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F636" w14:textId="7785C52F" w:rsidR="007E117D" w:rsidRDefault="007E117D" w:rsidP="007E117D">
      <w:pPr>
        <w:tabs>
          <w:tab w:val="left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17D">
        <w:rPr>
          <w:rFonts w:ascii="Times New Roman" w:hAnsi="Times New Roman" w:cs="Times New Roman"/>
          <w:b/>
          <w:sz w:val="24"/>
          <w:szCs w:val="24"/>
        </w:rPr>
        <w:t>Конспект занятия по хакасскому языку</w:t>
      </w:r>
      <w:r w:rsidRPr="007E11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6055807"/>
      <w:r w:rsidRPr="007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bookmarkEnd w:id="0"/>
      <w:r w:rsidRPr="007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собираем игрушки</w:t>
      </w:r>
      <w:r w:rsidRPr="007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(«</w:t>
      </w:r>
      <w:proofErr w:type="spellStart"/>
      <w:r w:rsidRPr="007E11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Пiс</w:t>
      </w:r>
      <w:proofErr w:type="spellEnd"/>
      <w:r w:rsidRPr="007E11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E11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ойнаҷахтарны</w:t>
      </w:r>
      <w:proofErr w:type="spellEnd"/>
      <w:r w:rsidRPr="007E11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E11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чыыпчабыс</w:t>
      </w:r>
      <w:proofErr w:type="spellEnd"/>
      <w:r w:rsidRPr="007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FB3CA89" w14:textId="77777777" w:rsidR="007E117D" w:rsidRPr="007E117D" w:rsidRDefault="007E117D" w:rsidP="007E117D">
      <w:pPr>
        <w:tabs>
          <w:tab w:val="left" w:pos="52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6F4C9C" w14:textId="77777777" w:rsidR="007E117D" w:rsidRPr="003339CA" w:rsidRDefault="007E117D" w:rsidP="007E117D">
      <w:pPr>
        <w:pStyle w:val="Bodytext20"/>
        <w:shd w:val="clear" w:color="auto" w:fill="auto"/>
        <w:spacing w:after="0" w:line="264" w:lineRule="exact"/>
      </w:pPr>
      <w:r w:rsidRPr="003339CA">
        <w:rPr>
          <w:b/>
          <w:bCs/>
          <w:lang w:eastAsia="ru-RU"/>
        </w:rPr>
        <w:t>Цель:</w:t>
      </w:r>
      <w:r w:rsidRPr="003339CA">
        <w:rPr>
          <w:bCs/>
          <w:lang w:eastAsia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Познавательнай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тоғыс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хоостыра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олғаннарға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наа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пiлiстер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пирер</w:t>
      </w:r>
      <w:r w:rsidRPr="003339CA">
        <w:rPr>
          <w:rStyle w:val="Bodytext2Candara10pt"/>
        </w:rPr>
        <w:t>i</w:t>
      </w:r>
      <w:proofErr w:type="spellEnd"/>
      <w:r w:rsidRPr="003339CA">
        <w:rPr>
          <w:color w:val="000000"/>
          <w:lang w:eastAsia="ru-RU" w:bidi="ru-RU"/>
        </w:rPr>
        <w:t>.</w:t>
      </w:r>
    </w:p>
    <w:p w14:paraId="0ADAD218" w14:textId="77777777" w:rsidR="007E117D" w:rsidRPr="003339CA" w:rsidRDefault="007E117D" w:rsidP="007E117D">
      <w:pPr>
        <w:pStyle w:val="ac"/>
        <w:spacing w:before="0" w:beforeAutospacing="0" w:after="0" w:afterAutospacing="0"/>
        <w:rPr>
          <w:sz w:val="22"/>
          <w:szCs w:val="22"/>
        </w:rPr>
      </w:pPr>
      <w:r w:rsidRPr="003339CA">
        <w:rPr>
          <w:bCs/>
          <w:sz w:val="22"/>
          <w:szCs w:val="22"/>
        </w:rPr>
        <w:t>(</w:t>
      </w:r>
      <w:r w:rsidRPr="003339CA">
        <w:rPr>
          <w:sz w:val="22"/>
          <w:szCs w:val="22"/>
        </w:rPr>
        <w:t>Создание условий для речевого развития по обучению хакасскому языку.)</w:t>
      </w:r>
    </w:p>
    <w:p w14:paraId="07BA98E5" w14:textId="77777777" w:rsidR="007E117D" w:rsidRPr="003339CA" w:rsidRDefault="007E117D" w:rsidP="007E117D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339C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339CA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Задачи: </w:t>
      </w:r>
      <w:r w:rsidRPr="003339CA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</w:t>
      </w:r>
    </w:p>
    <w:p w14:paraId="1C88492F" w14:textId="77777777" w:rsidR="007E117D" w:rsidRPr="003339CA" w:rsidRDefault="007E117D" w:rsidP="007E117D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339CA">
        <w:rPr>
          <w:rFonts w:ascii="Times New Roman" w:eastAsia="Times New Roman" w:hAnsi="Times New Roman" w:cs="Times New Roman"/>
          <w:bCs/>
          <w:lang w:eastAsia="ru-RU"/>
        </w:rPr>
        <w:t xml:space="preserve">Учить правильно произносить звук </w:t>
      </w:r>
      <w:r>
        <w:rPr>
          <w:rFonts w:ascii="Times New Roman" w:eastAsia="Times New Roman" w:hAnsi="Times New Roman" w:cs="Times New Roman"/>
          <w:bCs/>
          <w:lang w:eastAsia="ru-RU"/>
        </w:rPr>
        <w:t>[</w:t>
      </w:r>
      <w:r w:rsidRPr="003339CA">
        <w:rPr>
          <w:rFonts w:ascii="Times New Roman" w:eastAsia="Microsoft YaHei" w:hAnsi="Times New Roman" w:cs="Times New Roman"/>
          <w:bCs/>
          <w:lang w:eastAsia="ru-RU"/>
        </w:rPr>
        <w:t>ö</w:t>
      </w:r>
      <w:r>
        <w:rPr>
          <w:rFonts w:ascii="Times New Roman" w:eastAsia="Times New Roman" w:hAnsi="Times New Roman" w:cs="Times New Roman"/>
          <w:bCs/>
          <w:lang w:eastAsia="ru-RU"/>
        </w:rPr>
        <w:t>]</w:t>
      </w:r>
      <w:r w:rsidRPr="003339CA">
        <w:rPr>
          <w:rFonts w:ascii="Times New Roman" w:eastAsia="Times New Roman" w:hAnsi="Times New Roman" w:cs="Times New Roman"/>
          <w:bCs/>
          <w:lang w:eastAsia="ru-RU"/>
        </w:rPr>
        <w:t>в словах;</w:t>
      </w:r>
    </w:p>
    <w:p w14:paraId="336C4832" w14:textId="77777777" w:rsidR="007E117D" w:rsidRDefault="007E117D" w:rsidP="007E117D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Учить</w:t>
      </w:r>
      <w:r w:rsidRPr="003339CA">
        <w:rPr>
          <w:rFonts w:ascii="Times New Roman" w:eastAsia="Times New Roman" w:hAnsi="Times New Roman" w:cs="Times New Roman"/>
          <w:bCs/>
          <w:iCs/>
          <w:lang w:eastAsia="ru-RU"/>
        </w:rPr>
        <w:t xml:space="preserve"> правильно называть игрушки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на хакасском языке:</w:t>
      </w:r>
    </w:p>
    <w:p w14:paraId="5C1A81E0" w14:textId="77777777" w:rsidR="007E117D" w:rsidRDefault="007E117D" w:rsidP="007E117D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Создать условия для развития интереса отвечать на вопросы простыми предложениями;</w:t>
      </w:r>
    </w:p>
    <w:p w14:paraId="7FF554CC" w14:textId="77777777" w:rsidR="007E117D" w:rsidRPr="003339CA" w:rsidRDefault="007E117D" w:rsidP="007E117D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Воспитывать дружелюбное отношение к ровесникам во время игры.  </w:t>
      </w:r>
    </w:p>
    <w:p w14:paraId="01C321EE" w14:textId="77777777" w:rsidR="007E117D" w:rsidRPr="003339CA" w:rsidRDefault="007E117D" w:rsidP="007E117D">
      <w:pPr>
        <w:spacing w:after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339CA">
        <w:rPr>
          <w:rFonts w:ascii="Times New Roman" w:eastAsia="Times New Roman" w:hAnsi="Times New Roman" w:cs="Times New Roman"/>
          <w:b/>
          <w:bCs/>
          <w:iCs/>
          <w:lang w:eastAsia="ru-RU"/>
        </w:rPr>
        <w:t>Новые слова:</w:t>
      </w:r>
      <w:r w:rsidRPr="003339C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 w:rsidRPr="003339CA">
        <w:rPr>
          <w:rFonts w:ascii="Times New Roman" w:hAnsi="Times New Roman" w:cs="Times New Roman"/>
          <w:color w:val="000000"/>
          <w:lang w:eastAsia="ru-RU" w:bidi="ru-RU"/>
        </w:rPr>
        <w:t>хозан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3339CA">
        <w:rPr>
          <w:rFonts w:ascii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3339CA">
        <w:rPr>
          <w:rFonts w:ascii="Times New Roman" w:hAnsi="Times New Roman" w:cs="Times New Roman"/>
          <w:color w:val="000000"/>
          <w:lang w:eastAsia="ru-RU" w:bidi="ru-RU"/>
        </w:rPr>
        <w:t xml:space="preserve">заяц, </w:t>
      </w:r>
      <w:proofErr w:type="spellStart"/>
      <w:r w:rsidRPr="003339CA">
        <w:rPr>
          <w:rFonts w:ascii="Times New Roman" w:hAnsi="Times New Roman" w:cs="Times New Roman"/>
          <w:color w:val="000000"/>
          <w:lang w:eastAsia="ru-RU" w:bidi="ru-RU"/>
        </w:rPr>
        <w:t>хоосха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3339CA">
        <w:rPr>
          <w:rFonts w:ascii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3339CA">
        <w:rPr>
          <w:rFonts w:ascii="Times New Roman" w:hAnsi="Times New Roman" w:cs="Times New Roman"/>
          <w:color w:val="000000"/>
          <w:lang w:eastAsia="ru-RU" w:bidi="ru-RU"/>
        </w:rPr>
        <w:t xml:space="preserve">кошка, </w:t>
      </w:r>
      <w:proofErr w:type="spellStart"/>
      <w:r w:rsidRPr="003339CA">
        <w:rPr>
          <w:rFonts w:ascii="Times New Roman" w:hAnsi="Times New Roman" w:cs="Times New Roman"/>
          <w:color w:val="000000"/>
          <w:lang w:eastAsia="ru-RU" w:bidi="ru-RU"/>
        </w:rPr>
        <w:t>чыырға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3339CA">
        <w:rPr>
          <w:rFonts w:ascii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3339CA">
        <w:rPr>
          <w:rFonts w:ascii="Times New Roman" w:hAnsi="Times New Roman" w:cs="Times New Roman"/>
          <w:color w:val="000000"/>
          <w:lang w:eastAsia="ru-RU" w:bidi="ru-RU"/>
        </w:rPr>
        <w:t>собирать</w:t>
      </w:r>
      <w:r w:rsidRPr="003339CA">
        <w:rPr>
          <w:rFonts w:ascii="Times New Roman" w:eastAsia="Times New Roman" w:hAnsi="Times New Roman" w:cs="Times New Roman"/>
          <w:bCs/>
          <w:iCs/>
          <w:lang w:eastAsia="ru-RU"/>
        </w:rPr>
        <w:t xml:space="preserve">. </w:t>
      </w:r>
    </w:p>
    <w:p w14:paraId="35F958D7" w14:textId="77777777" w:rsidR="007E117D" w:rsidRPr="00656237" w:rsidRDefault="007E117D" w:rsidP="007E117D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339C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Материалы: </w:t>
      </w:r>
      <w:r w:rsidRPr="003339CA">
        <w:rPr>
          <w:rFonts w:ascii="Times New Roman" w:eastAsia="Times New Roman" w:hAnsi="Times New Roman" w:cs="Times New Roman"/>
          <w:bCs/>
          <w:iCs/>
          <w:lang w:eastAsia="ru-RU"/>
        </w:rPr>
        <w:t>игрушки: зайчик, котенок.</w:t>
      </w:r>
    </w:p>
    <w:p w14:paraId="39D1FE7C" w14:textId="77777777" w:rsidR="007E117D" w:rsidRPr="003339CA" w:rsidRDefault="007E117D" w:rsidP="007E117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339CA">
        <w:rPr>
          <w:rFonts w:ascii="Times New Roman" w:eastAsia="Times New Roman" w:hAnsi="Times New Roman" w:cs="Times New Roman"/>
          <w:b/>
          <w:bCs/>
          <w:iCs/>
          <w:lang w:eastAsia="ru-RU"/>
        </w:rPr>
        <w:t>Ход занятия</w:t>
      </w:r>
    </w:p>
    <w:p w14:paraId="481CA560" w14:textId="77777777" w:rsidR="007E117D" w:rsidRPr="002048F0" w:rsidRDefault="007E117D" w:rsidP="007E117D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2048F0">
        <w:rPr>
          <w:rFonts w:ascii="Times New Roman" w:hAnsi="Times New Roman" w:cs="Times New Roman"/>
          <w:b/>
        </w:rPr>
        <w:t>Организационный момент.</w:t>
      </w:r>
    </w:p>
    <w:p w14:paraId="0E0134E9" w14:textId="77777777" w:rsidR="007E117D" w:rsidRPr="003339CA" w:rsidRDefault="007E117D" w:rsidP="007E11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339CA">
        <w:rPr>
          <w:rFonts w:ascii="Times New Roman" w:hAnsi="Times New Roman" w:cs="Times New Roman"/>
        </w:rPr>
        <w:t>Дети повторяют за воспитателем.</w:t>
      </w:r>
    </w:p>
    <w:p w14:paraId="5F578ABC" w14:textId="77777777" w:rsidR="007E117D" w:rsidRPr="003339CA" w:rsidRDefault="007E117D" w:rsidP="007E117D">
      <w:pPr>
        <w:pStyle w:val="Bodytext20"/>
        <w:shd w:val="clear" w:color="auto" w:fill="auto"/>
        <w:spacing w:after="0" w:line="264" w:lineRule="exact"/>
        <w:ind w:left="1720"/>
      </w:pPr>
      <w:proofErr w:type="spellStart"/>
      <w:r w:rsidRPr="003339CA">
        <w:rPr>
          <w:color w:val="000000"/>
          <w:lang w:eastAsia="ru-RU" w:bidi="ru-RU"/>
        </w:rPr>
        <w:t>Чилiҷек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ӱбӱрче</w:t>
      </w:r>
      <w:proofErr w:type="spellEnd"/>
      <w:r w:rsidRPr="003339CA">
        <w:rPr>
          <w:color w:val="000000"/>
          <w:lang w:eastAsia="ru-RU" w:bidi="ru-RU"/>
        </w:rPr>
        <w:t xml:space="preserve"> – </w:t>
      </w:r>
      <w:bookmarkStart w:id="1" w:name="_Hlk187509458"/>
      <w:proofErr w:type="spellStart"/>
      <w:r w:rsidRPr="003339CA">
        <w:rPr>
          <w:color w:val="000000"/>
          <w:lang w:eastAsia="ru-RU" w:bidi="ru-RU"/>
        </w:rPr>
        <w:t>ӱӱ-ӱӱ</w:t>
      </w:r>
      <w:proofErr w:type="spellEnd"/>
      <w:r w:rsidRPr="003339CA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  <w:bookmarkEnd w:id="1"/>
      <w:r>
        <w:rPr>
          <w:color w:val="000000"/>
          <w:lang w:eastAsia="ru-RU" w:bidi="ru-RU"/>
        </w:rPr>
        <w:t>(</w:t>
      </w:r>
      <w:r w:rsidRPr="002048F0">
        <w:rPr>
          <w:i/>
          <w:iCs/>
          <w:color w:val="000000"/>
          <w:lang w:eastAsia="ru-RU" w:bidi="ru-RU"/>
        </w:rPr>
        <w:t xml:space="preserve">Ветерочек дует - </w:t>
      </w:r>
      <w:proofErr w:type="spellStart"/>
      <w:r w:rsidRPr="002048F0">
        <w:rPr>
          <w:i/>
          <w:iCs/>
          <w:color w:val="000000"/>
          <w:lang w:eastAsia="ru-RU" w:bidi="ru-RU"/>
        </w:rPr>
        <w:t>ӱӱ-ӱӱ</w:t>
      </w:r>
      <w:proofErr w:type="spellEnd"/>
      <w:r w:rsidRPr="002048F0">
        <w:rPr>
          <w:i/>
          <w:iCs/>
          <w:color w:val="000000"/>
          <w:lang w:eastAsia="ru-RU" w:bidi="ru-RU"/>
        </w:rPr>
        <w:t>)</w:t>
      </w:r>
      <w:r>
        <w:rPr>
          <w:i/>
          <w:iCs/>
          <w:color w:val="000000"/>
          <w:lang w:eastAsia="ru-RU" w:bidi="ru-RU"/>
        </w:rPr>
        <w:t>.</w:t>
      </w:r>
    </w:p>
    <w:p w14:paraId="3C724210" w14:textId="77777777" w:rsidR="007E117D" w:rsidRPr="003339CA" w:rsidRDefault="007E117D" w:rsidP="007E117D">
      <w:pPr>
        <w:pStyle w:val="Bodytext20"/>
        <w:shd w:val="clear" w:color="auto" w:fill="auto"/>
        <w:spacing w:after="0" w:line="264" w:lineRule="exact"/>
        <w:ind w:left="1720"/>
      </w:pPr>
      <w:proofErr w:type="spellStart"/>
      <w:r w:rsidRPr="003339CA">
        <w:rPr>
          <w:color w:val="000000"/>
          <w:lang w:eastAsia="ru-RU" w:bidi="ru-RU"/>
        </w:rPr>
        <w:t>Ағырин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ӱбӱрче</w:t>
      </w:r>
      <w:proofErr w:type="spellEnd"/>
      <w:r w:rsidRPr="003339CA">
        <w:rPr>
          <w:color w:val="000000"/>
          <w:lang w:eastAsia="ru-RU" w:bidi="ru-RU"/>
        </w:rPr>
        <w:t xml:space="preserve"> - </w:t>
      </w:r>
      <w:proofErr w:type="spellStart"/>
      <w:r w:rsidRPr="003339CA">
        <w:rPr>
          <w:color w:val="000000"/>
          <w:lang w:eastAsia="ru-RU" w:bidi="ru-RU"/>
        </w:rPr>
        <w:t>ӱӱ-ӱӱ</w:t>
      </w:r>
      <w:proofErr w:type="spellEnd"/>
      <w:r w:rsidRPr="003339CA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(</w:t>
      </w:r>
      <w:r w:rsidRPr="002048F0">
        <w:rPr>
          <w:i/>
          <w:iCs/>
          <w:color w:val="000000"/>
          <w:lang w:eastAsia="ru-RU" w:bidi="ru-RU"/>
        </w:rPr>
        <w:t xml:space="preserve">Тихонько дует - </w:t>
      </w:r>
      <w:proofErr w:type="spellStart"/>
      <w:r w:rsidRPr="002048F0">
        <w:rPr>
          <w:i/>
          <w:iCs/>
          <w:color w:val="000000"/>
          <w:lang w:eastAsia="ru-RU" w:bidi="ru-RU"/>
        </w:rPr>
        <w:t>ӱӱ-ӱӱ</w:t>
      </w:r>
      <w:proofErr w:type="spellEnd"/>
      <w:r w:rsidRPr="002048F0">
        <w:rPr>
          <w:i/>
          <w:iCs/>
          <w:color w:val="000000"/>
          <w:lang w:eastAsia="ru-RU" w:bidi="ru-RU"/>
        </w:rPr>
        <w:t>)</w:t>
      </w:r>
      <w:r>
        <w:rPr>
          <w:i/>
          <w:iCs/>
          <w:color w:val="000000"/>
          <w:lang w:eastAsia="ru-RU" w:bidi="ru-RU"/>
        </w:rPr>
        <w:t>.</w:t>
      </w:r>
    </w:p>
    <w:p w14:paraId="065D2BA5" w14:textId="77777777" w:rsidR="007E117D" w:rsidRPr="002048F0" w:rsidRDefault="007E117D" w:rsidP="007E117D">
      <w:pPr>
        <w:pStyle w:val="Bodytext20"/>
        <w:shd w:val="clear" w:color="auto" w:fill="auto"/>
        <w:spacing w:after="0" w:line="264" w:lineRule="exact"/>
        <w:ind w:left="1720"/>
        <w:rPr>
          <w:i/>
          <w:iCs/>
          <w:color w:val="000000"/>
          <w:lang w:eastAsia="ru-RU" w:bidi="ru-RU"/>
        </w:rPr>
      </w:pPr>
      <w:proofErr w:type="spellStart"/>
      <w:r w:rsidRPr="003339CA">
        <w:rPr>
          <w:color w:val="000000"/>
          <w:lang w:eastAsia="ru-RU" w:bidi="ru-RU"/>
        </w:rPr>
        <w:t>Сыбырап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ӱбӱрче</w:t>
      </w:r>
      <w:proofErr w:type="spellEnd"/>
      <w:r w:rsidRPr="003339CA">
        <w:rPr>
          <w:color w:val="000000"/>
          <w:lang w:eastAsia="ru-RU" w:bidi="ru-RU"/>
        </w:rPr>
        <w:t xml:space="preserve"> - </w:t>
      </w:r>
      <w:proofErr w:type="spellStart"/>
      <w:r w:rsidRPr="003339CA">
        <w:rPr>
          <w:color w:val="000000"/>
          <w:lang w:eastAsia="ru-RU" w:bidi="ru-RU"/>
        </w:rPr>
        <w:t>ӱӱ-ӱӱ</w:t>
      </w:r>
      <w:proofErr w:type="spellEnd"/>
      <w:r w:rsidRPr="003339C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(</w:t>
      </w:r>
      <w:r w:rsidRPr="002048F0">
        <w:rPr>
          <w:i/>
          <w:iCs/>
          <w:color w:val="000000"/>
          <w:lang w:eastAsia="ru-RU" w:bidi="ru-RU"/>
        </w:rPr>
        <w:t xml:space="preserve">Чуть громче дует - </w:t>
      </w:r>
      <w:proofErr w:type="spellStart"/>
      <w:r w:rsidRPr="002048F0">
        <w:rPr>
          <w:i/>
          <w:iCs/>
          <w:color w:val="000000"/>
          <w:lang w:eastAsia="ru-RU" w:bidi="ru-RU"/>
        </w:rPr>
        <w:t>ӱӱ-ӱӱ</w:t>
      </w:r>
      <w:proofErr w:type="spellEnd"/>
      <w:r w:rsidRPr="002048F0">
        <w:rPr>
          <w:i/>
          <w:iCs/>
          <w:color w:val="000000"/>
          <w:lang w:eastAsia="ru-RU" w:bidi="ru-RU"/>
        </w:rPr>
        <w:t>)</w:t>
      </w:r>
      <w:r>
        <w:rPr>
          <w:i/>
          <w:iCs/>
          <w:color w:val="000000"/>
          <w:lang w:eastAsia="ru-RU" w:bidi="ru-RU"/>
        </w:rPr>
        <w:t>.</w:t>
      </w:r>
    </w:p>
    <w:p w14:paraId="3F600586" w14:textId="77777777" w:rsidR="007E117D" w:rsidRPr="003339CA" w:rsidRDefault="007E117D" w:rsidP="007E117D">
      <w:pPr>
        <w:pStyle w:val="Bodytext20"/>
        <w:shd w:val="clear" w:color="auto" w:fill="auto"/>
        <w:spacing w:line="264" w:lineRule="exact"/>
        <w:ind w:left="1720"/>
      </w:pPr>
      <w:proofErr w:type="spellStart"/>
      <w:r w:rsidRPr="003339CA">
        <w:rPr>
          <w:color w:val="000000"/>
          <w:lang w:eastAsia="ru-RU" w:bidi="ru-RU"/>
        </w:rPr>
        <w:t>Тың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ӱбӱрче</w:t>
      </w:r>
      <w:proofErr w:type="spellEnd"/>
      <w:r w:rsidRPr="003339CA">
        <w:rPr>
          <w:color w:val="000000"/>
          <w:lang w:eastAsia="ru-RU" w:bidi="ru-RU"/>
        </w:rPr>
        <w:t xml:space="preserve"> - </w:t>
      </w:r>
      <w:proofErr w:type="spellStart"/>
      <w:r w:rsidRPr="003339CA">
        <w:rPr>
          <w:color w:val="000000"/>
          <w:lang w:eastAsia="ru-RU" w:bidi="ru-RU"/>
        </w:rPr>
        <w:t>ӱӱ-ӱӱ</w:t>
      </w:r>
      <w:proofErr w:type="spellEnd"/>
      <w:r w:rsidRPr="003339CA">
        <w:rPr>
          <w:color w:val="000000"/>
          <w:lang w:eastAsia="ru-RU" w:bidi="ru-RU"/>
        </w:rPr>
        <w:t>!</w:t>
      </w:r>
      <w:r>
        <w:rPr>
          <w:color w:val="000000"/>
          <w:lang w:eastAsia="ru-RU" w:bidi="ru-RU"/>
        </w:rPr>
        <w:t xml:space="preserve"> </w:t>
      </w:r>
      <w:r w:rsidRPr="002048F0">
        <w:rPr>
          <w:i/>
          <w:iCs/>
          <w:color w:val="000000"/>
          <w:lang w:eastAsia="ru-RU" w:bidi="ru-RU"/>
        </w:rPr>
        <w:t xml:space="preserve">(Сильно дует - </w:t>
      </w:r>
      <w:proofErr w:type="spellStart"/>
      <w:r w:rsidRPr="002048F0">
        <w:rPr>
          <w:i/>
          <w:iCs/>
          <w:color w:val="000000"/>
          <w:lang w:eastAsia="ru-RU" w:bidi="ru-RU"/>
        </w:rPr>
        <w:t>ӱӱ-ӱӱ</w:t>
      </w:r>
      <w:proofErr w:type="spellEnd"/>
      <w:r w:rsidRPr="002048F0">
        <w:rPr>
          <w:i/>
          <w:iCs/>
          <w:color w:val="000000"/>
          <w:lang w:eastAsia="ru-RU" w:bidi="ru-RU"/>
        </w:rPr>
        <w:t>)</w:t>
      </w:r>
      <w:r>
        <w:rPr>
          <w:i/>
          <w:iCs/>
          <w:color w:val="000000"/>
          <w:lang w:eastAsia="ru-RU" w:bidi="ru-RU"/>
        </w:rPr>
        <w:t>!</w:t>
      </w:r>
    </w:p>
    <w:p w14:paraId="61C0C270" w14:textId="77777777" w:rsidR="007E117D" w:rsidRPr="003339CA" w:rsidRDefault="007E117D" w:rsidP="007E117D">
      <w:pPr>
        <w:pStyle w:val="Bodytext20"/>
        <w:shd w:val="clear" w:color="auto" w:fill="auto"/>
        <w:spacing w:after="0" w:line="264" w:lineRule="exact"/>
        <w:ind w:firstLine="360"/>
      </w:pPr>
      <w:bookmarkStart w:id="2" w:name="_Hlk187509749"/>
      <w:r w:rsidRPr="003339CA">
        <w:rPr>
          <w:color w:val="000000"/>
          <w:lang w:eastAsia="ru-RU" w:bidi="ru-RU"/>
        </w:rPr>
        <w:t xml:space="preserve">Сперва произносят звук </w:t>
      </w:r>
      <w:r>
        <w:rPr>
          <w:color w:val="000000"/>
          <w:lang w:eastAsia="ru-RU" w:bidi="ru-RU"/>
        </w:rPr>
        <w:t>[</w:t>
      </w:r>
      <w:r w:rsidRPr="003339CA">
        <w:rPr>
          <w:color w:val="000000"/>
          <w:lang w:eastAsia="ru-RU" w:bidi="ru-RU"/>
        </w:rPr>
        <w:t>ÿ</w:t>
      </w:r>
      <w:r>
        <w:rPr>
          <w:color w:val="000000"/>
          <w:lang w:eastAsia="ru-RU" w:bidi="ru-RU"/>
        </w:rPr>
        <w:t xml:space="preserve">] </w:t>
      </w:r>
      <w:r w:rsidRPr="003339CA">
        <w:rPr>
          <w:color w:val="000000"/>
          <w:lang w:eastAsia="ru-RU" w:bidi="ru-RU"/>
        </w:rPr>
        <w:t>все вместе, потом каждый ребенок</w:t>
      </w:r>
      <w:r>
        <w:rPr>
          <w:color w:val="000000"/>
          <w:lang w:eastAsia="ru-RU" w:bidi="ru-RU"/>
        </w:rPr>
        <w:t xml:space="preserve"> по отдельности. </w:t>
      </w:r>
      <w:bookmarkEnd w:id="2"/>
    </w:p>
    <w:p w14:paraId="3AF03DF2" w14:textId="77777777" w:rsidR="007E117D" w:rsidRPr="003339CA" w:rsidRDefault="007E117D" w:rsidP="007E117D">
      <w:pPr>
        <w:pStyle w:val="Bodytext20"/>
        <w:shd w:val="clear" w:color="auto" w:fill="auto"/>
        <w:spacing w:after="0" w:line="264" w:lineRule="exact"/>
        <w:ind w:left="360"/>
      </w:pPr>
      <w:r w:rsidRPr="003339CA">
        <w:rPr>
          <w:rStyle w:val="Bodytext2Spacing2pt"/>
          <w:rFonts w:eastAsiaTheme="majorEastAsia"/>
        </w:rPr>
        <w:t>Воспитатель:</w:t>
      </w:r>
    </w:p>
    <w:p w14:paraId="2D853F09" w14:textId="77777777" w:rsidR="007E117D" w:rsidRPr="003339CA" w:rsidRDefault="007E117D" w:rsidP="007E117D">
      <w:pPr>
        <w:pStyle w:val="Bodytext20"/>
        <w:shd w:val="clear" w:color="auto" w:fill="auto"/>
        <w:tabs>
          <w:tab w:val="left" w:pos="680"/>
        </w:tabs>
        <w:spacing w:after="0" w:line="264" w:lineRule="exact"/>
        <w:ind w:left="360"/>
        <w:jc w:val="both"/>
      </w:pPr>
      <w:r>
        <w:rPr>
          <w:color w:val="000000"/>
          <w:lang w:eastAsia="ru-RU" w:bidi="ru-RU"/>
        </w:rPr>
        <w:t xml:space="preserve">- </w:t>
      </w:r>
      <w:r w:rsidRPr="003339CA">
        <w:rPr>
          <w:color w:val="000000"/>
          <w:lang w:eastAsia="ru-RU" w:bidi="ru-RU"/>
        </w:rPr>
        <w:t xml:space="preserve">Как плачет медвежонок? </w:t>
      </w:r>
      <w:r w:rsidRPr="002048F0">
        <w:rPr>
          <w:rStyle w:val="Bodytext2Italic"/>
          <w:rFonts w:eastAsiaTheme="majorEastAsia"/>
        </w:rPr>
        <w:t>(</w:t>
      </w:r>
      <w:proofErr w:type="spellStart"/>
      <w:r w:rsidRPr="002048F0">
        <w:rPr>
          <w:rStyle w:val="Bodytext2Italic"/>
          <w:rFonts w:eastAsiaTheme="majorEastAsia"/>
        </w:rPr>
        <w:t>Öö-öö</w:t>
      </w:r>
      <w:proofErr w:type="spellEnd"/>
      <w:r w:rsidRPr="002048F0">
        <w:rPr>
          <w:rStyle w:val="Bodytext2Italic"/>
          <w:rFonts w:eastAsiaTheme="majorEastAsia"/>
        </w:rPr>
        <w:t>!)</w:t>
      </w:r>
    </w:p>
    <w:p w14:paraId="6BD0191A" w14:textId="77777777" w:rsidR="007E117D" w:rsidRPr="003339CA" w:rsidRDefault="007E117D" w:rsidP="007E117D">
      <w:pPr>
        <w:pStyle w:val="Bodytext20"/>
        <w:shd w:val="clear" w:color="auto" w:fill="auto"/>
        <w:spacing w:after="0" w:line="264" w:lineRule="exact"/>
        <w:ind w:left="360"/>
      </w:pPr>
      <w:r w:rsidRPr="003339CA">
        <w:rPr>
          <w:color w:val="000000"/>
          <w:lang w:eastAsia="ru-RU" w:bidi="ru-RU"/>
        </w:rPr>
        <w:t>Дети повторяют:</w:t>
      </w:r>
    </w:p>
    <w:p w14:paraId="295FFCAC" w14:textId="77777777" w:rsidR="007E117D" w:rsidRPr="003339CA" w:rsidRDefault="007E117D" w:rsidP="007E117D">
      <w:pPr>
        <w:pStyle w:val="Bodytext20"/>
        <w:numPr>
          <w:ilvl w:val="0"/>
          <w:numId w:val="2"/>
        </w:numPr>
        <w:shd w:val="clear" w:color="auto" w:fill="auto"/>
        <w:tabs>
          <w:tab w:val="left" w:pos="680"/>
        </w:tabs>
        <w:spacing w:after="0" w:line="264" w:lineRule="exact"/>
        <w:ind w:left="360"/>
        <w:jc w:val="both"/>
      </w:pPr>
      <w:proofErr w:type="spellStart"/>
      <w:r w:rsidRPr="003339CA">
        <w:rPr>
          <w:color w:val="000000"/>
          <w:lang w:eastAsia="ru-RU" w:bidi="ru-RU"/>
        </w:rPr>
        <w:t>Öö-öö</w:t>
      </w:r>
      <w:proofErr w:type="spellEnd"/>
      <w:r w:rsidRPr="003339CA">
        <w:rPr>
          <w:color w:val="000000"/>
          <w:lang w:eastAsia="ru-RU" w:bidi="ru-RU"/>
        </w:rPr>
        <w:t xml:space="preserve">. </w:t>
      </w:r>
      <w:proofErr w:type="spellStart"/>
      <w:r w:rsidRPr="003339CA">
        <w:rPr>
          <w:color w:val="000000"/>
          <w:lang w:eastAsia="ru-RU" w:bidi="ru-RU"/>
        </w:rPr>
        <w:t>Ағырин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ылғапча</w:t>
      </w:r>
      <w:proofErr w:type="spellEnd"/>
      <w:r w:rsidRPr="003339CA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  <w:r w:rsidRPr="003339CA">
        <w:rPr>
          <w:color w:val="000000"/>
          <w:lang w:eastAsia="ru-RU" w:bidi="ru-RU"/>
        </w:rPr>
        <w:t>(Тихо плачет)</w:t>
      </w:r>
    </w:p>
    <w:p w14:paraId="626D20A2" w14:textId="77777777" w:rsidR="007E117D" w:rsidRPr="003339CA" w:rsidRDefault="007E117D" w:rsidP="007E117D">
      <w:pPr>
        <w:pStyle w:val="Bodytext20"/>
        <w:numPr>
          <w:ilvl w:val="0"/>
          <w:numId w:val="2"/>
        </w:numPr>
        <w:shd w:val="clear" w:color="auto" w:fill="auto"/>
        <w:tabs>
          <w:tab w:val="left" w:pos="680"/>
        </w:tabs>
        <w:spacing w:after="0" w:line="264" w:lineRule="exact"/>
        <w:ind w:left="360"/>
        <w:jc w:val="both"/>
      </w:pPr>
      <w:proofErr w:type="spellStart"/>
      <w:r w:rsidRPr="003339CA">
        <w:rPr>
          <w:color w:val="000000"/>
          <w:lang w:eastAsia="ru-RU" w:bidi="ru-RU"/>
        </w:rPr>
        <w:t>Öö-öö</w:t>
      </w:r>
      <w:proofErr w:type="spellEnd"/>
      <w:r w:rsidRPr="003339CA">
        <w:rPr>
          <w:color w:val="000000"/>
          <w:lang w:eastAsia="ru-RU" w:bidi="ru-RU"/>
        </w:rPr>
        <w:t xml:space="preserve">. </w:t>
      </w:r>
      <w:proofErr w:type="spellStart"/>
      <w:r w:rsidRPr="003339CA">
        <w:rPr>
          <w:color w:val="000000"/>
          <w:lang w:eastAsia="ru-RU" w:bidi="ru-RU"/>
        </w:rPr>
        <w:t>Сыбырап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proofErr w:type="gramStart"/>
      <w:r w:rsidRPr="003339CA">
        <w:rPr>
          <w:color w:val="000000"/>
          <w:lang w:eastAsia="ru-RU" w:bidi="ru-RU"/>
        </w:rPr>
        <w:t>ылғапча</w:t>
      </w:r>
      <w:proofErr w:type="spellEnd"/>
      <w:r w:rsidRPr="003339CA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(</w:t>
      </w:r>
      <w:proofErr w:type="gramEnd"/>
      <w:r>
        <w:rPr>
          <w:color w:val="000000"/>
          <w:lang w:eastAsia="ru-RU" w:bidi="ru-RU"/>
        </w:rPr>
        <w:t>Чуть громче плачет).</w:t>
      </w:r>
    </w:p>
    <w:p w14:paraId="0F89D201" w14:textId="77777777" w:rsidR="007E117D" w:rsidRPr="002048F0" w:rsidRDefault="007E117D" w:rsidP="007E117D">
      <w:pPr>
        <w:pStyle w:val="Bodytext20"/>
        <w:numPr>
          <w:ilvl w:val="0"/>
          <w:numId w:val="2"/>
        </w:numPr>
        <w:shd w:val="clear" w:color="auto" w:fill="auto"/>
        <w:tabs>
          <w:tab w:val="left" w:pos="685"/>
        </w:tabs>
        <w:spacing w:after="0" w:line="264" w:lineRule="exact"/>
        <w:ind w:left="360"/>
        <w:jc w:val="both"/>
      </w:pPr>
      <w:proofErr w:type="spellStart"/>
      <w:r w:rsidRPr="003339CA">
        <w:rPr>
          <w:color w:val="000000"/>
          <w:lang w:eastAsia="ru-RU" w:bidi="ru-RU"/>
        </w:rPr>
        <w:t>Öö-öö</w:t>
      </w:r>
      <w:proofErr w:type="spellEnd"/>
      <w:r w:rsidRPr="003339CA">
        <w:rPr>
          <w:color w:val="000000"/>
          <w:lang w:eastAsia="ru-RU" w:bidi="ru-RU"/>
        </w:rPr>
        <w:t xml:space="preserve">! </w:t>
      </w:r>
      <w:proofErr w:type="spellStart"/>
      <w:r w:rsidRPr="003339CA">
        <w:rPr>
          <w:color w:val="000000"/>
          <w:lang w:eastAsia="ru-RU" w:bidi="ru-RU"/>
        </w:rPr>
        <w:t>Тың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ылғапча</w:t>
      </w:r>
      <w:proofErr w:type="spellEnd"/>
      <w:r w:rsidRPr="003339CA">
        <w:rPr>
          <w:color w:val="000000"/>
          <w:lang w:eastAsia="ru-RU" w:bidi="ru-RU"/>
        </w:rPr>
        <w:t>. (Громко плачет)</w:t>
      </w:r>
      <w:r>
        <w:rPr>
          <w:color w:val="000000"/>
          <w:lang w:eastAsia="ru-RU" w:bidi="ru-RU"/>
        </w:rPr>
        <w:t>.</w:t>
      </w:r>
    </w:p>
    <w:p w14:paraId="354A1A19" w14:textId="77777777" w:rsidR="007E117D" w:rsidRPr="003339CA" w:rsidRDefault="007E117D" w:rsidP="007E117D">
      <w:pPr>
        <w:pStyle w:val="Bodytext20"/>
        <w:shd w:val="clear" w:color="auto" w:fill="auto"/>
        <w:tabs>
          <w:tab w:val="left" w:pos="685"/>
        </w:tabs>
        <w:spacing w:after="0" w:line="264" w:lineRule="exact"/>
        <w:ind w:left="360"/>
        <w:jc w:val="both"/>
      </w:pPr>
      <w:r w:rsidRPr="003339CA">
        <w:rPr>
          <w:color w:val="000000"/>
          <w:lang w:eastAsia="ru-RU" w:bidi="ru-RU"/>
        </w:rPr>
        <w:t xml:space="preserve">Сперва произносят звук </w:t>
      </w:r>
      <w:r>
        <w:rPr>
          <w:color w:val="000000"/>
          <w:lang w:eastAsia="ru-RU" w:bidi="ru-RU"/>
        </w:rPr>
        <w:t xml:space="preserve">[ӧ] </w:t>
      </w:r>
      <w:r w:rsidRPr="003339CA">
        <w:rPr>
          <w:color w:val="000000"/>
          <w:lang w:eastAsia="ru-RU" w:bidi="ru-RU"/>
        </w:rPr>
        <w:t>все вместе, потом каждый ребенок</w:t>
      </w:r>
      <w:r>
        <w:rPr>
          <w:color w:val="000000"/>
          <w:lang w:eastAsia="ru-RU" w:bidi="ru-RU"/>
        </w:rPr>
        <w:t xml:space="preserve"> по отдельности.</w:t>
      </w:r>
    </w:p>
    <w:p w14:paraId="76D81196" w14:textId="77777777" w:rsidR="007E117D" w:rsidRPr="003339CA" w:rsidRDefault="007E117D" w:rsidP="007E117D">
      <w:pPr>
        <w:pStyle w:val="Bodytext20"/>
        <w:shd w:val="clear" w:color="auto" w:fill="auto"/>
        <w:spacing w:after="0" w:line="264" w:lineRule="exact"/>
        <w:ind w:left="360"/>
      </w:pPr>
      <w:r w:rsidRPr="003339CA">
        <w:rPr>
          <w:rStyle w:val="Bodytext2Spacing2pt"/>
          <w:rFonts w:eastAsiaTheme="majorEastAsia"/>
        </w:rPr>
        <w:t>Воспитатель:</w:t>
      </w:r>
    </w:p>
    <w:p w14:paraId="5A27A5E5" w14:textId="77777777" w:rsidR="007E117D" w:rsidRPr="003339CA" w:rsidRDefault="007E117D" w:rsidP="007E117D">
      <w:pPr>
        <w:pStyle w:val="Bodytext30"/>
        <w:shd w:val="clear" w:color="auto" w:fill="auto"/>
        <w:tabs>
          <w:tab w:val="left" w:pos="666"/>
        </w:tabs>
        <w:spacing w:before="0" w:after="0" w:line="264" w:lineRule="exact"/>
        <w:ind w:left="360"/>
        <w:jc w:val="left"/>
      </w:pPr>
      <w:r>
        <w:rPr>
          <w:rStyle w:val="Bodytext3NotItalic"/>
        </w:rPr>
        <w:t xml:space="preserve">- </w:t>
      </w:r>
      <w:r w:rsidRPr="003339CA">
        <w:rPr>
          <w:rStyle w:val="Bodytext3NotItalic"/>
        </w:rPr>
        <w:t>Почему медвежонок</w:t>
      </w:r>
      <w:r>
        <w:rPr>
          <w:rStyle w:val="Bodytext3NotItalic"/>
        </w:rPr>
        <w:t xml:space="preserve"> плачет</w:t>
      </w:r>
      <w:r w:rsidRPr="003339CA">
        <w:rPr>
          <w:rStyle w:val="Bodytext3NotItalic"/>
        </w:rPr>
        <w:t xml:space="preserve">? </w:t>
      </w:r>
      <w:r w:rsidRPr="003339CA">
        <w:rPr>
          <w:color w:val="000000"/>
          <w:lang w:eastAsia="ru-RU" w:bidi="ru-RU"/>
        </w:rPr>
        <w:t>(</w:t>
      </w:r>
      <w:r>
        <w:rPr>
          <w:color w:val="000000"/>
          <w:lang w:eastAsia="ru-RU" w:bidi="ru-RU"/>
        </w:rPr>
        <w:t>Медвежонок сидит на стуле. Ребята, как думаете. Ответы детей.</w:t>
      </w:r>
      <w:r w:rsidRPr="003339CA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.</w:t>
      </w:r>
    </w:p>
    <w:p w14:paraId="3E142C84" w14:textId="77777777" w:rsidR="007E117D" w:rsidRPr="003339CA" w:rsidRDefault="007E117D" w:rsidP="007E117D">
      <w:pPr>
        <w:pStyle w:val="Bodytext60"/>
        <w:shd w:val="clear" w:color="auto" w:fill="auto"/>
        <w:ind w:left="360"/>
      </w:pPr>
      <w:r w:rsidRPr="003339CA">
        <w:rPr>
          <w:color w:val="000000"/>
          <w:lang w:eastAsia="ru-RU" w:bidi="ru-RU"/>
        </w:rPr>
        <w:t>Воспитатель:</w:t>
      </w:r>
    </w:p>
    <w:p w14:paraId="26FC9421" w14:textId="77777777" w:rsidR="007E117D" w:rsidRPr="003339CA" w:rsidRDefault="007E117D" w:rsidP="007E117D">
      <w:pPr>
        <w:pStyle w:val="Bodytext20"/>
        <w:shd w:val="clear" w:color="auto" w:fill="auto"/>
        <w:spacing w:after="95" w:line="264" w:lineRule="exact"/>
      </w:pPr>
      <w:r w:rsidRPr="003339CA">
        <w:rPr>
          <w:color w:val="000000"/>
          <w:lang w:eastAsia="ru-RU" w:bidi="ru-RU"/>
        </w:rPr>
        <w:t xml:space="preserve">    </w:t>
      </w:r>
      <w:r>
        <w:rPr>
          <w:color w:val="000000"/>
          <w:lang w:eastAsia="ru-RU" w:bidi="ru-RU"/>
        </w:rPr>
        <w:t xml:space="preserve">  </w:t>
      </w:r>
      <w:r w:rsidRPr="003339CA">
        <w:rPr>
          <w:color w:val="000000"/>
          <w:lang w:eastAsia="ru-RU" w:bidi="ru-RU"/>
        </w:rPr>
        <w:t>- Не плачь медвежонок. Мы тебе поможе</w:t>
      </w:r>
      <w:r>
        <w:rPr>
          <w:color w:val="000000"/>
          <w:lang w:eastAsia="ru-RU" w:bidi="ru-RU"/>
        </w:rPr>
        <w:t>м.</w:t>
      </w:r>
    </w:p>
    <w:p w14:paraId="42CB771A" w14:textId="77777777" w:rsidR="007E117D" w:rsidRPr="003339CA" w:rsidRDefault="007E117D" w:rsidP="007E117D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3339C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39CA">
        <w:rPr>
          <w:rFonts w:ascii="Times New Roman" w:eastAsia="Times New Roman" w:hAnsi="Times New Roman" w:cs="Times New Roman"/>
          <w:b/>
          <w:bCs/>
          <w:lang w:eastAsia="ru-RU"/>
        </w:rPr>
        <w:t>Изучение нового материала.</w:t>
      </w:r>
    </w:p>
    <w:p w14:paraId="12A4F45E" w14:textId="77777777" w:rsidR="007E117D" w:rsidRDefault="007E117D" w:rsidP="007E117D">
      <w:pPr>
        <w:pStyle w:val="Bodytext20"/>
        <w:shd w:val="clear" w:color="auto" w:fill="auto"/>
        <w:spacing w:after="0" w:line="264" w:lineRule="exact"/>
        <w:ind w:left="360"/>
        <w:rPr>
          <w:color w:val="000000"/>
          <w:lang w:eastAsia="ru-RU" w:bidi="ru-RU"/>
        </w:rPr>
      </w:pPr>
      <w:r w:rsidRPr="003339CA">
        <w:rPr>
          <w:color w:val="000000"/>
          <w:lang w:eastAsia="ru-RU" w:bidi="ru-RU"/>
        </w:rPr>
        <w:t>Медвежонок говорит:</w:t>
      </w:r>
      <w:r>
        <w:t xml:space="preserve"> -Мои </w:t>
      </w:r>
      <w:r w:rsidRPr="003339CA">
        <w:rPr>
          <w:color w:val="000000"/>
          <w:lang w:eastAsia="ru-RU" w:bidi="ru-RU"/>
        </w:rPr>
        <w:t>друзья</w:t>
      </w:r>
      <w:r>
        <w:rPr>
          <w:color w:val="000000"/>
          <w:lang w:eastAsia="ru-RU" w:bidi="ru-RU"/>
        </w:rPr>
        <w:t xml:space="preserve"> </w:t>
      </w:r>
      <w:r w:rsidRPr="003339CA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Pr="003339CA">
        <w:rPr>
          <w:color w:val="000000"/>
          <w:lang w:eastAsia="ru-RU" w:bidi="ru-RU"/>
        </w:rPr>
        <w:t>игрушки куда-то ушли</w:t>
      </w:r>
      <w:r>
        <w:rPr>
          <w:color w:val="000000"/>
          <w:lang w:eastAsia="ru-RU" w:bidi="ru-RU"/>
        </w:rPr>
        <w:t xml:space="preserve">. </w:t>
      </w:r>
      <w:r w:rsidRPr="003339CA">
        <w:rPr>
          <w:color w:val="000000"/>
          <w:lang w:eastAsia="ru-RU" w:bidi="ru-RU"/>
        </w:rPr>
        <w:t>Я их потерял</w:t>
      </w:r>
      <w:r>
        <w:rPr>
          <w:color w:val="000000"/>
          <w:lang w:eastAsia="ru-RU" w:bidi="ru-RU"/>
        </w:rPr>
        <w:t>.</w:t>
      </w:r>
    </w:p>
    <w:p w14:paraId="5D3F7E68" w14:textId="77777777" w:rsidR="007E117D" w:rsidRPr="003339CA" w:rsidRDefault="007E117D" w:rsidP="007E117D">
      <w:pPr>
        <w:pStyle w:val="Bodytext20"/>
        <w:shd w:val="clear" w:color="auto" w:fill="auto"/>
        <w:spacing w:after="0" w:line="264" w:lineRule="exact"/>
        <w:ind w:left="360"/>
      </w:pPr>
      <w:r>
        <w:rPr>
          <w:color w:val="000000"/>
          <w:lang w:eastAsia="ru-RU" w:bidi="ru-RU"/>
        </w:rPr>
        <w:t xml:space="preserve">В группе разбросаны игрушки. Воспитатель просит детей собрать игрушки. </w:t>
      </w:r>
    </w:p>
    <w:p w14:paraId="67E147D3" w14:textId="77777777" w:rsidR="007E117D" w:rsidRPr="003339CA" w:rsidRDefault="007E117D" w:rsidP="007E117D">
      <w:pPr>
        <w:pStyle w:val="Bodytext20"/>
        <w:shd w:val="clear" w:color="auto" w:fill="auto"/>
        <w:spacing w:after="0" w:line="264" w:lineRule="exact"/>
        <w:ind w:left="360"/>
      </w:pPr>
      <w:r w:rsidRPr="003339CA">
        <w:rPr>
          <w:rStyle w:val="Bodytext2Spacing2pt"/>
          <w:rFonts w:eastAsiaTheme="majorEastAsia"/>
        </w:rPr>
        <w:t>Воспитатель:</w:t>
      </w:r>
    </w:p>
    <w:p w14:paraId="488D6702" w14:textId="77777777" w:rsidR="007E117D" w:rsidRDefault="007E117D" w:rsidP="007E117D">
      <w:pPr>
        <w:pStyle w:val="Bodytext30"/>
        <w:shd w:val="clear" w:color="auto" w:fill="auto"/>
        <w:spacing w:before="0" w:after="0" w:line="264" w:lineRule="exact"/>
        <w:jc w:val="left"/>
        <w:rPr>
          <w:rStyle w:val="Bodytext3NotItalic"/>
          <w:i/>
          <w:iCs/>
        </w:rPr>
      </w:pPr>
      <w:r>
        <w:rPr>
          <w:rStyle w:val="Bodytext3NotItalic"/>
        </w:rPr>
        <w:t xml:space="preserve">      </w:t>
      </w:r>
      <w:proofErr w:type="gramStart"/>
      <w:r>
        <w:rPr>
          <w:rStyle w:val="Bodytext3NotItalic"/>
        </w:rPr>
        <w:t xml:space="preserve">- </w:t>
      </w:r>
      <w:r w:rsidRPr="003339CA">
        <w:rPr>
          <w:rStyle w:val="Bodytext3NotItalic"/>
        </w:rPr>
        <w:t>Это</w:t>
      </w:r>
      <w:proofErr w:type="gramEnd"/>
      <w:r>
        <w:rPr>
          <w:rStyle w:val="Bodytext3NotItalic"/>
        </w:rPr>
        <w:t xml:space="preserve">, ребята </w:t>
      </w:r>
      <w:proofErr w:type="spellStart"/>
      <w:r>
        <w:rPr>
          <w:rStyle w:val="Bodytext3NotItalic"/>
        </w:rPr>
        <w:t>хозанах</w:t>
      </w:r>
      <w:proofErr w:type="spellEnd"/>
      <w:r>
        <w:rPr>
          <w:rStyle w:val="Bodytext3NotItalic"/>
        </w:rPr>
        <w:t xml:space="preserve"> - </w:t>
      </w:r>
      <w:r w:rsidRPr="003339CA">
        <w:rPr>
          <w:rStyle w:val="Bodytext3NotItalic"/>
        </w:rPr>
        <w:t>зайчонок,</w:t>
      </w:r>
      <w:r>
        <w:rPr>
          <w:rStyle w:val="Bodytext3NotItalic"/>
        </w:rPr>
        <w:t xml:space="preserve"> (</w:t>
      </w:r>
      <w:proofErr w:type="spellStart"/>
      <w:r>
        <w:rPr>
          <w:rStyle w:val="Bodytext3NotItalic"/>
        </w:rPr>
        <w:t>хоосха</w:t>
      </w:r>
      <w:proofErr w:type="spellEnd"/>
      <w:r>
        <w:rPr>
          <w:rStyle w:val="Bodytext3NotItalic"/>
        </w:rPr>
        <w:t xml:space="preserve"> - </w:t>
      </w:r>
      <w:r w:rsidRPr="003339CA">
        <w:rPr>
          <w:rStyle w:val="Bodytext3NotItalic"/>
        </w:rPr>
        <w:t>кошка</w:t>
      </w:r>
      <w:r w:rsidRPr="00210FCA">
        <w:rPr>
          <w:rStyle w:val="Bodytext3NotItalic"/>
          <w:i/>
          <w:iCs/>
        </w:rPr>
        <w:t>). (Сначала произносят все вместе, потом каждый ребенок).</w:t>
      </w:r>
    </w:p>
    <w:p w14:paraId="73B58D24" w14:textId="77777777" w:rsidR="007E117D" w:rsidRPr="000B5A7E" w:rsidRDefault="007E117D" w:rsidP="007E117D">
      <w:pPr>
        <w:pStyle w:val="Bodytext30"/>
        <w:shd w:val="clear" w:color="auto" w:fill="auto"/>
        <w:spacing w:before="0" w:after="0" w:line="264" w:lineRule="exact"/>
        <w:jc w:val="left"/>
        <w:rPr>
          <w:i w:val="0"/>
          <w:iCs w:val="0"/>
          <w:color w:val="000000"/>
          <w:shd w:val="clear" w:color="auto" w:fill="FFFFFF"/>
          <w:lang w:eastAsia="ru-RU" w:bidi="ru-RU"/>
        </w:rPr>
      </w:pPr>
      <w:r>
        <w:rPr>
          <w:rStyle w:val="Bodytext3NotItalic"/>
          <w:i/>
          <w:iCs/>
        </w:rPr>
        <w:t xml:space="preserve">      </w:t>
      </w:r>
      <w:r w:rsidRPr="00210FCA">
        <w:rPr>
          <w:rStyle w:val="Bodytext3NotItalic"/>
        </w:rPr>
        <w:t>Воспитатель:</w:t>
      </w:r>
      <w:r>
        <w:rPr>
          <w:rStyle w:val="Bodytext3NotItalic"/>
        </w:rPr>
        <w:t xml:space="preserve"> - Ребята, игрушки нужно убирать и в детском саду и дома. Нельзя раскидывать игрушки. С ними нужно играть аккуратно, беречь их.  </w:t>
      </w:r>
      <w:r>
        <w:rPr>
          <w:i w:val="0"/>
          <w:iCs w:val="0"/>
          <w:color w:val="000000"/>
          <w:lang w:eastAsia="ru-RU" w:bidi="ru-RU"/>
        </w:rPr>
        <w:t xml:space="preserve">Играют в пальчиковую игру </w:t>
      </w:r>
      <w:r w:rsidRPr="003339CA">
        <w:rPr>
          <w:color w:val="000000"/>
          <w:lang w:eastAsia="ru-RU" w:bidi="ru-RU"/>
        </w:rPr>
        <w:t>«</w:t>
      </w:r>
      <w:proofErr w:type="spellStart"/>
      <w:r w:rsidRPr="003339CA">
        <w:rPr>
          <w:color w:val="000000"/>
          <w:lang w:eastAsia="ru-RU" w:bidi="ru-RU"/>
        </w:rPr>
        <w:t>Ойначахтар</w:t>
      </w:r>
      <w:proofErr w:type="spellEnd"/>
      <w:r w:rsidRPr="003339CA">
        <w:rPr>
          <w:color w:val="000000"/>
          <w:lang w:eastAsia="ru-RU" w:bidi="ru-RU"/>
        </w:rPr>
        <w:t>»):</w:t>
      </w:r>
      <w:r>
        <w:rPr>
          <w:color w:val="000000"/>
          <w:lang w:eastAsia="ru-RU" w:bidi="ru-RU"/>
        </w:rPr>
        <w:t xml:space="preserve"> </w:t>
      </w:r>
      <w:proofErr w:type="spellStart"/>
      <w:r w:rsidRPr="000B5A7E">
        <w:rPr>
          <w:i w:val="0"/>
          <w:iCs w:val="0"/>
          <w:color w:val="000000"/>
          <w:lang w:eastAsia="ru-RU" w:bidi="ru-RU"/>
        </w:rPr>
        <w:t>Пу</w:t>
      </w:r>
      <w:proofErr w:type="spellEnd"/>
      <w:r w:rsidRPr="000B5A7E">
        <w:rPr>
          <w:i w:val="0"/>
          <w:iCs w:val="0"/>
          <w:color w:val="000000"/>
          <w:lang w:eastAsia="ru-RU" w:bidi="ru-RU"/>
        </w:rPr>
        <w:t xml:space="preserve"> </w:t>
      </w:r>
      <w:proofErr w:type="spellStart"/>
      <w:r w:rsidRPr="000B5A7E">
        <w:rPr>
          <w:i w:val="0"/>
          <w:iCs w:val="0"/>
          <w:color w:val="000000"/>
          <w:lang w:eastAsia="ru-RU" w:bidi="ru-RU"/>
        </w:rPr>
        <w:t>салаа</w:t>
      </w:r>
      <w:proofErr w:type="spellEnd"/>
      <w:r w:rsidRPr="000B5A7E">
        <w:rPr>
          <w:i w:val="0"/>
          <w:iCs w:val="0"/>
          <w:color w:val="000000"/>
          <w:lang w:eastAsia="ru-RU" w:bidi="ru-RU"/>
        </w:rPr>
        <w:t xml:space="preserve"> </w:t>
      </w:r>
      <w:proofErr w:type="spellStart"/>
      <w:r w:rsidRPr="000B5A7E">
        <w:rPr>
          <w:i w:val="0"/>
          <w:iCs w:val="0"/>
          <w:color w:val="000000"/>
          <w:lang w:eastAsia="ru-RU" w:bidi="ru-RU"/>
        </w:rPr>
        <w:t>кöклö</w:t>
      </w:r>
      <w:proofErr w:type="spellEnd"/>
      <w:r w:rsidRPr="000B5A7E">
        <w:rPr>
          <w:i w:val="0"/>
          <w:iCs w:val="0"/>
          <w:color w:val="000000"/>
          <w:lang w:eastAsia="ru-RU" w:bidi="ru-RU"/>
        </w:rPr>
        <w:t>,</w:t>
      </w:r>
      <w:r>
        <w:rPr>
          <w:i w:val="0"/>
          <w:iCs w:val="0"/>
          <w:color w:val="000000"/>
          <w:lang w:eastAsia="ru-RU" w:bidi="ru-RU"/>
        </w:rPr>
        <w:t xml:space="preserve"> (Этот палец кукла)</w:t>
      </w:r>
    </w:p>
    <w:p w14:paraId="16F4A0FB" w14:textId="77777777" w:rsidR="007E117D" w:rsidRPr="003339CA" w:rsidRDefault="007E117D" w:rsidP="007E117D">
      <w:pPr>
        <w:pStyle w:val="Bodytext20"/>
        <w:shd w:val="clear" w:color="auto" w:fill="auto"/>
      </w:pPr>
      <w:r>
        <w:rPr>
          <w:color w:val="000000"/>
          <w:lang w:eastAsia="ru-RU" w:bidi="ru-RU"/>
        </w:rPr>
        <w:t xml:space="preserve">                             </w:t>
      </w:r>
      <w:proofErr w:type="spellStart"/>
      <w:r w:rsidRPr="003339CA">
        <w:rPr>
          <w:color w:val="000000"/>
          <w:lang w:eastAsia="ru-RU" w:bidi="ru-RU"/>
        </w:rPr>
        <w:t>Пу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салаа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аба</w:t>
      </w:r>
      <w:proofErr w:type="spellEnd"/>
      <w:r w:rsidRPr="003339C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(Этот палец- медведь)</w:t>
      </w:r>
    </w:p>
    <w:p w14:paraId="41D07D3F" w14:textId="77777777" w:rsidR="007E117D" w:rsidRPr="003339CA" w:rsidRDefault="007E117D" w:rsidP="007E117D">
      <w:pPr>
        <w:pStyle w:val="Bodytext20"/>
        <w:shd w:val="clear" w:color="auto" w:fill="auto"/>
      </w:pPr>
      <w:r>
        <w:rPr>
          <w:color w:val="000000"/>
          <w:lang w:eastAsia="ru-RU" w:bidi="ru-RU"/>
        </w:rPr>
        <w:t xml:space="preserve">                             </w:t>
      </w:r>
      <w:proofErr w:type="spellStart"/>
      <w:r w:rsidRPr="003339CA">
        <w:rPr>
          <w:color w:val="000000"/>
          <w:lang w:eastAsia="ru-RU" w:bidi="ru-RU"/>
        </w:rPr>
        <w:t>Пу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салаа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хозан</w:t>
      </w:r>
      <w:proofErr w:type="spellEnd"/>
      <w:r w:rsidRPr="003339C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(Этот палец - заяц)</w:t>
      </w:r>
    </w:p>
    <w:p w14:paraId="7661BF56" w14:textId="77777777" w:rsidR="007E117D" w:rsidRPr="000B5A7E" w:rsidRDefault="007E117D" w:rsidP="007E117D">
      <w:pPr>
        <w:pStyle w:val="Bodytext2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</w:t>
      </w:r>
      <w:proofErr w:type="spellStart"/>
      <w:r w:rsidRPr="003339CA">
        <w:rPr>
          <w:color w:val="000000"/>
          <w:lang w:eastAsia="ru-RU" w:bidi="ru-RU"/>
        </w:rPr>
        <w:t>Пу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салаа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хоосха</w:t>
      </w:r>
      <w:proofErr w:type="spellEnd"/>
      <w:r w:rsidRPr="003339C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(Этот палец - кошка)</w:t>
      </w:r>
    </w:p>
    <w:p w14:paraId="1EF64433" w14:textId="77777777" w:rsidR="007E117D" w:rsidRDefault="007E117D" w:rsidP="007E117D">
      <w:pPr>
        <w:pStyle w:val="Bodytext20"/>
        <w:shd w:val="clear" w:color="auto" w:fill="auto"/>
        <w:ind w:right="20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</w:t>
      </w:r>
      <w:proofErr w:type="spellStart"/>
      <w:r w:rsidRPr="003339CA">
        <w:rPr>
          <w:color w:val="000000"/>
          <w:lang w:eastAsia="ru-RU" w:bidi="ru-RU"/>
        </w:rPr>
        <w:t>Пу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салаа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меспек</w:t>
      </w:r>
      <w:proofErr w:type="spellEnd"/>
      <w:r w:rsidRPr="003339CA">
        <w:rPr>
          <w:color w:val="000000"/>
          <w:lang w:eastAsia="ru-RU" w:bidi="ru-RU"/>
        </w:rPr>
        <w:t xml:space="preserve"> –</w:t>
      </w:r>
      <w:r>
        <w:rPr>
          <w:color w:val="000000"/>
          <w:lang w:eastAsia="ru-RU" w:bidi="ru-RU"/>
        </w:rPr>
        <w:t xml:space="preserve"> (Этот палец- мяч)</w:t>
      </w:r>
    </w:p>
    <w:p w14:paraId="68A3190A" w14:textId="77777777" w:rsidR="007E117D" w:rsidRPr="000B5A7E" w:rsidRDefault="007E117D" w:rsidP="007E117D">
      <w:pPr>
        <w:pStyle w:val="Bodytext20"/>
        <w:shd w:val="clear" w:color="auto" w:fill="auto"/>
        <w:ind w:right="20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</w:t>
      </w:r>
      <w:proofErr w:type="spellStart"/>
      <w:r w:rsidRPr="003339CA">
        <w:rPr>
          <w:color w:val="000000"/>
          <w:lang w:eastAsia="ru-RU" w:bidi="ru-RU"/>
        </w:rPr>
        <w:t>Прай</w:t>
      </w:r>
      <w:proofErr w:type="spellEnd"/>
      <w:r w:rsidRPr="003339CA">
        <w:rPr>
          <w:color w:val="000000"/>
          <w:lang w:eastAsia="ru-RU" w:bidi="ru-RU"/>
        </w:rPr>
        <w:t xml:space="preserve"> </w:t>
      </w:r>
      <w:proofErr w:type="spellStart"/>
      <w:r w:rsidRPr="003339CA">
        <w:rPr>
          <w:color w:val="000000"/>
          <w:lang w:eastAsia="ru-RU" w:bidi="ru-RU"/>
        </w:rPr>
        <w:t>ойнаҷахтар</w:t>
      </w:r>
      <w:proofErr w:type="spellEnd"/>
      <w:r w:rsidRPr="003339CA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(Это все игрушки).</w:t>
      </w:r>
    </w:p>
    <w:p w14:paraId="54047D88" w14:textId="77777777" w:rsidR="007E117D" w:rsidRPr="003339CA" w:rsidRDefault="007E117D" w:rsidP="007E117D">
      <w:pPr>
        <w:pStyle w:val="Bodytext20"/>
        <w:shd w:val="clear" w:color="auto" w:fill="auto"/>
        <w:spacing w:after="151"/>
        <w:ind w:firstLine="380"/>
      </w:pPr>
      <w:r w:rsidRPr="003339CA">
        <w:rPr>
          <w:color w:val="000000"/>
          <w:lang w:eastAsia="ru-RU" w:bidi="ru-RU"/>
        </w:rPr>
        <w:t xml:space="preserve"> Дети делают аппликацию, вовремя работы звучат хакасские песни</w:t>
      </w:r>
      <w:r>
        <w:rPr>
          <w:color w:val="000000"/>
          <w:lang w:eastAsia="ru-RU" w:bidi="ru-RU"/>
        </w:rPr>
        <w:t xml:space="preserve">. </w:t>
      </w:r>
    </w:p>
    <w:p w14:paraId="4B50AFA2" w14:textId="77777777" w:rsidR="007E117D" w:rsidRPr="003339CA" w:rsidRDefault="007E117D" w:rsidP="007E117D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3339C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339CA">
        <w:rPr>
          <w:rFonts w:ascii="Times New Roman" w:eastAsia="Times New Roman" w:hAnsi="Times New Roman" w:cs="Times New Roman"/>
          <w:b/>
          <w:bCs/>
          <w:lang w:eastAsia="ru-RU"/>
        </w:rPr>
        <w:t xml:space="preserve">Итог занятия </w:t>
      </w:r>
    </w:p>
    <w:p w14:paraId="716EC2E6" w14:textId="77777777" w:rsidR="007E117D" w:rsidRPr="003339CA" w:rsidRDefault="007E117D" w:rsidP="007E1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339CA">
        <w:rPr>
          <w:rFonts w:ascii="Times New Roman" w:hAnsi="Times New Roman" w:cs="Times New Roman"/>
        </w:rPr>
        <w:t>Дети дарят свои работы медвежонку. Медвежонок их благодарит.</w:t>
      </w:r>
      <w:r>
        <w:rPr>
          <w:rFonts w:ascii="Times New Roman" w:hAnsi="Times New Roman" w:cs="Times New Roman"/>
        </w:rPr>
        <w:t xml:space="preserve"> Рефлексия</w:t>
      </w:r>
    </w:p>
    <w:p w14:paraId="61BBEB4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4D71"/>
    <w:multiLevelType w:val="multilevel"/>
    <w:tmpl w:val="61660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5F5F3C"/>
    <w:multiLevelType w:val="hybridMultilevel"/>
    <w:tmpl w:val="89B4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92FE4"/>
    <w:multiLevelType w:val="hybridMultilevel"/>
    <w:tmpl w:val="954CF0A0"/>
    <w:lvl w:ilvl="0" w:tplc="EFB4874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4879404">
    <w:abstractNumId w:val="1"/>
  </w:num>
  <w:num w:numId="2" w16cid:durableId="1901207548">
    <w:abstractNumId w:val="0"/>
  </w:num>
  <w:num w:numId="3" w16cid:durableId="15893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1B"/>
    <w:rsid w:val="003E651B"/>
    <w:rsid w:val="00490AB2"/>
    <w:rsid w:val="00536E0A"/>
    <w:rsid w:val="006C0B77"/>
    <w:rsid w:val="00741A62"/>
    <w:rsid w:val="007E117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4663"/>
  <w15:chartTrackingRefBased/>
  <w15:docId w15:val="{BCB650E3-7FD9-4B5E-903C-4E97F1A3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7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51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651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651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E651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E651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E651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E6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51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E65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65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51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E651B"/>
    <w:rPr>
      <w:b/>
      <w:bCs/>
      <w:smallCaps/>
      <w:color w:val="2F5496" w:themeColor="accent1" w:themeShade="BF"/>
      <w:spacing w:val="5"/>
    </w:rPr>
  </w:style>
  <w:style w:type="character" w:customStyle="1" w:styleId="Bodytext2">
    <w:name w:val="Body text (2)_"/>
    <w:basedOn w:val="a0"/>
    <w:link w:val="Bodytext20"/>
    <w:rsid w:val="007E11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Italic">
    <w:name w:val="Body text (2) + Italic"/>
    <w:basedOn w:val="Bodytext2"/>
    <w:rsid w:val="007E11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7E117D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E117D"/>
    <w:pPr>
      <w:widowControl w:val="0"/>
      <w:shd w:val="clear" w:color="auto" w:fill="FFFFFF"/>
      <w:spacing w:after="60" w:line="259" w:lineRule="exact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Bodytext3">
    <w:name w:val="Body text (3)_"/>
    <w:basedOn w:val="a0"/>
    <w:link w:val="Bodytext30"/>
    <w:rsid w:val="007E117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E117D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kern w:val="2"/>
      <w14:ligatures w14:val="standardContextual"/>
    </w:rPr>
  </w:style>
  <w:style w:type="character" w:customStyle="1" w:styleId="Bodytext2Candara10pt">
    <w:name w:val="Body text (2) + Candara;10 pt"/>
    <w:basedOn w:val="Bodytext2"/>
    <w:rsid w:val="007E117D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3NotItalic">
    <w:name w:val="Body text (3) + Not Italic"/>
    <w:basedOn w:val="Bodytext3"/>
    <w:rsid w:val="007E11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7E117D"/>
    <w:rPr>
      <w:rFonts w:ascii="Times New Roman" w:eastAsia="Times New Roman" w:hAnsi="Times New Roman" w:cs="Times New Roman"/>
      <w:spacing w:val="40"/>
      <w:shd w:val="clear" w:color="auto" w:fill="FFFFFF"/>
    </w:rPr>
  </w:style>
  <w:style w:type="paragraph" w:customStyle="1" w:styleId="Bodytext60">
    <w:name w:val="Body text (6)"/>
    <w:basedOn w:val="a"/>
    <w:link w:val="Bodytext6"/>
    <w:rsid w:val="007E117D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pacing w:val="40"/>
      <w:kern w:val="2"/>
      <w14:ligatures w14:val="standardContextual"/>
    </w:rPr>
  </w:style>
  <w:style w:type="paragraph" w:styleId="ac">
    <w:name w:val="Normal (Web)"/>
    <w:basedOn w:val="a"/>
    <w:rsid w:val="007E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2025-08-14T02:22:00Z</dcterms:created>
  <dcterms:modified xsi:type="dcterms:W3CDTF">2025-08-14T02:25:00Z</dcterms:modified>
</cp:coreProperties>
</file>