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648" w:rsidRPr="00D4080C" w:rsidRDefault="002A4648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образовательное учреждение детский сад №47 «Ёлочка»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Улан- Удэ</w:t>
      </w: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96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96"/>
          <w:szCs w:val="28"/>
        </w:rPr>
        <w:t>ПРОЕКТ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на тему:</w:t>
      </w:r>
    </w:p>
    <w:p w:rsidR="004E2EFB" w:rsidRPr="00D4080C" w:rsidRDefault="00C07070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 xml:space="preserve"> «</w:t>
      </w:r>
      <w:r w:rsidR="003C32DD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День Победы</w:t>
      </w: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»</w:t>
      </w:r>
    </w:p>
    <w:p w:rsidR="004E2EFB" w:rsidRDefault="000C1716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в первой младшей группе</w:t>
      </w:r>
    </w:p>
    <w:p w:rsidR="003C32DD" w:rsidRPr="00D4080C" w:rsidRDefault="003C32DD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52"/>
          <w:szCs w:val="28"/>
        </w:rPr>
      </w:pPr>
    </w:p>
    <w:p w:rsidR="004E2EFB" w:rsidRPr="00D4080C" w:rsidRDefault="004E2EFB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48"/>
          <w:szCs w:val="28"/>
        </w:rPr>
      </w:pPr>
    </w:p>
    <w:p w:rsidR="004E2EFB" w:rsidRPr="00D4080C" w:rsidRDefault="003C32DD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2497947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85" cy="2500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5206A">
        <w:rPr>
          <w:noProof/>
        </w:rPr>
        <w:t xml:space="preserve"> </w:t>
      </w:r>
      <w:r w:rsidR="004306A4" w:rsidRPr="00D408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716" w:rsidRDefault="000C1716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3C32DD" w:rsidRPr="00D4080C" w:rsidRDefault="003C32DD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2A4648" w:rsidRPr="00D4080C" w:rsidRDefault="002A4648" w:rsidP="00D4080C">
      <w:pPr>
        <w:pStyle w:val="10"/>
        <w:spacing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</w:t>
      </w:r>
      <w:r w:rsidR="000C1716"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Воспитатель: Собашникова Я.А</w:t>
      </w:r>
      <w:r w:rsidRPr="00D4080C"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4E2EFB" w:rsidRPr="00D4080C" w:rsidRDefault="00EA59CB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4080C">
        <w:rPr>
          <w:rFonts w:ascii="Times New Roman" w:hAnsi="Times New Roman" w:cs="Times New Roman"/>
          <w:sz w:val="28"/>
          <w:szCs w:val="28"/>
        </w:rPr>
        <w:t xml:space="preserve">        </w:t>
      </w:r>
      <w:r w:rsidR="004306A4" w:rsidRPr="00D408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4306A4" w:rsidRPr="00D4080C"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</w:p>
    <w:p w:rsidR="00D4080C" w:rsidRPr="00D4080C" w:rsidRDefault="00D4080C" w:rsidP="00D4080C">
      <w:pPr>
        <w:pStyle w:val="10"/>
        <w:spacing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3C32DD" w:rsidRDefault="003C32DD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32DD" w:rsidRDefault="003C32DD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206A" w:rsidRDefault="00D5206A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206A" w:rsidRDefault="00D5206A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206A" w:rsidRDefault="00D5206A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235F" w:rsidRDefault="0047235F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2EFB" w:rsidRPr="00D4080C" w:rsidRDefault="0047235F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2025</w:t>
      </w:r>
      <w:r w:rsidR="004306A4"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47235F" w:rsidRDefault="0047235F" w:rsidP="0047235F">
      <w:pPr>
        <w:rPr>
          <w:rFonts w:ascii="Times New Roman" w:hAnsi="Times New Roman" w:cs="Times New Roman"/>
          <w:b/>
          <w:sz w:val="28"/>
          <w:szCs w:val="28"/>
        </w:rPr>
      </w:pPr>
    </w:p>
    <w:p w:rsidR="0047235F" w:rsidRPr="00D5206A" w:rsidRDefault="0047235F" w:rsidP="0047235F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2DD">
        <w:rPr>
          <w:rFonts w:ascii="Times New Roman" w:hAnsi="Times New Roman" w:cs="Times New Roman"/>
          <w:sz w:val="28"/>
          <w:szCs w:val="24"/>
        </w:rPr>
        <w:t>06.05.2025-08.05</w:t>
      </w:r>
      <w:r w:rsidR="00D5206A" w:rsidRPr="00D5206A">
        <w:rPr>
          <w:rFonts w:ascii="Times New Roman" w:hAnsi="Times New Roman" w:cs="Times New Roman"/>
          <w:sz w:val="28"/>
          <w:szCs w:val="24"/>
        </w:rPr>
        <w:t>.2025</w:t>
      </w:r>
    </w:p>
    <w:p w:rsidR="0047235F" w:rsidRPr="0047235F" w:rsidRDefault="0047235F" w:rsidP="0047235F">
      <w:pPr>
        <w:pStyle w:val="a9"/>
        <w:rPr>
          <w:sz w:val="28"/>
          <w:szCs w:val="28"/>
        </w:rPr>
      </w:pPr>
      <w:r>
        <w:rPr>
          <w:b/>
          <w:sz w:val="28"/>
          <w:szCs w:val="28"/>
        </w:rPr>
        <w:t xml:space="preserve">Вид проекта: </w:t>
      </w:r>
      <w:r>
        <w:rPr>
          <w:color w:val="000000"/>
          <w:sz w:val="28"/>
          <w:szCs w:val="28"/>
          <w:shd w:val="clear" w:color="auto" w:fill="FFFFFF"/>
        </w:rPr>
        <w:t>информационно- творческий.</w:t>
      </w:r>
    </w:p>
    <w:p w:rsidR="0047235F" w:rsidRDefault="0047235F" w:rsidP="0047235F">
      <w:pPr>
        <w:pStyle w:val="a9"/>
        <w:rPr>
          <w:sz w:val="28"/>
          <w:szCs w:val="28"/>
        </w:rPr>
      </w:pPr>
      <w:r>
        <w:rPr>
          <w:rStyle w:val="aa"/>
          <w:sz w:val="28"/>
          <w:szCs w:val="28"/>
        </w:rPr>
        <w:t>Продолжительность</w:t>
      </w:r>
      <w:r>
        <w:rPr>
          <w:sz w:val="28"/>
          <w:szCs w:val="28"/>
        </w:rPr>
        <w:t>: краткосрочный.</w:t>
      </w:r>
    </w:p>
    <w:p w:rsidR="0047235F" w:rsidRDefault="0047235F" w:rsidP="0047235F">
      <w:pPr>
        <w:pStyle w:val="a9"/>
        <w:rPr>
          <w:sz w:val="28"/>
          <w:szCs w:val="28"/>
        </w:rPr>
      </w:pPr>
      <w:r>
        <w:rPr>
          <w:rStyle w:val="aa"/>
          <w:sz w:val="28"/>
          <w:szCs w:val="28"/>
        </w:rPr>
        <w:t>Участники проекта</w:t>
      </w:r>
      <w:r>
        <w:rPr>
          <w:sz w:val="28"/>
          <w:szCs w:val="28"/>
        </w:rPr>
        <w:t>: дети младшей группы, воспитатели группы, родители воспитанников.</w:t>
      </w:r>
    </w:p>
    <w:p w:rsidR="00DB50AA" w:rsidRPr="00DB50AA" w:rsidRDefault="00DB50AA" w:rsidP="00DB50AA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50A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Актуальность</w:t>
      </w:r>
      <w:r w:rsidRPr="00DB50AA">
        <w:rPr>
          <w:rFonts w:ascii="Times New Roman" w:eastAsia="Times New Roman" w:hAnsi="Times New Roman" w:cs="Times New Roman"/>
          <w:bCs/>
          <w:sz w:val="28"/>
          <w:szCs w:val="28"/>
        </w:rPr>
        <w:t>: детство – это тот возраст, когда закладываются базовые знания и понятия. Детям дошкольного возраста свойственна большая эмоциональная отзывчивость, что позволяет воспитывать в них любовь, добрые чувства и отношение к окружающему миру.</w:t>
      </w:r>
    </w:p>
    <w:p w:rsidR="00DB50AA" w:rsidRPr="00DB50AA" w:rsidRDefault="00DB50AA" w:rsidP="00DB50A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50AA">
        <w:rPr>
          <w:rFonts w:ascii="Times New Roman" w:eastAsia="Times New Roman" w:hAnsi="Times New Roman" w:cs="Times New Roman"/>
          <w:b/>
          <w:bCs/>
          <w:sz w:val="28"/>
          <w:szCs w:val="28"/>
        </w:rPr>
        <w:t>Тип проекта:</w:t>
      </w:r>
    </w:p>
    <w:p w:rsidR="00DB50AA" w:rsidRPr="00DB50AA" w:rsidRDefault="00DB50AA" w:rsidP="00DB50A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50AA">
        <w:rPr>
          <w:rFonts w:ascii="Times New Roman" w:eastAsia="Times New Roman" w:hAnsi="Times New Roman" w:cs="Times New Roman"/>
          <w:b/>
          <w:bCs/>
          <w:sz w:val="28"/>
          <w:szCs w:val="28"/>
        </w:rPr>
        <w:t>Продуктивно-творческий,</w:t>
      </w:r>
    </w:p>
    <w:p w:rsidR="00DB50AA" w:rsidRPr="00DB50AA" w:rsidRDefault="00DB50AA" w:rsidP="00DB50A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50AA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Познавательный,</w:t>
      </w:r>
    </w:p>
    <w:p w:rsidR="00DB50AA" w:rsidRPr="00DB50AA" w:rsidRDefault="00DB50AA" w:rsidP="00DB50A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50AA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Групповой</w:t>
      </w:r>
    </w:p>
    <w:p w:rsidR="00DB50AA" w:rsidRPr="00DB50AA" w:rsidRDefault="00DB50AA" w:rsidP="00DB50A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50AA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реализации проекта: 3 рабочих дня</w:t>
      </w:r>
    </w:p>
    <w:p w:rsidR="00DB50AA" w:rsidRPr="00DB50AA" w:rsidRDefault="00DB50AA" w:rsidP="00DB50AA">
      <w:pPr>
        <w:pStyle w:val="c3"/>
        <w:jc w:val="both"/>
        <w:rPr>
          <w:b/>
          <w:bCs/>
          <w:sz w:val="28"/>
        </w:rPr>
      </w:pPr>
      <w:r w:rsidRPr="00DB50AA">
        <w:rPr>
          <w:b/>
          <w:bCs/>
          <w:sz w:val="28"/>
        </w:rPr>
        <w:t xml:space="preserve">Цель проекта: </w:t>
      </w:r>
      <w:r w:rsidRPr="00DB50AA">
        <w:rPr>
          <w:bCs/>
          <w:sz w:val="28"/>
        </w:rPr>
        <w:t>формировать у детей младшего дошкольного возраста элементарные знания о событиях и подвиге в Великую Отечественную войну.</w:t>
      </w:r>
    </w:p>
    <w:p w:rsidR="00DB50AA" w:rsidRPr="00DB50AA" w:rsidRDefault="00DB50AA" w:rsidP="00DB50AA">
      <w:pPr>
        <w:pStyle w:val="c3"/>
        <w:jc w:val="both"/>
        <w:rPr>
          <w:b/>
          <w:bCs/>
          <w:sz w:val="28"/>
        </w:rPr>
      </w:pPr>
      <w:r w:rsidRPr="00DB50AA">
        <w:rPr>
          <w:b/>
          <w:bCs/>
          <w:sz w:val="28"/>
        </w:rPr>
        <w:t>Задачи проекта:</w:t>
      </w:r>
    </w:p>
    <w:p w:rsidR="00DB50AA" w:rsidRPr="00DB50AA" w:rsidRDefault="00DB50AA" w:rsidP="00DB50AA">
      <w:pPr>
        <w:pStyle w:val="c3"/>
        <w:jc w:val="both"/>
        <w:rPr>
          <w:bCs/>
          <w:sz w:val="28"/>
        </w:rPr>
      </w:pPr>
      <w:r w:rsidRPr="00DB50AA">
        <w:rPr>
          <w:bCs/>
          <w:sz w:val="28"/>
        </w:rPr>
        <w:t>- Формировать детям первоначальные знания о Великой Отечественной войне, о празднике День Победы.</w:t>
      </w:r>
    </w:p>
    <w:p w:rsidR="00DB50AA" w:rsidRPr="00DB50AA" w:rsidRDefault="00DB50AA" w:rsidP="00DB50AA">
      <w:pPr>
        <w:pStyle w:val="c3"/>
        <w:spacing w:before="0" w:after="0"/>
        <w:jc w:val="both"/>
        <w:rPr>
          <w:bCs/>
          <w:sz w:val="28"/>
        </w:rPr>
      </w:pPr>
      <w:r w:rsidRPr="00DB50AA">
        <w:rPr>
          <w:bCs/>
          <w:sz w:val="28"/>
        </w:rPr>
        <w:t>- Развивать речь детей, воображение, мышление, обогащать словарный запас.</w:t>
      </w:r>
    </w:p>
    <w:p w:rsidR="00DB50AA" w:rsidRPr="00DB50AA" w:rsidRDefault="00DB50AA" w:rsidP="00DB50AA">
      <w:pPr>
        <w:pStyle w:val="c3"/>
        <w:spacing w:before="0" w:after="0"/>
        <w:jc w:val="both"/>
        <w:rPr>
          <w:b/>
          <w:bCs/>
          <w:sz w:val="28"/>
        </w:rPr>
      </w:pPr>
      <w:r w:rsidRPr="00DB50AA">
        <w:rPr>
          <w:b/>
          <w:bCs/>
          <w:sz w:val="28"/>
        </w:rPr>
        <w:t>- Воспитывать у детей чувство гордости за свою Родину.</w:t>
      </w:r>
    </w:p>
    <w:p w:rsidR="00DB50AA" w:rsidRPr="00DB50AA" w:rsidRDefault="00DB50AA" w:rsidP="00DB50AA">
      <w:pPr>
        <w:pStyle w:val="c3"/>
        <w:jc w:val="both"/>
        <w:rPr>
          <w:b/>
          <w:bCs/>
          <w:sz w:val="28"/>
        </w:rPr>
      </w:pPr>
      <w:r w:rsidRPr="00DB50AA">
        <w:rPr>
          <w:b/>
          <w:bCs/>
          <w:sz w:val="28"/>
          <w:u w:val="single"/>
        </w:rPr>
        <w:t>Предполагаемый результат</w:t>
      </w:r>
      <w:r w:rsidRPr="00DB50AA">
        <w:rPr>
          <w:b/>
          <w:bCs/>
          <w:sz w:val="28"/>
        </w:rPr>
        <w:t>:</w:t>
      </w:r>
    </w:p>
    <w:p w:rsidR="00DB50AA" w:rsidRPr="00DB50AA" w:rsidRDefault="00DB50AA" w:rsidP="00DB50AA">
      <w:pPr>
        <w:pStyle w:val="c3"/>
        <w:jc w:val="both"/>
        <w:rPr>
          <w:bCs/>
          <w:sz w:val="28"/>
        </w:rPr>
      </w:pPr>
      <w:r w:rsidRPr="00DB50AA">
        <w:rPr>
          <w:bCs/>
          <w:sz w:val="28"/>
        </w:rPr>
        <w:t>- Дети приобретут первоначальные знания о празднике День Победы.</w:t>
      </w:r>
    </w:p>
    <w:p w:rsidR="00DB50AA" w:rsidRPr="00DB50AA" w:rsidRDefault="00DB50AA" w:rsidP="00DB50AA">
      <w:pPr>
        <w:pStyle w:val="c3"/>
        <w:jc w:val="both"/>
        <w:rPr>
          <w:bCs/>
          <w:sz w:val="28"/>
        </w:rPr>
      </w:pPr>
      <w:r w:rsidRPr="00DB50AA">
        <w:rPr>
          <w:bCs/>
          <w:sz w:val="28"/>
        </w:rPr>
        <w:t>- Дети начнут самостоятельно проявлять инициативу: рассматривать иллюстрации, участвовать в беседах, проявлять творчество в работе.</w:t>
      </w:r>
    </w:p>
    <w:p w:rsidR="00DB50AA" w:rsidRPr="00DB50AA" w:rsidRDefault="00DB50AA" w:rsidP="00DB50AA">
      <w:pPr>
        <w:pStyle w:val="c3"/>
        <w:spacing w:before="0" w:after="0"/>
        <w:jc w:val="both"/>
        <w:rPr>
          <w:bCs/>
          <w:sz w:val="28"/>
        </w:rPr>
      </w:pPr>
      <w:r w:rsidRPr="00DB50AA">
        <w:rPr>
          <w:bCs/>
          <w:sz w:val="28"/>
        </w:rPr>
        <w:t>- Расширится и активизируется словарный запас по теме.</w:t>
      </w:r>
    </w:p>
    <w:p w:rsidR="00DB50AA" w:rsidRPr="00DB50AA" w:rsidRDefault="00DB50AA" w:rsidP="00DB50AA">
      <w:pPr>
        <w:pStyle w:val="c3"/>
        <w:jc w:val="both"/>
        <w:rPr>
          <w:bCs/>
          <w:sz w:val="28"/>
        </w:rPr>
      </w:pPr>
      <w:r w:rsidRPr="00DB50AA">
        <w:rPr>
          <w:bCs/>
          <w:sz w:val="28"/>
        </w:rPr>
        <w:t>- Родители будут активнее принимать участие в жизни группы.</w:t>
      </w:r>
    </w:p>
    <w:p w:rsidR="00CD372D" w:rsidRDefault="00CD372D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235F" w:rsidRDefault="0047235F" w:rsidP="0047235F">
      <w:pPr>
        <w:pStyle w:val="a9"/>
        <w:jc w:val="both"/>
        <w:rPr>
          <w:sz w:val="28"/>
          <w:szCs w:val="28"/>
        </w:rPr>
      </w:pPr>
    </w:p>
    <w:tbl>
      <w:tblPr>
        <w:tblpPr w:leftFromText="180" w:rightFromText="180" w:bottomFromText="160" w:vertAnchor="text" w:horzAnchor="margin" w:tblpXSpec="center" w:tblpY="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5245"/>
        <w:gridCol w:w="2126"/>
      </w:tblGrid>
      <w:tr w:rsidR="0047235F" w:rsidRPr="00665CC2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665CC2" w:rsidRDefault="0047235F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65CC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Образовательная область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665CC2" w:rsidRDefault="0047235F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65CC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Формы организации деятельности педагога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665CC2" w:rsidRDefault="0047235F">
            <w:pP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65CC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РППС</w:t>
            </w:r>
          </w:p>
        </w:tc>
      </w:tr>
      <w:tr w:rsidR="0047235F" w:rsidRPr="00665CC2" w:rsidTr="00CD372D">
        <w:trPr>
          <w:trHeight w:val="85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Default="0047235F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  <w:p w:rsidR="00126700" w:rsidRDefault="009B1CA8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Социально-коммуникативное </w:t>
            </w:r>
          </w:p>
          <w:p w:rsidR="009B1CA8" w:rsidRPr="00665CC2" w:rsidRDefault="009B1CA8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 xml:space="preserve">Беседы: </w:t>
            </w:r>
            <w:r w:rsidR="00BA74F3">
              <w:rPr>
                <w:rFonts w:ascii="Times New Roman" w:hAnsi="Times New Roman" w:cs="Times New Roman"/>
                <w:sz w:val="24"/>
                <w:szCs w:val="24"/>
              </w:rPr>
              <w:t xml:space="preserve">«День </w:t>
            </w:r>
            <w:r w:rsidR="007767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bookmarkStart w:id="0" w:name="_GoBack"/>
            <w:bookmarkEnd w:id="0"/>
            <w:r w:rsidR="00BA74F3">
              <w:rPr>
                <w:rFonts w:ascii="Times New Roman" w:hAnsi="Times New Roman" w:cs="Times New Roman"/>
                <w:sz w:val="24"/>
                <w:szCs w:val="24"/>
              </w:rPr>
              <w:t xml:space="preserve">обеды», </w:t>
            </w: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A74F3" w:rsidRPr="00BA74F3">
              <w:rPr>
                <w:rFonts w:ascii="Times New Roman" w:hAnsi="Times New Roman" w:cs="Times New Roman"/>
                <w:sz w:val="24"/>
                <w:szCs w:val="24"/>
              </w:rPr>
              <w:t>Как мы готовимся к празднику?</w:t>
            </w: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BA74F3">
              <w:rPr>
                <w:rFonts w:ascii="Times New Roman" w:hAnsi="Times New Roman" w:cs="Times New Roman"/>
                <w:sz w:val="24"/>
                <w:szCs w:val="24"/>
              </w:rPr>
              <w:t>Военный транспорт</w:t>
            </w: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BA74F3">
              <w:rPr>
                <w:rFonts w:ascii="Times New Roman" w:hAnsi="Times New Roman" w:cs="Times New Roman"/>
                <w:sz w:val="24"/>
                <w:szCs w:val="24"/>
              </w:rPr>
              <w:t>Профессии военные»</w:t>
            </w: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5CC2" w:rsidRPr="00665CC2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 xml:space="preserve">Игра ситуация «Семья готовится к </w:t>
            </w:r>
            <w:r w:rsidR="00BA74F3">
              <w:rPr>
                <w:rFonts w:ascii="Times New Roman" w:hAnsi="Times New Roman" w:cs="Times New Roman"/>
                <w:sz w:val="24"/>
                <w:szCs w:val="24"/>
              </w:rPr>
              <w:t>празднику»</w:t>
            </w:r>
          </w:p>
          <w:p w:rsidR="00BA74F3" w:rsidRDefault="00BA74F3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4F3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картинок</w:t>
            </w:r>
            <w:r w:rsidRPr="00BA74F3">
              <w:rPr>
                <w:rFonts w:ascii="Times New Roman" w:hAnsi="Times New Roman" w:cs="Times New Roman"/>
                <w:sz w:val="24"/>
                <w:szCs w:val="24"/>
              </w:rPr>
              <w:t> «Парад Победы». </w:t>
            </w:r>
          </w:p>
          <w:p w:rsidR="0047235F" w:rsidRPr="0067653F" w:rsidRDefault="00BA74F3" w:rsidP="00BA74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53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665CC2" w:rsidRPr="0067653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7653F">
              <w:rPr>
                <w:rFonts w:ascii="Times New Roman" w:hAnsi="Times New Roman" w:cs="Times New Roman"/>
                <w:sz w:val="24"/>
                <w:szCs w:val="24"/>
              </w:rPr>
              <w:t>Виды вооруженных сил»</w:t>
            </w:r>
          </w:p>
          <w:p w:rsidR="0067653F" w:rsidRPr="00665CC2" w:rsidRDefault="0067653F" w:rsidP="00BA74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53F">
              <w:rPr>
                <w:rFonts w:ascii="Times New Roman" w:hAnsi="Times New Roman" w:cs="Times New Roman"/>
                <w:bCs/>
                <w:sz w:val="24"/>
                <w:szCs w:val="24"/>
              </w:rPr>
              <w:t>Ситуативная беседа</w:t>
            </w:r>
            <w:r w:rsidRPr="0067653F">
              <w:rPr>
                <w:rFonts w:ascii="Times New Roman" w:hAnsi="Times New Roman" w:cs="Times New Roman"/>
                <w:sz w:val="24"/>
                <w:szCs w:val="24"/>
              </w:rPr>
              <w:t> «Солдат всегда должен быть опрятным»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5F" w:rsidRPr="00665CC2" w:rsidRDefault="0047235F">
            <w:pPr>
              <w:spacing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  <w:p w:rsidR="0047235F" w:rsidRPr="00665CC2" w:rsidRDefault="0047235F">
            <w:pPr>
              <w:spacing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65CC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Атрибуты к </w:t>
            </w:r>
            <w:proofErr w:type="gramStart"/>
            <w:r w:rsidRPr="00665CC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С-Р</w:t>
            </w:r>
            <w:proofErr w:type="gramEnd"/>
            <w:r w:rsidRPr="00665CC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игре</w:t>
            </w:r>
          </w:p>
          <w:p w:rsidR="0047235F" w:rsidRPr="00665CC2" w:rsidRDefault="0047235F">
            <w:pPr>
              <w:spacing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47235F" w:rsidRPr="00665CC2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665CC2" w:rsidRDefault="0047235F">
            <w:pPr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665CC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Познавательное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4F3" w:rsidRDefault="00BA74F3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53F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</w:t>
            </w:r>
            <w:r w:rsidRPr="00BA74F3">
              <w:rPr>
                <w:rFonts w:ascii="Times New Roman" w:hAnsi="Times New Roman" w:cs="Times New Roman"/>
                <w:sz w:val="24"/>
                <w:szCs w:val="24"/>
              </w:rPr>
              <w:t> за насекомыми «Жуки - солдатики»</w:t>
            </w:r>
          </w:p>
          <w:p w:rsidR="00665CC2" w:rsidRPr="00665CC2" w:rsidRDefault="00FC56C9" w:rsidP="00FC5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Экспериментирование </w:t>
            </w:r>
            <w:r w:rsidR="00665CC2" w:rsidRPr="00665CC2">
              <w:rPr>
                <w:rFonts w:ascii="Times New Roman" w:hAnsi="Times New Roman" w:cs="Times New Roman"/>
                <w:sz w:val="24"/>
                <w:szCs w:val="24"/>
              </w:rPr>
              <w:t xml:space="preserve">«Кораблики» </w:t>
            </w:r>
            <w:r w:rsidR="00665CC2" w:rsidRPr="00665CC2"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целостной картины мира</w:t>
            </w:r>
          </w:p>
          <w:p w:rsidR="00FC56C9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кругозора </w:t>
            </w:r>
          </w:p>
          <w:p w:rsidR="0047235F" w:rsidRDefault="00665CC2" w:rsidP="00FC56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>Презентация: «</w:t>
            </w:r>
            <w:r w:rsidR="00FC56C9">
              <w:rPr>
                <w:rFonts w:ascii="Times New Roman" w:hAnsi="Times New Roman" w:cs="Times New Roman"/>
                <w:sz w:val="24"/>
                <w:szCs w:val="24"/>
              </w:rPr>
              <w:t>Военная техника»</w:t>
            </w:r>
          </w:p>
          <w:p w:rsidR="00FC56C9" w:rsidRPr="00665CC2" w:rsidRDefault="00FC56C9" w:rsidP="00FC56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И/у – "Солдаты и флажки". Цель</w:t>
            </w:r>
            <w:r w:rsidRPr="00FC56C9">
              <w:rPr>
                <w:rFonts w:ascii="Times New Roman" w:hAnsi="Times New Roman" w:cs="Times New Roman"/>
                <w:sz w:val="24"/>
                <w:szCs w:val="24"/>
              </w:rPr>
              <w:t>. Закреплять умение различать количество предметов, используя при этом слова один, много, ни одного.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665CC2" w:rsidRDefault="0047235F" w:rsidP="00FC56C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665CC2">
              <w:rPr>
                <w:rStyle w:val="c7"/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Загадки по </w:t>
            </w:r>
            <w:r w:rsidR="00FC56C9">
              <w:rPr>
                <w:rStyle w:val="c7"/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транспорту</w:t>
            </w:r>
            <w:r w:rsidRPr="00665CC2">
              <w:rPr>
                <w:rStyle w:val="c7"/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                </w:t>
            </w:r>
            <w:r w:rsidR="0077678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Картины и иллюстрации </w:t>
            </w:r>
          </w:p>
        </w:tc>
      </w:tr>
      <w:tr w:rsidR="0047235F" w:rsidRPr="00665CC2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665CC2" w:rsidRDefault="0047235F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65CC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Речевое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665CC2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</w:t>
            </w:r>
            <w:r w:rsidR="00FC56C9" w:rsidRPr="00665CC2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="00FC56C9" w:rsidRPr="00FC56C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FC56C9" w:rsidRPr="00FC56C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М.Зощенко</w:t>
            </w:r>
            <w:proofErr w:type="spellEnd"/>
            <w:r w:rsidR="00FC56C9" w:rsidRPr="00FC56C9">
              <w:rPr>
                <w:rFonts w:ascii="Times New Roman" w:hAnsi="Times New Roman" w:cs="Times New Roman"/>
                <w:sz w:val="24"/>
                <w:szCs w:val="24"/>
              </w:rPr>
              <w:t xml:space="preserve"> «Храбрые дети»</w:t>
            </w:r>
          </w:p>
          <w:p w:rsidR="00FC56C9" w:rsidRDefault="00665CC2" w:rsidP="00665CC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="00FC56C9" w:rsidRPr="00FC56C9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стихотворений </w:t>
            </w:r>
            <w:proofErr w:type="spellStart"/>
            <w:r w:rsidR="00FC56C9" w:rsidRPr="00FC56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Т.Белозерова</w:t>
            </w:r>
            <w:proofErr w:type="spellEnd"/>
            <w:r w:rsidR="00FC56C9" w:rsidRPr="00FC56C9">
              <w:rPr>
                <w:rFonts w:ascii="Times New Roman" w:hAnsi="Times New Roman" w:cs="Times New Roman"/>
                <w:sz w:val="24"/>
                <w:szCs w:val="24"/>
              </w:rPr>
              <w:t xml:space="preserve"> «Майский праздник – день Победы».</w:t>
            </w:r>
            <w:r w:rsidR="00FC56C9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FC56C9" w:rsidRPr="00FC56C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А.Барто</w:t>
            </w:r>
            <w:proofErr w:type="spellEnd"/>
            <w:r w:rsidR="00FC56C9" w:rsidRPr="00FC56C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«Мы врага отбросим»</w:t>
            </w:r>
          </w:p>
          <w:p w:rsidR="00FC56C9" w:rsidRPr="00FC56C9" w:rsidRDefault="00FC56C9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6C9">
              <w:rPr>
                <w:rFonts w:ascii="Times New Roman" w:hAnsi="Times New Roman" w:cs="Times New Roman"/>
                <w:sz w:val="24"/>
                <w:szCs w:val="24"/>
              </w:rPr>
              <w:t>Я.Акима</w:t>
            </w:r>
            <w:proofErr w:type="spellEnd"/>
            <w:r w:rsidRPr="00FC56C9">
              <w:rPr>
                <w:rFonts w:ascii="Times New Roman" w:hAnsi="Times New Roman" w:cs="Times New Roman"/>
                <w:sz w:val="24"/>
                <w:szCs w:val="24"/>
              </w:rPr>
              <w:t xml:space="preserve"> «В праздники на улицах в руках у детворы горят, переливаются воздушные шары»</w:t>
            </w:r>
          </w:p>
          <w:p w:rsidR="0047235F" w:rsidRDefault="007E0D5E">
            <w:pPr>
              <w:pStyle w:val="c6"/>
              <w:shd w:val="clear" w:color="auto" w:fill="FFFFFF"/>
              <w:spacing w:before="0" w:beforeAutospacing="0" w:after="0" w:afterAutospacing="0" w:line="256" w:lineRule="auto"/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</w:pPr>
            <w:r w:rsidRPr="007E0D5E">
              <w:rPr>
                <w:rFonts w:eastAsia="Arial"/>
                <w:bCs/>
                <w:color w:val="000000"/>
                <w:sz w:val="22"/>
                <w:szCs w:val="22"/>
                <w:shd w:val="clear" w:color="auto" w:fill="FFFFFF"/>
              </w:rPr>
              <w:t>Выучить стихотворение</w:t>
            </w:r>
            <w:r w:rsidRPr="007E0D5E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 </w:t>
            </w:r>
            <w:proofErr w:type="spellStart"/>
            <w:r w:rsidR="0067653F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>А.Жаров</w:t>
            </w:r>
            <w:proofErr w:type="spellEnd"/>
            <w:r w:rsidR="0067653F">
              <w:rPr>
                <w:rFonts w:eastAsia="Arial"/>
                <w:color w:val="000000"/>
                <w:sz w:val="22"/>
                <w:szCs w:val="22"/>
                <w:shd w:val="clear" w:color="auto" w:fill="FFFFFF"/>
              </w:rPr>
              <w:t xml:space="preserve"> «Звездочка»</w:t>
            </w:r>
          </w:p>
          <w:p w:rsidR="0067653F" w:rsidRPr="007E0D5E" w:rsidRDefault="0067653F">
            <w:pPr>
              <w:pStyle w:val="c6"/>
              <w:shd w:val="clear" w:color="auto" w:fill="FFFFFF"/>
              <w:spacing w:before="0" w:beforeAutospacing="0" w:after="0" w:afterAutospacing="0" w:line="256" w:lineRule="auto"/>
              <w:rPr>
                <w:color w:val="000000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5F" w:rsidRPr="00665CC2" w:rsidRDefault="009B1CA8" w:rsidP="00CD372D">
            <w:pPr>
              <w:pStyle w:val="a9"/>
              <w:spacing w:line="256" w:lineRule="auto"/>
              <w:ind w:left="-108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 </w:t>
            </w:r>
            <w:r w:rsidR="0047235F" w:rsidRPr="00665CC2">
              <w:rPr>
                <w:kern w:val="2"/>
                <w:lang w:eastAsia="en-US"/>
                <w14:ligatures w14:val="standardContextual"/>
              </w:rPr>
              <w:t>Хрестоматия</w:t>
            </w:r>
          </w:p>
          <w:p w:rsidR="0047235F" w:rsidRPr="00665CC2" w:rsidRDefault="0047235F">
            <w:pPr>
              <w:pStyle w:val="a9"/>
              <w:spacing w:line="256" w:lineRule="auto"/>
              <w:rPr>
                <w:kern w:val="2"/>
                <w:lang w:eastAsia="en-US"/>
                <w14:ligatures w14:val="standardContextual"/>
              </w:rPr>
            </w:pPr>
            <w:r w:rsidRPr="00665CC2">
              <w:rPr>
                <w:kern w:val="2"/>
                <w:lang w:eastAsia="en-US"/>
                <w14:ligatures w14:val="standardContextual"/>
              </w:rPr>
              <w:t xml:space="preserve">Картины и иллюстрации к </w:t>
            </w:r>
            <w:proofErr w:type="spellStart"/>
            <w:r w:rsidRPr="00665CC2">
              <w:rPr>
                <w:kern w:val="2"/>
                <w:lang w:eastAsia="en-US"/>
                <w14:ligatures w14:val="standardContextual"/>
              </w:rPr>
              <w:t>рнс</w:t>
            </w:r>
            <w:proofErr w:type="spellEnd"/>
          </w:p>
        </w:tc>
      </w:tr>
      <w:tr w:rsidR="0047235F" w:rsidRPr="00665CC2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665CC2" w:rsidRDefault="0047235F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665CC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Художественно-эстетическое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665CC2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>Лепка из пластилина «</w:t>
            </w:r>
            <w:r w:rsidR="007E0D5E">
              <w:rPr>
                <w:rFonts w:ascii="Times New Roman" w:hAnsi="Times New Roman" w:cs="Times New Roman"/>
                <w:sz w:val="24"/>
                <w:szCs w:val="24"/>
              </w:rPr>
              <w:t>Солдат</w:t>
            </w: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65CC2" w:rsidRPr="00665CC2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 w:rsidR="007E0D5E">
              <w:rPr>
                <w:rFonts w:ascii="Times New Roman" w:hAnsi="Times New Roman" w:cs="Times New Roman"/>
                <w:sz w:val="24"/>
                <w:szCs w:val="24"/>
              </w:rPr>
              <w:t>коллективное «Вечный огонь»</w:t>
            </w:r>
          </w:p>
          <w:p w:rsidR="0067653F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- художественная </w:t>
            </w:r>
          </w:p>
          <w:p w:rsidR="0067653F" w:rsidRDefault="0067653F" w:rsidP="00665CC2">
            <w:pPr>
              <w:jc w:val="both"/>
              <w:rPr>
                <w:b/>
                <w:bCs/>
                <w:color w:val="000000"/>
                <w:kern w:val="2"/>
                <w:lang w:eastAsia="en-US"/>
                <w14:ligatures w14:val="standardContextual"/>
              </w:rPr>
            </w:pPr>
            <w:r w:rsidRPr="0067653F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67653F">
              <w:rPr>
                <w:rFonts w:ascii="Times New Roman" w:hAnsi="Times New Roman" w:cs="Times New Roman"/>
                <w:bCs/>
                <w:sz w:val="24"/>
                <w:szCs w:val="24"/>
              </w:rPr>
              <w:t>Слушание песни </w:t>
            </w:r>
            <w:r w:rsidRPr="0067653F">
              <w:rPr>
                <w:rFonts w:ascii="Times New Roman" w:hAnsi="Times New Roman" w:cs="Times New Roman"/>
                <w:sz w:val="24"/>
                <w:szCs w:val="24"/>
              </w:rPr>
              <w:t>«Прадедушка. День Победы» муз. А. Ермолова.</w:t>
            </w:r>
            <w:r w:rsidRPr="0067653F">
              <w:rPr>
                <w:b/>
                <w:bCs/>
                <w:color w:val="000000"/>
                <w:kern w:val="2"/>
                <w:lang w:eastAsia="en-US"/>
                <w14:ligatures w14:val="standardContextual"/>
              </w:rPr>
              <w:t xml:space="preserve"> </w:t>
            </w:r>
          </w:p>
          <w:p w:rsidR="00665CC2" w:rsidRPr="0067653F" w:rsidRDefault="0067653F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53F">
              <w:rPr>
                <w:rFonts w:ascii="Times New Roman" w:hAnsi="Times New Roman" w:cs="Times New Roman"/>
                <w:bCs/>
                <w:color w:val="000000"/>
                <w:kern w:val="2"/>
                <w:lang w:eastAsia="en-US"/>
                <w14:ligatures w14:val="standardContextual"/>
              </w:rPr>
              <w:t>Музыкально-ритмические движения</w:t>
            </w:r>
            <w:r w:rsidRPr="0067653F">
              <w:rPr>
                <w:rFonts w:ascii="Times New Roman" w:hAnsi="Times New Roman" w:cs="Times New Roman"/>
                <w:color w:val="000000"/>
                <w:kern w:val="2"/>
                <w:lang w:eastAsia="en-US"/>
                <w14:ligatures w14:val="standardContextual"/>
              </w:rPr>
              <w:t> «Марш» муз. Е. Тиличеева, Т. Ломова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5F" w:rsidRPr="00665CC2" w:rsidRDefault="00CD372D" w:rsidP="00665CC2">
            <w:pPr>
              <w:pStyle w:val="a9"/>
              <w:spacing w:line="256" w:lineRule="auto"/>
              <w:rPr>
                <w:color w:val="000000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665CC2">
              <w:rPr>
                <w:color w:val="000000"/>
                <w:kern w:val="2"/>
                <w:shd w:val="clear" w:color="auto" w:fill="FFFFFF"/>
                <w:lang w:eastAsia="en-US"/>
                <w14:ligatures w14:val="standardContextual"/>
              </w:rPr>
              <w:t>А</w:t>
            </w:r>
            <w:r w:rsidR="00665CC2" w:rsidRPr="00665CC2">
              <w:rPr>
                <w:color w:val="000000"/>
                <w:kern w:val="2"/>
                <w:shd w:val="clear" w:color="auto" w:fill="FFFFFF"/>
                <w:lang w:eastAsia="en-US"/>
                <w14:ligatures w14:val="standardContextual"/>
              </w:rPr>
              <w:t xml:space="preserve">удиозаписи песен </w:t>
            </w:r>
          </w:p>
          <w:p w:rsidR="00665CC2" w:rsidRPr="00665CC2" w:rsidRDefault="00665CC2" w:rsidP="00665CC2">
            <w:pPr>
              <w:pStyle w:val="a9"/>
              <w:spacing w:line="256" w:lineRule="auto"/>
              <w:rPr>
                <w:kern w:val="2"/>
                <w:lang w:eastAsia="en-US"/>
                <w14:ligatures w14:val="standardContextual"/>
              </w:rPr>
            </w:pPr>
            <w:r w:rsidRPr="00665CC2">
              <w:rPr>
                <w:color w:val="000000"/>
                <w:kern w:val="2"/>
                <w:shd w:val="clear" w:color="auto" w:fill="FFFFFF"/>
                <w:lang w:eastAsia="en-US"/>
                <w14:ligatures w14:val="standardContextual"/>
              </w:rPr>
              <w:t xml:space="preserve">Материалы для </w:t>
            </w:r>
            <w:proofErr w:type="spellStart"/>
            <w:r w:rsidRPr="00665CC2">
              <w:rPr>
                <w:color w:val="000000"/>
                <w:kern w:val="2"/>
                <w:shd w:val="clear" w:color="auto" w:fill="FFFFFF"/>
                <w:lang w:eastAsia="en-US"/>
                <w14:ligatures w14:val="standardContextual"/>
              </w:rPr>
              <w:t>изодеятельности</w:t>
            </w:r>
            <w:proofErr w:type="spellEnd"/>
          </w:p>
        </w:tc>
      </w:tr>
      <w:tr w:rsidR="0047235F" w:rsidRPr="00665CC2" w:rsidTr="00CD372D">
        <w:trPr>
          <w:trHeight w:val="62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665CC2" w:rsidRDefault="0047235F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665CC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Физическое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665CC2" w:rsidRDefault="009B1CA8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Физкультминутки: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B1CA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«Самолёт»</w:t>
            </w:r>
            <w:r w:rsidRPr="009B1CA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Как</w:t>
            </w:r>
            <w:proofErr w:type="gramEnd"/>
            <w:r w:rsidRPr="009B1CA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солдаты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«Победа»</w:t>
            </w:r>
          </w:p>
          <w:p w:rsidR="00665CC2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CC2">
              <w:rPr>
                <w:rFonts w:ascii="Times New Roman" w:hAnsi="Times New Roman" w:cs="Times New Roman"/>
                <w:sz w:val="24"/>
                <w:szCs w:val="24"/>
              </w:rPr>
              <w:t>Проведение подвижных игр на прогулке</w:t>
            </w:r>
            <w:r w:rsidR="0067653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7653F" w:rsidRPr="0067653F">
              <w:rPr>
                <w:rFonts w:ascii="Times New Roman" w:hAnsi="Times New Roman" w:cs="Times New Roman"/>
                <w:sz w:val="24"/>
                <w:szCs w:val="24"/>
              </w:rPr>
              <w:t xml:space="preserve"> «Резвый мяч». </w:t>
            </w:r>
            <w:proofErr w:type="gramStart"/>
            <w:r w:rsidR="0067653F" w:rsidRPr="0067653F">
              <w:rPr>
                <w:rFonts w:ascii="Times New Roman" w:hAnsi="Times New Roman" w:cs="Times New Roman"/>
                <w:sz w:val="24"/>
                <w:szCs w:val="24"/>
              </w:rPr>
              <w:t>Цель:  развитие</w:t>
            </w:r>
            <w:proofErr w:type="gramEnd"/>
            <w:r w:rsidR="0067653F" w:rsidRPr="0067653F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видов движений: повторить все действия, которые описаны в стихотворении.</w:t>
            </w:r>
          </w:p>
          <w:p w:rsidR="0067653F" w:rsidRPr="0067653F" w:rsidRDefault="0067653F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53F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Подвижная игра</w:t>
            </w:r>
            <w:r w:rsidRPr="0067653F">
              <w:rPr>
                <w:rFonts w:ascii="Times New Roman" w:hAnsi="Times New Roman" w:cs="Times New Roman"/>
                <w:sz w:val="24"/>
                <w:szCs w:val="24"/>
              </w:rPr>
              <w:t> «Догони меня».</w:t>
            </w:r>
          </w:p>
          <w:p w:rsidR="00665CC2" w:rsidRPr="00665CC2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E49">
              <w:rPr>
                <w:rFonts w:ascii="Times New Roman" w:hAnsi="Times New Roman" w:cs="Times New Roman"/>
              </w:rPr>
              <w:t>Дыхательная гимнастика</w:t>
            </w:r>
          </w:p>
          <w:p w:rsidR="0047235F" w:rsidRPr="00665CC2" w:rsidRDefault="0067653F" w:rsidP="003E42E3">
            <w:pPr>
              <w:pStyle w:val="c10"/>
              <w:spacing w:before="0" w:beforeAutospacing="0" w:after="0" w:afterAutospacing="0"/>
              <w:rPr>
                <w:kern w:val="2"/>
                <w:lang w:eastAsia="en-US"/>
                <w14:ligatures w14:val="standardContextual"/>
              </w:rPr>
            </w:pPr>
            <w:r w:rsidRPr="0067653F">
              <w:rPr>
                <w:rFonts w:eastAsia="Arial"/>
                <w:bCs/>
              </w:rPr>
              <w:t xml:space="preserve">Пальчиковая </w:t>
            </w:r>
            <w:proofErr w:type="gramStart"/>
            <w:r w:rsidRPr="0067653F">
              <w:rPr>
                <w:rFonts w:eastAsia="Arial"/>
                <w:bCs/>
              </w:rPr>
              <w:t>гимнастика</w:t>
            </w:r>
            <w:r w:rsidRPr="0067653F">
              <w:rPr>
                <w:rFonts w:eastAsia="Arial"/>
                <w:b/>
                <w:bCs/>
              </w:rPr>
              <w:t> </w:t>
            </w:r>
            <w:r>
              <w:rPr>
                <w:rFonts w:eastAsia="Arial"/>
              </w:rPr>
              <w:t> «</w:t>
            </w:r>
            <w:proofErr w:type="gramEnd"/>
            <w:r>
              <w:rPr>
                <w:rFonts w:eastAsia="Arial"/>
              </w:rPr>
              <w:t xml:space="preserve">Бойцы-молодцы»,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«Цветы»</w:t>
            </w:r>
            <w:r w:rsidR="0077678D">
              <w:rPr>
                <w:color w:val="000000"/>
                <w:sz w:val="22"/>
                <w:szCs w:val="22"/>
                <w:shd w:val="clear" w:color="auto" w:fill="FFFFFF"/>
              </w:rPr>
              <w:t>, «Салют»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5F" w:rsidRPr="00665CC2" w:rsidRDefault="004723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665CC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Картотека</w:t>
            </w:r>
          </w:p>
        </w:tc>
      </w:tr>
    </w:tbl>
    <w:p w:rsidR="0047235F" w:rsidRDefault="0047235F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47235F" w:rsidRDefault="0047235F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CD372D" w:rsidRDefault="00CD372D" w:rsidP="009B1CA8">
      <w:pPr>
        <w:pStyle w:val="10"/>
        <w:spacing w:line="240" w:lineRule="auto"/>
        <w:ind w:left="426" w:right="-4" w:firstLine="42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800AAB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</w:p>
    <w:p w:rsidR="00D60736" w:rsidRDefault="00432B0A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Коллективное</w:t>
      </w:r>
      <w:r w:rsidR="00D60736">
        <w:rPr>
          <w:rFonts w:ascii="Times New Roman" w:eastAsia="Times New Roman" w:hAnsi="Times New Roman" w:cs="Times New Roman"/>
          <w:sz w:val="28"/>
          <w:szCs w:val="28"/>
        </w:rPr>
        <w:t xml:space="preserve"> рисование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«Вечный огонь»</w:t>
      </w:r>
    </w:p>
    <w:p w:rsidR="00432B0A" w:rsidRDefault="009B1CA8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6pt;height:99.3pt">
            <v:imagedata r:id="rId7" o:title="photo_2025-05-12_16-33-41 (3)"/>
          </v:shape>
        </w:pict>
      </w:r>
      <w:r w:rsidR="002E64D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6" type="#_x0000_t75" style="width:109.25pt;height:122.9pt">
            <v:imagedata r:id="rId8" o:title="photo_2025-05-12_16-33-41" cropbottom="10084f"/>
          </v:shape>
        </w:pict>
      </w:r>
    </w:p>
    <w:p w:rsidR="009B1CA8" w:rsidRDefault="009B1CA8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4D0" w:rsidRDefault="002E64D0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Лепка «Пластилиновые заплатки Солдата»</w:t>
      </w:r>
    </w:p>
    <w:p w:rsidR="002E64D0" w:rsidRDefault="009B1CA8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7" type="#_x0000_t75" style="width:147.7pt;height:111.7pt">
            <v:imagedata r:id="rId9" o:title="photo_2025-05-18_12-32-19"/>
          </v:shape>
        </w:pict>
      </w:r>
      <w:r w:rsidR="002E64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64D0">
        <w:rPr>
          <w:noProof/>
        </w:rPr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s1026" type="#_x0000_t75" style="width:148.9pt;height:111.8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photo_2025-05-12_16-33-40"/>
            <w10:wrap type="none"/>
            <w10:anchorlock/>
          </v:shape>
        </w:pict>
      </w:r>
    </w:p>
    <w:p w:rsidR="009B1CA8" w:rsidRDefault="009B1CA8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4D0" w:rsidRDefault="002E64D0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Экскурсия в музей «</w:t>
      </w:r>
      <w:r w:rsidRPr="002E64D0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икто не забыт — Ничто не забыто»</w:t>
      </w:r>
    </w:p>
    <w:p w:rsidR="002E64D0" w:rsidRDefault="009B1CA8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9" type="#_x0000_t75" style="width:147.7pt;height:110.5pt">
            <v:imagedata r:id="rId11" o:title="photo_2025-05-12_16-33-41 (2)"/>
          </v:shape>
        </w:pict>
      </w:r>
      <w:r w:rsidR="002E64D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E64D0">
        <w:rPr>
          <w:noProof/>
        </w:rPr>
        <w:drawing>
          <wp:inline distT="0" distB="0" distL="0" distR="0" wp14:anchorId="1097945A" wp14:editId="01681E11">
            <wp:extent cx="1912971" cy="1434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5987" cy="143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CA8" w:rsidRDefault="009B1CA8" w:rsidP="007A675D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4D0" w:rsidRDefault="002E64D0" w:rsidP="007A675D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Мероприятие «Парад Победы» </w:t>
      </w:r>
    </w:p>
    <w:p w:rsidR="002E64D0" w:rsidRDefault="002E64D0" w:rsidP="007A675D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49063" cy="1245362"/>
            <wp:effectExtent l="0" t="0" r="0" b="0"/>
            <wp:docPr id="5" name="Рисунок 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28" cy="125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254469" cy="1265265"/>
            <wp:effectExtent l="0" t="0" r="0" b="0"/>
            <wp:docPr id="6" name="Рисунок 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21" cy="127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A8" w:rsidRDefault="009B1CA8" w:rsidP="007A675D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2E64D0" w:rsidP="007A675D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Выставка «Детско-родительских работ»</w:t>
      </w:r>
    </w:p>
    <w:p w:rsidR="002E64D0" w:rsidRDefault="009B1CA8" w:rsidP="007A675D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0" type="#_x0000_t75" style="width:168.85pt;height:94.35pt">
            <v:imagedata r:id="rId15" o:title="photo_2025-05-12_16-38-05" cropbottom="16656f"/>
          </v:shape>
        </w:pict>
      </w:r>
    </w:p>
    <w:p w:rsidR="009B1CA8" w:rsidRDefault="009B1CA8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6200" w:rsidRDefault="004306A4" w:rsidP="009B1CA8">
      <w:pPr>
        <w:pStyle w:val="10"/>
        <w:spacing w:line="240" w:lineRule="auto"/>
        <w:ind w:left="426" w:right="-4" w:firstLine="42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7617DA" w:rsidRDefault="007617DA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Pr="009B1CA8" w:rsidRDefault="0077678D" w:rsidP="0077678D">
      <w:pPr>
        <w:pStyle w:val="10"/>
        <w:ind w:left="426" w:right="-4" w:firstLine="425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Конспект Беседы</w:t>
      </w:r>
      <w:r w:rsidR="009B1CA8" w:rsidRPr="009B1CA8">
        <w:rPr>
          <w:rFonts w:ascii="Times New Roman" w:hAnsi="Times New Roman"/>
          <w:color w:val="000000"/>
          <w:sz w:val="28"/>
          <w:szCs w:val="28"/>
        </w:rPr>
        <w:t xml:space="preserve"> «День Победы»</w:t>
      </w:r>
    </w:p>
    <w:p w:rsidR="0077678D" w:rsidRDefault="0077678D" w:rsidP="009B1CA8">
      <w:pPr>
        <w:pStyle w:val="10"/>
        <w:ind w:left="426" w:right="-4" w:firstLine="425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b/>
          <w:bCs/>
          <w:color w:val="000000"/>
          <w:sz w:val="28"/>
          <w:szCs w:val="28"/>
        </w:rPr>
        <w:t>Цель:</w:t>
      </w:r>
      <w:r w:rsidRPr="009B1CA8">
        <w:rPr>
          <w:rFonts w:ascii="Times New Roman" w:hAnsi="Times New Roman"/>
          <w:color w:val="000000"/>
          <w:sz w:val="28"/>
          <w:szCs w:val="28"/>
        </w:rPr>
        <w:t> формирование знания детей о празднике «День победы»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- формировать знания о Великой Отечественной войне и народе, </w:t>
      </w:r>
      <w:hyperlink r:id="rId16" w:tooltip="День Победы, 9 мая" w:history="1">
        <w:r w:rsidRPr="0077678D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победившем врага</w:t>
        </w:r>
      </w:hyperlink>
      <w:r w:rsidRPr="009B1CA8">
        <w:rPr>
          <w:rFonts w:ascii="Times New Roman" w:hAnsi="Times New Roman"/>
          <w:color w:val="000000"/>
          <w:sz w:val="28"/>
          <w:szCs w:val="28"/>
        </w:rPr>
        <w:t>;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- обогащать пассивный и активный словарь детей словами День Победы, парад, герои, ветераны, ордена, салют;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- развивать у детей патриотические чувства к своей Родине;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- развивать умения рисовать совместные композиции;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- воспитывать в детях чувство уважения и благодарности ко всем, кто защищал нашу Родину.</w:t>
      </w:r>
    </w:p>
    <w:p w:rsidR="009B1CA8" w:rsidRPr="009B1CA8" w:rsidRDefault="009B1CA8" w:rsidP="009B1CA8">
      <w:pPr>
        <w:pStyle w:val="10"/>
        <w:spacing w:line="240" w:lineRule="auto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 xml:space="preserve">Публикация «Конспект ООД </w:t>
      </w:r>
      <w:r w:rsidR="0077678D">
        <w:rPr>
          <w:rFonts w:ascii="Times New Roman" w:hAnsi="Times New Roman"/>
          <w:color w:val="000000"/>
          <w:sz w:val="28"/>
          <w:szCs w:val="28"/>
        </w:rPr>
        <w:t>«</w:t>
      </w:r>
      <w:r w:rsidRPr="009B1CA8">
        <w:rPr>
          <w:rFonts w:ascii="Times New Roman" w:hAnsi="Times New Roman"/>
          <w:color w:val="000000"/>
          <w:sz w:val="28"/>
          <w:szCs w:val="28"/>
        </w:rPr>
        <w:t xml:space="preserve">День </w:t>
      </w:r>
      <w:r w:rsidR="0077678D">
        <w:rPr>
          <w:rFonts w:ascii="Times New Roman" w:hAnsi="Times New Roman"/>
          <w:color w:val="000000"/>
          <w:sz w:val="28"/>
          <w:szCs w:val="28"/>
        </w:rPr>
        <w:t xml:space="preserve">Победы» </w:t>
      </w:r>
      <w:r w:rsidR="0077678D" w:rsidRPr="009B1CA8">
        <w:rPr>
          <w:rFonts w:ascii="Times New Roman" w:hAnsi="Times New Roman"/>
          <w:color w:val="000000"/>
          <w:sz w:val="28"/>
          <w:szCs w:val="28"/>
        </w:rPr>
        <w:t>в</w:t>
      </w:r>
      <w:r w:rsidRPr="009B1CA8">
        <w:rPr>
          <w:rFonts w:ascii="Times New Roman" w:hAnsi="Times New Roman"/>
          <w:color w:val="000000"/>
          <w:sz w:val="28"/>
          <w:szCs w:val="28"/>
        </w:rPr>
        <w:t xml:space="preserve"> первой младшей группе» размещена в разделах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b/>
          <w:bCs/>
          <w:color w:val="000000"/>
          <w:sz w:val="28"/>
          <w:szCs w:val="28"/>
        </w:rPr>
        <w:t>Предварительная работа:</w:t>
      </w:r>
      <w:r w:rsidRPr="009B1CA8">
        <w:rPr>
          <w:rFonts w:ascii="Times New Roman" w:hAnsi="Times New Roman"/>
          <w:color w:val="000000"/>
          <w:sz w:val="28"/>
          <w:szCs w:val="28"/>
        </w:rPr>
        <w:t> чтение художественной литературы о Великой Отечественной войне; слушание песен военных лет; беседы с детьми о Дне Победы; оформление выставки книг, плаката-стенда посвящённой ВОВ «Мой дедушка – герой». Рассматривание иллюстраций «Военная техника», «Защитники Отечества», «Парад Победы». «Салют».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b/>
          <w:bCs/>
          <w:color w:val="000000"/>
          <w:sz w:val="28"/>
          <w:szCs w:val="28"/>
        </w:rPr>
        <w:t>Методы и приемы: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словесные: художественное слово, вопросы к детям, рассказ воспитателя.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 xml:space="preserve">наглядные: стенд - </w:t>
      </w:r>
      <w:proofErr w:type="gramStart"/>
      <w:r w:rsidRPr="009B1CA8">
        <w:rPr>
          <w:rFonts w:ascii="Times New Roman" w:hAnsi="Times New Roman"/>
          <w:color w:val="000000"/>
          <w:sz w:val="28"/>
          <w:szCs w:val="28"/>
        </w:rPr>
        <w:t>плакат</w:t>
      </w:r>
      <w:proofErr w:type="gramEnd"/>
      <w:r w:rsidRPr="009B1CA8">
        <w:rPr>
          <w:rFonts w:ascii="Times New Roman" w:hAnsi="Times New Roman"/>
          <w:color w:val="000000"/>
          <w:sz w:val="28"/>
          <w:szCs w:val="28"/>
        </w:rPr>
        <w:t xml:space="preserve"> посвященный ВОВ, выставка военной техники.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практические: рисование салюта (коллективная работа детей).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b/>
          <w:bCs/>
          <w:color w:val="000000"/>
          <w:sz w:val="28"/>
          <w:szCs w:val="28"/>
        </w:rPr>
        <w:t>Интеграция в областях развития: </w:t>
      </w:r>
      <w:r w:rsidRPr="009B1CA8">
        <w:rPr>
          <w:rFonts w:ascii="Times New Roman" w:hAnsi="Times New Roman"/>
          <w:color w:val="000000"/>
          <w:sz w:val="28"/>
          <w:szCs w:val="28"/>
        </w:rPr>
        <w:t>познавательное развитие, социально-коммуникативное развитие, речевое развитие, художественно-эстетическое развитие.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b/>
          <w:bCs/>
          <w:color w:val="000000"/>
          <w:sz w:val="28"/>
          <w:szCs w:val="28"/>
        </w:rPr>
        <w:t>Материал:</w:t>
      </w:r>
      <w:r w:rsidRPr="009B1CA8">
        <w:rPr>
          <w:rFonts w:ascii="Times New Roman" w:hAnsi="Times New Roman"/>
          <w:color w:val="000000"/>
          <w:sz w:val="28"/>
          <w:szCs w:val="28"/>
        </w:rPr>
        <w:t> книги о ВОВ; аудиозаписи «Военные песни», фотографии героев войны, иллюстрации войны и дня победы. Выставка игрушек военной техники.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Основа для рисования салюта, краски, кисти, баночки с водой.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b/>
          <w:bCs/>
          <w:color w:val="000000"/>
          <w:sz w:val="28"/>
          <w:szCs w:val="28"/>
        </w:rPr>
        <w:t>Ход ООД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b/>
          <w:bCs/>
          <w:color w:val="000000"/>
          <w:sz w:val="28"/>
          <w:szCs w:val="28"/>
        </w:rPr>
        <w:t>Звучит фонограмма песни «День Победы»</w:t>
      </w:r>
    </w:p>
    <w:p w:rsidR="009B1CA8" w:rsidRPr="0077678D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9B1CA8">
        <w:rPr>
          <w:rFonts w:ascii="Times New Roman" w:hAnsi="Times New Roman"/>
          <w:b/>
          <w:bCs/>
          <w:color w:val="000000"/>
          <w:sz w:val="28"/>
          <w:szCs w:val="28"/>
        </w:rPr>
        <w:t>- Воспитатель: </w:t>
      </w:r>
      <w:r w:rsidRPr="009B1CA8">
        <w:rPr>
          <w:rFonts w:ascii="Times New Roman" w:hAnsi="Times New Roman"/>
          <w:color w:val="000000"/>
          <w:sz w:val="28"/>
          <w:szCs w:val="28"/>
        </w:rPr>
        <w:t xml:space="preserve">80 лет назад, когда ещё ваши про-бабушки и про-дедушки были детьми, на нашу Родину вторглись враги, они убивали людей, сжигали их дома, хотели лишить нас родного дома. Весь народ поднялся на защиту Родины, и наша армия, и женщины, и старики и даже </w:t>
      </w:r>
      <w:r w:rsidRPr="009B1CA8">
        <w:rPr>
          <w:rFonts w:ascii="Times New Roman" w:hAnsi="Times New Roman"/>
          <w:color w:val="000000"/>
          <w:sz w:val="28"/>
          <w:szCs w:val="28"/>
        </w:rPr>
        <w:lastRenderedPageBreak/>
        <w:t>дети. Взрослым и детям было очень трудно во время ВОВ. Много людей погибло. Много людей отправилось на войну и не все вернулись домой. Много городов и сел было разрушено. Но армия с помощью народа </w:t>
      </w:r>
      <w:hyperlink r:id="rId17" w:tooltip="День Победы. Конспекты занятий к 9 мая" w:history="1">
        <w:r w:rsidRPr="0077678D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победила врагов и прогнала их из своей</w:t>
        </w:r>
      </w:hyperlink>
      <w:r w:rsidRPr="0077678D">
        <w:rPr>
          <w:rFonts w:ascii="Times New Roman" w:hAnsi="Times New Roman"/>
          <w:sz w:val="28"/>
          <w:szCs w:val="28"/>
        </w:rPr>
        <w:t> страны, а потом и из других стран.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- Дети, давайте мы с вами покажем какие мы будем защитники Родины.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b/>
          <w:bCs/>
          <w:color w:val="000000"/>
          <w:sz w:val="28"/>
          <w:szCs w:val="28"/>
        </w:rPr>
        <w:t>Физкультминутка: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Мы станем все военными, (шагаем на месте)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Большими, здоровенными. (руки вытянуть вверх, опустить через стороны)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Будем в Армии служить, (шагаем)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Будем Родину любить. (обнимаем себя)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Сад и дом свой охранять, (наклон вперёд, смотрим в «бинокль»)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Будем мир мы защищать! (шагаем)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- Молодцы! Садитесь на стульчики.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Закончилась долгая и страшная война. – В далекие майские дни – 9 Мая. Наш народ мужественно сражался и победил. И с тех пор каждый житель нашей страны каждое девятое мая отмечают День Победы. В день Победы по всей нашей стране организуются праздничные парады. На улицах нам в этот день будут встречаться пожилые люди с орденами и медалями. Улыбнитесь им, поздравьте с праздником, пожелайте здоровья.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- Дети, какой праздник мы с вами скоро будем отмечать? Давайте скажем вместе: праздник День Победы. Повторите – День Победы!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- Дети, о Дне Победы сложено много песен и стихов. Я прочитаю вам одно из них.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b/>
          <w:bCs/>
          <w:color w:val="000000"/>
          <w:sz w:val="28"/>
          <w:szCs w:val="28"/>
        </w:rPr>
        <w:t>- Воспитатель:</w:t>
      </w:r>
      <w:r w:rsidRPr="009B1CA8">
        <w:rPr>
          <w:rFonts w:ascii="Times New Roman" w:hAnsi="Times New Roman"/>
          <w:color w:val="000000"/>
          <w:sz w:val="28"/>
          <w:szCs w:val="28"/>
        </w:rPr>
        <w:t> </w:t>
      </w:r>
      <w:r w:rsidRPr="009B1CA8">
        <w:rPr>
          <w:rFonts w:ascii="Times New Roman" w:hAnsi="Times New Roman"/>
          <w:i/>
          <w:iCs/>
          <w:color w:val="000000"/>
          <w:sz w:val="28"/>
          <w:szCs w:val="28"/>
        </w:rPr>
        <w:t>Читаю стихотворение Т. Белозерова «Праздник Победы».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Майский праздник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День Победы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Отмечает вся страна.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Надевают наши деды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Боевые ордена.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Их с утра зовет дорога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На торжественный парад.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И задумчиво с порога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Вслед им Бабушки глядят.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- Дети, куда наши дедушки и бабушки собираются в День Победы?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Давайте вместе скажем – на парад.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- Что надевают наши деды на парад?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lastRenderedPageBreak/>
        <w:t>Давайте вместе скажем – боевые ордена.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- Дети на параде в День Победы всегда бывает салют. Он бывает разный. Днём пускают салют из шаров. Вечером мы слышим орудийные залпы, и вечернее небо расцветает разноцветными узорами. Поиграем в пальчиковую игру «Салют».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b/>
          <w:bCs/>
          <w:color w:val="000000"/>
          <w:sz w:val="28"/>
          <w:szCs w:val="28"/>
        </w:rPr>
        <w:t>Пальчиковая гимнастика «Салют»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Над площадью, (показываем ладошки)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Над крышами, (показываем крышу перед грудью)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Взвивается всё выше (поднимаем руки вверх)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Огней фонтан живой! (сжимаем и разжимаем пальцы)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На улицу, на улицу все радостно бегут (показ пальчиками как бегут)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Кричат «Ура»! (хлопают в ладоши)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Любуются на праздничный салют! (машем руками вверху)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Я предлагаю вам дети, всем вместе нарисовать праздничный салют.</w:t>
      </w:r>
    </w:p>
    <w:p w:rsidR="009B1CA8" w:rsidRPr="009B1CA8" w:rsidRDefault="009B1CA8" w:rsidP="009B1CA8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B1CA8">
        <w:rPr>
          <w:rFonts w:ascii="Times New Roman" w:hAnsi="Times New Roman"/>
          <w:color w:val="000000"/>
          <w:sz w:val="28"/>
          <w:szCs w:val="28"/>
        </w:rPr>
        <w:t>- Вот и закончилось наше занятие. Какой праздник скоро будут отмечать все? Правильно! День Победы!</w:t>
      </w: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9B1CA8">
      <w:pPr>
        <w:pStyle w:val="10"/>
        <w:spacing w:line="240" w:lineRule="auto"/>
        <w:ind w:left="426" w:right="-4" w:firstLine="42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50AA" w:rsidRPr="00DB50AA" w:rsidRDefault="004169CB" w:rsidP="00DB50AA">
      <w:pPr>
        <w:pStyle w:val="10"/>
        <w:ind w:right="-4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DB50AA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Консультация для родителей</w:t>
      </w:r>
      <w:r w:rsidR="00DB50AA" w:rsidRPr="00DB50A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DB50AA" w:rsidRPr="00DB50AA">
        <w:rPr>
          <w:rFonts w:ascii="Times New Roman" w:hAnsi="Times New Roman" w:cs="Times New Roman"/>
          <w:sz w:val="28"/>
          <w:szCs w:val="28"/>
        </w:rPr>
        <w:t>"</w:t>
      </w:r>
      <w:r w:rsidR="00DB50AA" w:rsidRPr="00DB50AA">
        <w:rPr>
          <w:rFonts w:ascii="Times New Roman" w:hAnsi="Times New Roman" w:cs="Times New Roman"/>
          <w:b/>
          <w:bCs/>
          <w:sz w:val="28"/>
          <w:szCs w:val="28"/>
        </w:rPr>
        <w:t>День Победы</w:t>
      </w:r>
      <w:r w:rsidR="00DB50AA" w:rsidRPr="00DB50AA">
        <w:rPr>
          <w:rFonts w:ascii="Times New Roman" w:hAnsi="Times New Roman" w:cs="Times New Roman"/>
          <w:sz w:val="28"/>
          <w:szCs w:val="28"/>
        </w:rPr>
        <w:t xml:space="preserve">" </w:t>
      </w:r>
    </w:p>
    <w:p w:rsidR="002E64D0" w:rsidRPr="002E64D0" w:rsidRDefault="002E64D0" w:rsidP="002E64D0">
      <w:pPr>
        <w:spacing w:after="240" w:line="240" w:lineRule="auto"/>
        <w:jc w:val="center"/>
        <w:rPr>
          <w:rFonts w:eastAsia="Times New Roman"/>
          <w:sz w:val="24"/>
          <w:szCs w:val="24"/>
        </w:rPr>
      </w:pPr>
      <w:r w:rsidRPr="009B1CA8">
        <w:rPr>
          <w:rFonts w:ascii="Times New Roman" w:eastAsia="Times New Roman" w:hAnsi="Times New Roman" w:cs="Times New Roman"/>
          <w:b/>
          <w:bCs/>
          <w:sz w:val="28"/>
          <w:szCs w:val="28"/>
        </w:rPr>
        <w:t>Для чего мы знакомимся с праздником «День Победы»?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>Патриотическое чувство не возникнет само по себе. Его нужно воспитывать с раннего детства, взращивать, культивировать. И без помощи взрослых ребенок не сможет выделить из окружающей его жизни главное, расставить приоритеты, правильно настроить чувства. Эмоции в умеренном проявлении не расстраивают нервную систему ребенка, они являются началом патриотических чувств.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9B1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 какого возраста можно начинать говорить с детьми о войне?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>Детский психолог Юлия Кононова считает, что рассказывать, отвечать на вопросы можно уже начиная с трех-четырех лет. Даже если взять русские сказки, там герои постоянно с кем-то воюют. Вокруг нас много образов, так или иначе связанных с войной: памятники, военная техника, люди в форме. Рано или поздно вопросы возникают сами.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>Очень важно, как о войне рассказать, чтобы и не испугать, и донести такие важные уроки человечества.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>Для многих взрослых тема «Разговора о войне» тяжелая и пугающая, им кажется, что они должны оградить ребенка от переживаний, правильно ли это?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>Если мы сами боимся о чем-то говорить, умалчиваем о чем-то это передается ребенку. Маленькие дети чувствуют ваше отношение и ориентируются на него больше, чем на ваши слова. Травмируют не столько сведения, сколько то, как родитель говорит об этом. Для многих взрослых эта тема тяжелая и болезненная. Но не стоит избегать разговоров, если ребенок спрашивает. Не стоит отмахиваться, говорить: «Подрастешь, узнаешь». Если вы не отвечаете на его потребность в любознательности, выломаете его доверие, даете ему возможность узнать об этом от кого-то другого. (Психолог Ю. Кононова).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9B1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 подготовиться к этому разговору? Нужно ли специально выбирать время, подбирать примеры?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>Главное, чтобы вы перед этим честно поговорили с собой: что вызывает у вас боль, что для вас значит война, что вам особенно трудно принять. Родитель воспитывает собой не словами, которые он говорит, а собой. И ребенок это чувствует.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9B1CA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Правила: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 xml:space="preserve">1. Разговор о войне с ребенком (по мнению психолога </w:t>
      </w:r>
      <w:proofErr w:type="spellStart"/>
      <w:r w:rsidRPr="002E64D0">
        <w:rPr>
          <w:rFonts w:ascii="Times New Roman" w:eastAsia="Times New Roman" w:hAnsi="Times New Roman" w:cs="Times New Roman"/>
          <w:sz w:val="28"/>
          <w:szCs w:val="28"/>
        </w:rPr>
        <w:t>Овчинниковой</w:t>
      </w:r>
      <w:proofErr w:type="spellEnd"/>
      <w:r w:rsidRPr="002E64D0">
        <w:rPr>
          <w:rFonts w:ascii="Times New Roman" w:eastAsia="Times New Roman" w:hAnsi="Times New Roman" w:cs="Times New Roman"/>
          <w:sz w:val="28"/>
          <w:szCs w:val="28"/>
        </w:rPr>
        <w:t xml:space="preserve"> Анны): это честный и искренний разговор, ведь дети вам доверяют. Начиная разговор </w:t>
      </w:r>
      <w:r w:rsidRPr="002E64D0">
        <w:rPr>
          <w:rFonts w:ascii="Times New Roman" w:eastAsia="Times New Roman" w:hAnsi="Times New Roman" w:cs="Times New Roman"/>
          <w:sz w:val="28"/>
          <w:szCs w:val="28"/>
        </w:rPr>
        <w:lastRenderedPageBreak/>
        <w:t>о войне, (если ребенок задал подобный вопрос) попробуйте спросить у своего ребенка, как он думает, что такое «война»?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>2. Психолог Ю. Кононова, предлагает рассказать детям следующую «сказку»: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>«Жили-были на нашей земле папы, мамы, дети, бабушки и дедушки. И пришли плохие дяди, которые сказали: мы будем жить на вашей земле, а вы уходите. Конечно, папы все встали и сказали: мы не уйдем отсюда, это наша земля. Достали пушки и стали защищать своих мам, детей, бабушек и дедушек. И конечно, им самим доставалось. Их ранили, им было больно, но они все равно вставали и спасали свою семью, друзей и знакомых. Они стояли до последнего, защищали свою землю (проявляли силу и отвагу) и победили врагов.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>3. Не рекомендуется рассказывать об ужасах войны, лучше сконцентрировать своё внимание на основных понятиях о войне. Не вдаваться в подробности, попробуйте объяснять на примере сказочных героев, указывайте на положительный конец. Например, можно ответить: «Войны бывают. Здорово, что сейчас этого нет. Мы живем в мире и нам нужно это сохранить, чтобы больше не было войны»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9B1CA8">
        <w:rPr>
          <w:rFonts w:ascii="Times New Roman" w:eastAsia="Times New Roman" w:hAnsi="Times New Roman" w:cs="Times New Roman"/>
          <w:b/>
          <w:bCs/>
          <w:sz w:val="28"/>
          <w:szCs w:val="28"/>
        </w:rPr>
        <w:t>Внимание: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>Война – это всегда трагедия для целого народа, которая влечет за собой человеческие жертвы. В разговоре с ребенком о войне тема смерти тоже может всплыть. Возраст, когда с детьми уже можно говорить о таких последствиях - это 5-6 лет. физиологического развития. НО рассказывать о смерти можно лишь тогда, когда ребенок начинает задавать вопросы, но понятным и не страшным для него языком. Если ребенок не спрашивает, значит ему это еще неинтересно, и заводить эту тему самостоятельно не стоит.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9B1CA8">
        <w:rPr>
          <w:rFonts w:ascii="Times New Roman" w:eastAsia="Times New Roman" w:hAnsi="Times New Roman" w:cs="Times New Roman"/>
          <w:b/>
          <w:bCs/>
          <w:sz w:val="28"/>
          <w:szCs w:val="28"/>
        </w:rPr>
        <w:t>Выходит, о войне можно говорить спокойно?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>Именно максимально спокойно да, такое бывает. Не всегда это зависит от нас. И акцент делать на том, что война – это трудности. Они бывают у всех, но их можно пережить как пережили наши прабабушки и прадедушки. Приведите конкретные примеры, поговорите о том, что делали во время войны ваши родственники, когда они были тоже детьми. Акцент не на том, как одни убивали других, а на том, как люди помогали друг другу.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>Подходите к этому с точки зрения межличностных отношений. Ведь война затронула каждую семью, и у каждого есть своя история.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9B1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Какие истории о военном времени можно рассказать детям?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 xml:space="preserve">Можно, например, познакомить их с Таней Савичевой с девочкой, которая писала дневник. Показать ее личико, рассказать, с чем она столкнулась, как описывала свою жизнь. Это то, что на уровне их понимания. И, конечно, </w:t>
      </w:r>
      <w:r w:rsidRPr="002E64D0">
        <w:rPr>
          <w:rFonts w:ascii="Times New Roman" w:eastAsia="Times New Roman" w:hAnsi="Times New Roman" w:cs="Times New Roman"/>
          <w:sz w:val="28"/>
          <w:szCs w:val="28"/>
        </w:rPr>
        <w:lastRenderedPageBreak/>
        <w:t>рассказывать о бабушках и дедушках как они воевали, как справлялись с трудностями.</w:t>
      </w:r>
    </w:p>
    <w:p w:rsidR="002E64D0" w:rsidRPr="002E64D0" w:rsidRDefault="002E64D0" w:rsidP="002E64D0">
      <w:pPr>
        <w:spacing w:after="240" w:line="240" w:lineRule="auto"/>
        <w:jc w:val="both"/>
        <w:rPr>
          <w:rFonts w:eastAsia="Times New Roman"/>
          <w:sz w:val="24"/>
          <w:szCs w:val="24"/>
        </w:rPr>
      </w:pPr>
      <w:r w:rsidRPr="002E64D0">
        <w:rPr>
          <w:rFonts w:ascii="Times New Roman" w:eastAsia="Times New Roman" w:hAnsi="Times New Roman" w:cs="Times New Roman"/>
          <w:sz w:val="28"/>
          <w:szCs w:val="28"/>
        </w:rPr>
        <w:t xml:space="preserve">Важно на каждом этапе взросления давать информацию в том виде, в котором она понятна ребенку. Важно сохранить доверие ребенка, чтобы он мог обращаться к родителю с любыми вопросами, чтобы оставался при этом любознательным. Быть родителем – это не </w:t>
      </w:r>
      <w:proofErr w:type="spellStart"/>
      <w:r w:rsidRPr="002E64D0">
        <w:rPr>
          <w:rFonts w:ascii="Times New Roman" w:eastAsia="Times New Roman" w:hAnsi="Times New Roman" w:cs="Times New Roman"/>
          <w:sz w:val="28"/>
          <w:szCs w:val="28"/>
        </w:rPr>
        <w:t>сверхтруд</w:t>
      </w:r>
      <w:proofErr w:type="spellEnd"/>
      <w:r w:rsidRPr="002E64D0">
        <w:rPr>
          <w:rFonts w:ascii="Times New Roman" w:eastAsia="Times New Roman" w:hAnsi="Times New Roman" w:cs="Times New Roman"/>
          <w:sz w:val="28"/>
          <w:szCs w:val="28"/>
        </w:rPr>
        <w:t xml:space="preserve"> и подвиг, но увлекательное путешествие с ребенком, в котором вы постоянно открываете что-то новое в себе и в жизни и вместе отвечаете на самые разные вопросы, в том числе и о войне.</w:t>
      </w:r>
    </w:p>
    <w:p w:rsidR="00665CC2" w:rsidRPr="000D063B" w:rsidRDefault="00665CC2" w:rsidP="00665CC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4169CB" w:rsidRDefault="004169C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6A4" w:rsidRPr="007617DA" w:rsidRDefault="004306A4" w:rsidP="009B1CA8">
      <w:pPr>
        <w:pStyle w:val="10"/>
        <w:spacing w:line="240" w:lineRule="auto"/>
        <w:ind w:left="426" w:right="-4" w:firstLine="42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4</w:t>
      </w:r>
    </w:p>
    <w:p w:rsidR="00D4080C" w:rsidRPr="00D4080C" w:rsidRDefault="004306A4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DB50AA" w:rsidRDefault="00DB50AA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  <w:sectPr w:rsidR="00DB50AA" w:rsidSect="00665CC2">
          <w:pgSz w:w="11909" w:h="16834"/>
          <w:pgMar w:top="1135" w:right="1277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cols w:space="720"/>
        </w:sectPr>
      </w:pP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lastRenderedPageBreak/>
        <w:t xml:space="preserve">Флажок А. </w:t>
      </w:r>
      <w:proofErr w:type="spellStart"/>
      <w:r w:rsidRPr="00DB50AA">
        <w:rPr>
          <w:rFonts w:ascii="Times New Roman" w:hAnsi="Times New Roman"/>
          <w:color w:val="000000"/>
          <w:sz w:val="28"/>
          <w:szCs w:val="28"/>
        </w:rPr>
        <w:t>Барто</w:t>
      </w:r>
      <w:proofErr w:type="spellEnd"/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Горит на солнышке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Флажок,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Как будто я</w:t>
      </w:r>
    </w:p>
    <w:p w:rsid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Огонь зажег.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Наталья Иванова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i/>
          <w:iCs/>
          <w:color w:val="000000"/>
          <w:sz w:val="28"/>
          <w:szCs w:val="28"/>
        </w:rPr>
        <w:t>«Что за праздник?»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В небе праздничный салют,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lastRenderedPageBreak/>
        <w:t>Фейерверки там и тут.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Поздравляет вся страна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Славных ветеранов.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А цветущая весна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Дарит им тюльпаны,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Дарит белую сирень.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Что за славный майский </w:t>
      </w:r>
      <w:r w:rsidRPr="00DB50AA">
        <w:rPr>
          <w:rFonts w:ascii="Times New Roman" w:hAnsi="Times New Roman"/>
          <w:b/>
          <w:bCs/>
          <w:color w:val="000000"/>
          <w:sz w:val="28"/>
          <w:szCs w:val="28"/>
        </w:rPr>
        <w:t>день</w:t>
      </w:r>
      <w:r w:rsidRPr="00DB50AA">
        <w:rPr>
          <w:rFonts w:ascii="Times New Roman" w:hAnsi="Times New Roman"/>
          <w:color w:val="000000"/>
          <w:sz w:val="28"/>
          <w:szCs w:val="28"/>
        </w:rPr>
        <w:t>?</w:t>
      </w:r>
    </w:p>
    <w:p w:rsidR="00DB50AA" w:rsidRDefault="00DB50AA" w:rsidP="00665CC2">
      <w:pPr>
        <w:rPr>
          <w:rFonts w:ascii="Times New Roman" w:hAnsi="Times New Roman" w:cs="Times New Roman"/>
          <w:sz w:val="28"/>
        </w:rPr>
        <w:sectPr w:rsidR="00DB50AA" w:rsidSect="00DB50AA">
          <w:type w:val="continuous"/>
          <w:pgSz w:w="11909" w:h="16834"/>
          <w:pgMar w:top="1135" w:right="1277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cols w:num="2" w:space="720"/>
        </w:sectPr>
      </w:pPr>
    </w:p>
    <w:p w:rsidR="00DB50AA" w:rsidRPr="00DB50AA" w:rsidRDefault="00665CC2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 w:cs="Times New Roman"/>
          <w:sz w:val="28"/>
        </w:rPr>
        <w:lastRenderedPageBreak/>
        <w:br/>
      </w:r>
      <w:proofErr w:type="spellStart"/>
      <w:r w:rsidR="00DB50AA" w:rsidRPr="00DB50AA">
        <w:rPr>
          <w:rFonts w:ascii="Times New Roman" w:hAnsi="Times New Roman"/>
          <w:color w:val="000000"/>
          <w:sz w:val="28"/>
          <w:szCs w:val="28"/>
        </w:rPr>
        <w:t>Физминутка</w:t>
      </w:r>
      <w:proofErr w:type="spellEnd"/>
      <w:r w:rsidR="00DB50AA" w:rsidRPr="00DB50AA">
        <w:rPr>
          <w:rFonts w:ascii="Times New Roman" w:hAnsi="Times New Roman"/>
          <w:color w:val="000000"/>
          <w:sz w:val="28"/>
          <w:szCs w:val="28"/>
        </w:rPr>
        <w:t> </w:t>
      </w:r>
      <w:r w:rsidR="00DB50AA" w:rsidRPr="00DB50AA">
        <w:rPr>
          <w:rFonts w:ascii="Times New Roman" w:hAnsi="Times New Roman"/>
          <w:i/>
          <w:iCs/>
          <w:color w:val="000000"/>
          <w:sz w:val="28"/>
          <w:szCs w:val="28"/>
        </w:rPr>
        <w:t>«Как солдаты…</w:t>
      </w:r>
      <w:proofErr w:type="gramStart"/>
      <w:r w:rsidR="00DB50AA" w:rsidRPr="00DB50AA">
        <w:rPr>
          <w:rFonts w:ascii="Times New Roman" w:hAnsi="Times New Roman"/>
          <w:i/>
          <w:iCs/>
          <w:color w:val="000000"/>
          <w:sz w:val="28"/>
          <w:szCs w:val="28"/>
        </w:rPr>
        <w:t>»</w:t>
      </w:r>
      <w:r w:rsidR="00DB50AA" w:rsidRPr="00DB50AA">
        <w:rPr>
          <w:rFonts w:ascii="Times New Roman" w:hAnsi="Times New Roman"/>
          <w:color w:val="000000"/>
          <w:sz w:val="28"/>
          <w:szCs w:val="28"/>
        </w:rPr>
        <w:t> :</w:t>
      </w:r>
      <w:proofErr w:type="gramEnd"/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Как солдаты на параде,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Мы шагаем ряд за рядом,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Левой-раз, правой-раз,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Посмотрите все на нас.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Мы захлопали в ладошки - Дружно, веселей.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Застучали наши ножки - Громче и быстрей!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 xml:space="preserve">По </w:t>
      </w:r>
      <w:proofErr w:type="spellStart"/>
      <w:r w:rsidRPr="00DB50AA">
        <w:rPr>
          <w:rFonts w:ascii="Times New Roman" w:hAnsi="Times New Roman"/>
          <w:color w:val="000000"/>
          <w:sz w:val="28"/>
          <w:szCs w:val="28"/>
        </w:rPr>
        <w:t>коленочкам</w:t>
      </w:r>
      <w:proofErr w:type="spellEnd"/>
      <w:r w:rsidRPr="00DB50AA">
        <w:rPr>
          <w:rFonts w:ascii="Times New Roman" w:hAnsi="Times New Roman"/>
          <w:color w:val="000000"/>
          <w:sz w:val="28"/>
          <w:szCs w:val="28"/>
        </w:rPr>
        <w:t xml:space="preserve"> ударим - Тише, тише, тише!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Ручки, ручки поднимаем - Выше, выше, выше.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 xml:space="preserve">Завертелись наши ручки, </w:t>
      </w:r>
      <w:proofErr w:type="gramStart"/>
      <w:r w:rsidRPr="00DB50AA">
        <w:rPr>
          <w:rFonts w:ascii="Times New Roman" w:hAnsi="Times New Roman"/>
          <w:color w:val="000000"/>
          <w:sz w:val="28"/>
          <w:szCs w:val="28"/>
        </w:rPr>
        <w:t>Снова</w:t>
      </w:r>
      <w:proofErr w:type="gramEnd"/>
      <w:r w:rsidRPr="00DB50AA">
        <w:rPr>
          <w:rFonts w:ascii="Times New Roman" w:hAnsi="Times New Roman"/>
          <w:color w:val="000000"/>
          <w:sz w:val="28"/>
          <w:szCs w:val="28"/>
        </w:rPr>
        <w:t xml:space="preserve"> опустились.</w:t>
      </w:r>
    </w:p>
    <w:p w:rsid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Мы на месте покружились и остановились.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  <w:u w:val="single"/>
        </w:rPr>
        <w:t>Физкультминутка</w:t>
      </w:r>
      <w:r w:rsidRPr="00DB50AA">
        <w:rPr>
          <w:rFonts w:ascii="Times New Roman" w:hAnsi="Times New Roman"/>
          <w:color w:val="000000"/>
          <w:sz w:val="28"/>
          <w:szCs w:val="28"/>
        </w:rPr>
        <w:t>: </w:t>
      </w:r>
      <w:r w:rsidRPr="00DB50AA">
        <w:rPr>
          <w:rFonts w:ascii="Times New Roman" w:hAnsi="Times New Roman"/>
          <w:i/>
          <w:iCs/>
          <w:color w:val="000000"/>
          <w:sz w:val="28"/>
          <w:szCs w:val="28"/>
        </w:rPr>
        <w:t>«</w:t>
      </w:r>
      <w:r w:rsidRPr="00DB50AA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Победа</w:t>
      </w:r>
      <w:r w:rsidRPr="00DB50AA">
        <w:rPr>
          <w:rFonts w:ascii="Times New Roman" w:hAnsi="Times New Roman"/>
          <w:i/>
          <w:iCs/>
          <w:color w:val="000000"/>
          <w:sz w:val="28"/>
          <w:szCs w:val="28"/>
        </w:rPr>
        <w:t>!»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Мы празднуем </w:t>
      </w:r>
      <w:r w:rsidRPr="00DB50AA">
        <w:rPr>
          <w:rFonts w:ascii="Times New Roman" w:hAnsi="Times New Roman"/>
          <w:b/>
          <w:bCs/>
          <w:color w:val="000000"/>
          <w:sz w:val="28"/>
          <w:szCs w:val="28"/>
        </w:rPr>
        <w:t>Победу</w:t>
      </w:r>
      <w:r w:rsidRPr="00DB50AA">
        <w:rPr>
          <w:rFonts w:ascii="Times New Roman" w:hAnsi="Times New Roman"/>
          <w:color w:val="000000"/>
          <w:sz w:val="28"/>
          <w:szCs w:val="28"/>
        </w:rPr>
        <w:t>! </w:t>
      </w:r>
      <w:r w:rsidRPr="00DB50AA">
        <w:rPr>
          <w:rFonts w:ascii="Times New Roman" w:hAnsi="Times New Roman"/>
          <w:i/>
          <w:iCs/>
          <w:color w:val="000000"/>
          <w:sz w:val="28"/>
          <w:szCs w:val="28"/>
        </w:rPr>
        <w:t>(шагают на месте)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Салют! Салют! Салют! </w:t>
      </w:r>
      <w:r w:rsidRPr="00DB50AA">
        <w:rPr>
          <w:rFonts w:ascii="Times New Roman" w:hAnsi="Times New Roman"/>
          <w:i/>
          <w:iCs/>
          <w:color w:val="000000"/>
          <w:sz w:val="28"/>
          <w:szCs w:val="28"/>
        </w:rPr>
        <w:t>(руки поднять вверх, пальцы сжимаем, разжимаем)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Кругом цветы весенние </w:t>
      </w:r>
      <w:r w:rsidRPr="00DB50AA">
        <w:rPr>
          <w:rFonts w:ascii="Times New Roman" w:hAnsi="Times New Roman"/>
          <w:i/>
          <w:iCs/>
          <w:color w:val="000000"/>
          <w:sz w:val="28"/>
          <w:szCs w:val="28"/>
        </w:rPr>
        <w:t>(руки на пояс, повороты туловища)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Цветут, цветут, цветут! </w:t>
      </w:r>
      <w:r w:rsidRPr="00DB50AA">
        <w:rPr>
          <w:rFonts w:ascii="Times New Roman" w:hAnsi="Times New Roman"/>
          <w:i/>
          <w:iCs/>
          <w:color w:val="000000"/>
          <w:sz w:val="28"/>
          <w:szCs w:val="28"/>
        </w:rPr>
        <w:t>(руки развести в стороны)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Все люди пляшут, празднуют, </w:t>
      </w:r>
      <w:r w:rsidRPr="00DB50AA">
        <w:rPr>
          <w:rFonts w:ascii="Times New Roman" w:hAnsi="Times New Roman"/>
          <w:i/>
          <w:iCs/>
          <w:color w:val="000000"/>
          <w:sz w:val="28"/>
          <w:szCs w:val="28"/>
        </w:rPr>
        <w:t>(приседания с выставлением ног вперёд)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Поют, поют, поют!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Пусть в мире страны разные </w:t>
      </w:r>
      <w:r w:rsidRPr="00DB50AA">
        <w:rPr>
          <w:rFonts w:ascii="Times New Roman" w:hAnsi="Times New Roman"/>
          <w:i/>
          <w:iCs/>
          <w:color w:val="000000"/>
          <w:sz w:val="28"/>
          <w:szCs w:val="28"/>
        </w:rPr>
        <w:t>(Вдох, круговое движение руками, изображая)</w:t>
      </w:r>
      <w:r w:rsidRPr="00DB50AA">
        <w:rPr>
          <w:rFonts w:ascii="Times New Roman" w:hAnsi="Times New Roman"/>
          <w:color w:val="000000"/>
          <w:sz w:val="28"/>
          <w:szCs w:val="28"/>
        </w:rPr>
        <w:t> Живут, живут, живут! </w:t>
      </w:r>
      <w:r w:rsidRPr="00DB50AA">
        <w:rPr>
          <w:rFonts w:ascii="Times New Roman" w:hAnsi="Times New Roman"/>
          <w:i/>
          <w:iCs/>
          <w:color w:val="000000"/>
          <w:sz w:val="28"/>
          <w:szCs w:val="28"/>
        </w:rPr>
        <w:t>(земной шар)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положить флажок, встать, присесть, взять флажок, встать. Переложить флажок в левую руку и повторить упражнение.</w:t>
      </w:r>
    </w:p>
    <w:p w:rsidR="00DB50AA" w:rsidRPr="00DB50AA" w:rsidRDefault="00DB50AA" w:rsidP="00DB50AA">
      <w:pPr>
        <w:pStyle w:val="10"/>
        <w:ind w:left="426" w:right="-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DB50AA">
        <w:rPr>
          <w:rFonts w:ascii="Times New Roman" w:hAnsi="Times New Roman"/>
          <w:color w:val="000000"/>
          <w:sz w:val="28"/>
          <w:szCs w:val="28"/>
        </w:rPr>
        <w:t>Бег друг за другом, спокойная ходьба.</w:t>
      </w:r>
    </w:p>
    <w:p w:rsidR="00DB50AA" w:rsidRDefault="00DB50AA" w:rsidP="00665CC2">
      <w:pPr>
        <w:rPr>
          <w:rFonts w:ascii="Times New Roman" w:hAnsi="Times New Roman" w:cs="Times New Roman"/>
          <w:sz w:val="28"/>
        </w:rPr>
        <w:sectPr w:rsidR="00DB50AA" w:rsidSect="00DB50AA">
          <w:type w:val="continuous"/>
          <w:pgSz w:w="11909" w:h="16834"/>
          <w:pgMar w:top="1135" w:right="1277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cols w:space="720"/>
        </w:sectPr>
      </w:pP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</w:p>
    <w:sectPr w:rsidR="00665CC2" w:rsidRPr="00665CC2" w:rsidSect="00665CC2">
      <w:type w:val="continuous"/>
      <w:pgSz w:w="11909" w:h="16834"/>
      <w:pgMar w:top="1135" w:right="1277" w:bottom="966" w:left="1276" w:header="720" w:footer="720" w:gutter="0"/>
      <w:pgBorders w:offsetFrom="page">
        <w:top w:val="christmasTree" w:sz="24" w:space="24" w:color="auto"/>
        <w:left w:val="christmasTree" w:sz="24" w:space="24" w:color="auto"/>
        <w:bottom w:val="christmasTree" w:sz="24" w:space="24" w:color="auto"/>
        <w:right w:val="christmasTree" w:sz="24" w:space="24" w:color="auto"/>
      </w:pgBorders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35AAA"/>
    <w:multiLevelType w:val="multilevel"/>
    <w:tmpl w:val="C4269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1487B64"/>
    <w:multiLevelType w:val="multilevel"/>
    <w:tmpl w:val="ED00C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6D90275"/>
    <w:multiLevelType w:val="hybridMultilevel"/>
    <w:tmpl w:val="C9F454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70BE0AF6"/>
    <w:multiLevelType w:val="multilevel"/>
    <w:tmpl w:val="50C60C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7ED0600"/>
    <w:multiLevelType w:val="hybridMultilevel"/>
    <w:tmpl w:val="4D202320"/>
    <w:lvl w:ilvl="0" w:tplc="F642E60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>
      <w:start w:val="1"/>
      <w:numFmt w:val="lowerRoman"/>
      <w:lvlText w:val="%3."/>
      <w:lvlJc w:val="right"/>
      <w:pPr>
        <w:ind w:left="2025" w:hanging="180"/>
      </w:pPr>
    </w:lvl>
    <w:lvl w:ilvl="3" w:tplc="0419000F">
      <w:start w:val="1"/>
      <w:numFmt w:val="decimal"/>
      <w:lvlText w:val="%4."/>
      <w:lvlJc w:val="left"/>
      <w:pPr>
        <w:ind w:left="2745" w:hanging="360"/>
      </w:pPr>
    </w:lvl>
    <w:lvl w:ilvl="4" w:tplc="04190019">
      <w:start w:val="1"/>
      <w:numFmt w:val="lowerLetter"/>
      <w:lvlText w:val="%5."/>
      <w:lvlJc w:val="left"/>
      <w:pPr>
        <w:ind w:left="3465" w:hanging="360"/>
      </w:pPr>
    </w:lvl>
    <w:lvl w:ilvl="5" w:tplc="0419001B">
      <w:start w:val="1"/>
      <w:numFmt w:val="lowerRoman"/>
      <w:lvlText w:val="%6."/>
      <w:lvlJc w:val="right"/>
      <w:pPr>
        <w:ind w:left="4185" w:hanging="180"/>
      </w:pPr>
    </w:lvl>
    <w:lvl w:ilvl="6" w:tplc="0419000F">
      <w:start w:val="1"/>
      <w:numFmt w:val="decimal"/>
      <w:lvlText w:val="%7."/>
      <w:lvlJc w:val="left"/>
      <w:pPr>
        <w:ind w:left="4905" w:hanging="360"/>
      </w:pPr>
    </w:lvl>
    <w:lvl w:ilvl="7" w:tplc="04190019">
      <w:start w:val="1"/>
      <w:numFmt w:val="lowerLetter"/>
      <w:lvlText w:val="%8."/>
      <w:lvlJc w:val="left"/>
      <w:pPr>
        <w:ind w:left="5625" w:hanging="360"/>
      </w:pPr>
    </w:lvl>
    <w:lvl w:ilvl="8" w:tplc="0419001B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78A80678"/>
    <w:multiLevelType w:val="multilevel"/>
    <w:tmpl w:val="A5D8F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7AA73ACC"/>
    <w:multiLevelType w:val="multilevel"/>
    <w:tmpl w:val="AD4A5D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EFB"/>
    <w:rsid w:val="000C1716"/>
    <w:rsid w:val="000C3361"/>
    <w:rsid w:val="00114C1B"/>
    <w:rsid w:val="00126700"/>
    <w:rsid w:val="00177878"/>
    <w:rsid w:val="001837D4"/>
    <w:rsid w:val="00184C07"/>
    <w:rsid w:val="001F12C5"/>
    <w:rsid w:val="002338D9"/>
    <w:rsid w:val="002A4648"/>
    <w:rsid w:val="002A4D0D"/>
    <w:rsid w:val="002D1812"/>
    <w:rsid w:val="002E3BB0"/>
    <w:rsid w:val="002E64D0"/>
    <w:rsid w:val="003A2BA6"/>
    <w:rsid w:val="003B3F90"/>
    <w:rsid w:val="003C32DD"/>
    <w:rsid w:val="003E42E3"/>
    <w:rsid w:val="003F78D9"/>
    <w:rsid w:val="004169CB"/>
    <w:rsid w:val="004306A4"/>
    <w:rsid w:val="00432B0A"/>
    <w:rsid w:val="0047235F"/>
    <w:rsid w:val="004E2EFB"/>
    <w:rsid w:val="0056270B"/>
    <w:rsid w:val="00562A39"/>
    <w:rsid w:val="005A485B"/>
    <w:rsid w:val="005B4577"/>
    <w:rsid w:val="00605E3B"/>
    <w:rsid w:val="00620FEB"/>
    <w:rsid w:val="006369F0"/>
    <w:rsid w:val="00665CC2"/>
    <w:rsid w:val="0067653F"/>
    <w:rsid w:val="006A13CF"/>
    <w:rsid w:val="006D3B4D"/>
    <w:rsid w:val="006F1610"/>
    <w:rsid w:val="007114F2"/>
    <w:rsid w:val="00715C6C"/>
    <w:rsid w:val="0074283B"/>
    <w:rsid w:val="007617DA"/>
    <w:rsid w:val="0077678D"/>
    <w:rsid w:val="007A675D"/>
    <w:rsid w:val="007E0D5E"/>
    <w:rsid w:val="00800AAB"/>
    <w:rsid w:val="00812983"/>
    <w:rsid w:val="00871F77"/>
    <w:rsid w:val="008956C5"/>
    <w:rsid w:val="008C5486"/>
    <w:rsid w:val="00940F22"/>
    <w:rsid w:val="00972135"/>
    <w:rsid w:val="009B1CA8"/>
    <w:rsid w:val="009D5D71"/>
    <w:rsid w:val="00A021D0"/>
    <w:rsid w:val="00A44A1A"/>
    <w:rsid w:val="00A76200"/>
    <w:rsid w:val="00A95A49"/>
    <w:rsid w:val="00A95C84"/>
    <w:rsid w:val="00B15596"/>
    <w:rsid w:val="00B623F6"/>
    <w:rsid w:val="00B67513"/>
    <w:rsid w:val="00B97912"/>
    <w:rsid w:val="00BA74F3"/>
    <w:rsid w:val="00BC73F8"/>
    <w:rsid w:val="00C07070"/>
    <w:rsid w:val="00C6592E"/>
    <w:rsid w:val="00CC06AB"/>
    <w:rsid w:val="00CD372D"/>
    <w:rsid w:val="00D4080C"/>
    <w:rsid w:val="00D5206A"/>
    <w:rsid w:val="00D53F4E"/>
    <w:rsid w:val="00D60736"/>
    <w:rsid w:val="00DB50AA"/>
    <w:rsid w:val="00DE1637"/>
    <w:rsid w:val="00EA59CB"/>
    <w:rsid w:val="00EC46A8"/>
    <w:rsid w:val="00ED559B"/>
    <w:rsid w:val="00EF76AF"/>
    <w:rsid w:val="00F05FE6"/>
    <w:rsid w:val="00FC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11A4F0-CF85-4B0F-AB41-E1D485CFB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92E"/>
  </w:style>
  <w:style w:type="paragraph" w:styleId="1">
    <w:name w:val="heading 1"/>
    <w:basedOn w:val="10"/>
    <w:next w:val="10"/>
    <w:rsid w:val="004E2EF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4E2EF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4E2EF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4E2EF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4E2EF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4E2EF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E2EFB"/>
  </w:style>
  <w:style w:type="table" w:customStyle="1" w:styleId="TableNormal">
    <w:name w:val="Table Normal"/>
    <w:rsid w:val="004E2E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4E2EF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4E2EF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1">
    <w:name w:val="1"/>
    <w:basedOn w:val="TableNormal"/>
    <w:rsid w:val="004E2E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71F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F77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uiPriority w:val="99"/>
    <w:rsid w:val="0023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2338D9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338D9"/>
    <w:rPr>
      <w:color w:val="0000FF" w:themeColor="hyperlink"/>
      <w:u w:val="single"/>
    </w:rPr>
  </w:style>
  <w:style w:type="paragraph" w:customStyle="1" w:styleId="c3">
    <w:name w:val="c3"/>
    <w:basedOn w:val="a"/>
    <w:uiPriority w:val="99"/>
    <w:rsid w:val="0056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6270B"/>
  </w:style>
  <w:style w:type="character" w:customStyle="1" w:styleId="c9">
    <w:name w:val="c9"/>
    <w:basedOn w:val="a0"/>
    <w:rsid w:val="0056270B"/>
  </w:style>
  <w:style w:type="character" w:customStyle="1" w:styleId="c0">
    <w:name w:val="c0"/>
    <w:basedOn w:val="a0"/>
    <w:rsid w:val="0056270B"/>
  </w:style>
  <w:style w:type="character" w:customStyle="1" w:styleId="c7">
    <w:name w:val="c7"/>
    <w:basedOn w:val="a0"/>
    <w:rsid w:val="0056270B"/>
  </w:style>
  <w:style w:type="character" w:customStyle="1" w:styleId="c4">
    <w:name w:val="c4"/>
    <w:basedOn w:val="a0"/>
    <w:rsid w:val="0056270B"/>
  </w:style>
  <w:style w:type="paragraph" w:styleId="a9">
    <w:name w:val="Normal (Web)"/>
    <w:basedOn w:val="a"/>
    <w:uiPriority w:val="99"/>
    <w:unhideWhenUsed/>
    <w:rsid w:val="0056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56270B"/>
    <w:rPr>
      <w:b/>
      <w:bCs/>
    </w:rPr>
  </w:style>
  <w:style w:type="character" w:styleId="ab">
    <w:name w:val="Emphasis"/>
    <w:basedOn w:val="a0"/>
    <w:uiPriority w:val="20"/>
    <w:qFormat/>
    <w:rsid w:val="0056270B"/>
    <w:rPr>
      <w:i/>
      <w:iCs/>
    </w:rPr>
  </w:style>
  <w:style w:type="character" w:customStyle="1" w:styleId="c2">
    <w:name w:val="c2"/>
    <w:basedOn w:val="a0"/>
    <w:rsid w:val="006D3B4D"/>
  </w:style>
  <w:style w:type="paragraph" w:customStyle="1" w:styleId="c8">
    <w:name w:val="c8"/>
    <w:basedOn w:val="a"/>
    <w:uiPriority w:val="99"/>
    <w:rsid w:val="006D3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Intense Emphasis"/>
    <w:basedOn w:val="a0"/>
    <w:uiPriority w:val="21"/>
    <w:qFormat/>
    <w:rsid w:val="00B15596"/>
    <w:rPr>
      <w:i/>
      <w:iCs/>
      <w:color w:val="4F81BD" w:themeColor="accent1"/>
    </w:rPr>
  </w:style>
  <w:style w:type="paragraph" w:customStyle="1" w:styleId="c11">
    <w:name w:val="c11"/>
    <w:basedOn w:val="a"/>
    <w:rsid w:val="0011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link w:val="ae"/>
    <w:uiPriority w:val="34"/>
    <w:qFormat/>
    <w:rsid w:val="007617DA"/>
    <w:pPr>
      <w:spacing w:after="160" w:line="264" w:lineRule="auto"/>
      <w:ind w:left="720"/>
      <w:contextualSpacing/>
    </w:pPr>
    <w:rPr>
      <w:rFonts w:asciiTheme="minorHAnsi" w:eastAsia="Times New Roman" w:hAnsiTheme="minorHAnsi" w:cs="Times New Roman"/>
      <w:color w:val="000000"/>
      <w:szCs w:val="20"/>
    </w:rPr>
  </w:style>
  <w:style w:type="character" w:customStyle="1" w:styleId="ae">
    <w:name w:val="Абзац списка Знак"/>
    <w:basedOn w:val="a0"/>
    <w:link w:val="ad"/>
    <w:rsid w:val="007617DA"/>
    <w:rPr>
      <w:rFonts w:asciiTheme="minorHAnsi" w:eastAsia="Times New Roman" w:hAnsiTheme="minorHAnsi" w:cs="Times New Roman"/>
      <w:color w:val="000000"/>
      <w:szCs w:val="20"/>
    </w:rPr>
  </w:style>
  <w:style w:type="paragraph" w:customStyle="1" w:styleId="c10">
    <w:name w:val="c10"/>
    <w:basedOn w:val="a"/>
    <w:uiPriority w:val="99"/>
    <w:rsid w:val="00472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uiPriority w:val="99"/>
    <w:rsid w:val="00472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72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maam.ru/obrazovanie/zanyatiya-9-may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aam.ru/obrazovanie/den-pobed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62AA3-5A53-4841-80F5-59C2A2F97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3627</TotalTime>
  <Pages>11</Pages>
  <Words>2186</Words>
  <Characters>12461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COMPUTER.RA</dc:creator>
  <cp:keywords/>
  <dc:description/>
  <cp:lastModifiedBy>COMPUTER.RA</cp:lastModifiedBy>
  <cp:revision>4</cp:revision>
  <dcterms:created xsi:type="dcterms:W3CDTF">2023-01-16T08:17:00Z</dcterms:created>
  <dcterms:modified xsi:type="dcterms:W3CDTF">2025-05-18T13:33:00Z</dcterms:modified>
</cp:coreProperties>
</file>