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21BBE" w14:textId="77777777" w:rsidR="00A11C55" w:rsidRPr="007C0EEE" w:rsidRDefault="00A11C55" w:rsidP="00A11C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C0EEE">
        <w:rPr>
          <w:rFonts w:ascii="Times New Roman" w:eastAsia="Book Antiqua" w:hAnsi="Times New Roman" w:cs="Times New Roman"/>
          <w:sz w:val="28"/>
          <w:lang w:eastAsia="ru-RU"/>
        </w:rPr>
        <w:t>Муниципальное учреждение дополнительного образования</w:t>
      </w:r>
    </w:p>
    <w:p w14:paraId="7E4F35A4" w14:textId="77777777" w:rsidR="00A11C55" w:rsidRPr="007C0EEE" w:rsidRDefault="00A11C55" w:rsidP="00A11C55">
      <w:pPr>
        <w:spacing w:after="371" w:line="240" w:lineRule="auto"/>
        <w:ind w:left="60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C0EEE">
        <w:rPr>
          <w:rFonts w:ascii="Times New Roman" w:eastAsia="Book Antiqua" w:hAnsi="Times New Roman" w:cs="Times New Roman"/>
          <w:sz w:val="28"/>
          <w:lang w:eastAsia="ru-RU"/>
        </w:rPr>
        <w:t>«</w:t>
      </w:r>
      <w:proofErr w:type="spellStart"/>
      <w:r w:rsidRPr="007C0EEE">
        <w:rPr>
          <w:rFonts w:ascii="Times New Roman" w:eastAsia="Book Antiqua" w:hAnsi="Times New Roman" w:cs="Times New Roman"/>
          <w:sz w:val="28"/>
          <w:lang w:eastAsia="ru-RU"/>
        </w:rPr>
        <w:t>Майнский</w:t>
      </w:r>
      <w:proofErr w:type="spellEnd"/>
      <w:r w:rsidRPr="007C0EEE">
        <w:rPr>
          <w:rFonts w:ascii="Times New Roman" w:eastAsia="Book Antiqua" w:hAnsi="Times New Roman" w:cs="Times New Roman"/>
          <w:sz w:val="28"/>
          <w:lang w:eastAsia="ru-RU"/>
        </w:rPr>
        <w:t xml:space="preserve"> центр детского творчества имени Г.Ф. </w:t>
      </w:r>
      <w:proofErr w:type="gramStart"/>
      <w:r w:rsidRPr="007C0EEE">
        <w:rPr>
          <w:rFonts w:ascii="Times New Roman" w:eastAsia="Book Antiqua" w:hAnsi="Times New Roman" w:cs="Times New Roman"/>
          <w:sz w:val="28"/>
          <w:lang w:eastAsia="ru-RU"/>
        </w:rPr>
        <w:t xml:space="preserve">Кныша»   </w:t>
      </w:r>
      <w:proofErr w:type="gramEnd"/>
      <w:r w:rsidRPr="007C0EEE">
        <w:rPr>
          <w:rFonts w:ascii="Times New Roman" w:eastAsia="Book Antiqua" w:hAnsi="Times New Roman" w:cs="Times New Roman"/>
          <w:sz w:val="28"/>
          <w:lang w:eastAsia="ru-RU"/>
        </w:rPr>
        <w:t xml:space="preserve">                     Игнатовский дом детского творчества</w:t>
      </w:r>
    </w:p>
    <w:p w14:paraId="3FC9CAE4" w14:textId="77777777" w:rsidR="00A11C55" w:rsidRPr="007C0EEE" w:rsidRDefault="00A11C55" w:rsidP="00A11C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795F7A" w14:textId="77777777" w:rsidR="00A11C55" w:rsidRPr="007C0EEE" w:rsidRDefault="00A11C55" w:rsidP="00A11C5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508C35" w14:textId="77777777" w:rsidR="00A11C55" w:rsidRPr="007C0EEE" w:rsidRDefault="00A11C55" w:rsidP="00A11C5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1FB2A2" w14:textId="77777777" w:rsidR="00A11C55" w:rsidRPr="007C0EEE" w:rsidRDefault="00A11C55" w:rsidP="00A11C5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14C17A" w14:textId="77777777" w:rsidR="00A11C55" w:rsidRPr="007C0EEE" w:rsidRDefault="00A11C55" w:rsidP="00A11C5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</w:t>
      </w:r>
      <w:r w:rsidRPr="007C0E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роект</w:t>
      </w:r>
    </w:p>
    <w:p w14:paraId="08FBC4F7" w14:textId="416BBC85" w:rsidR="00BD2B78" w:rsidRDefault="00A11C55" w:rsidP="00A11C55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C0E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тему: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BD2B78" w:rsidRPr="00BD2B7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Плесень </w:t>
      </w:r>
      <w:proofErr w:type="gramStart"/>
      <w:r w:rsidR="00BD2B78" w:rsidRPr="00BD2B7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- это</w:t>
      </w:r>
      <w:proofErr w:type="gramEnd"/>
      <w:r w:rsidR="00BD2B78" w:rsidRPr="00BD2B7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тоже гриб!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»</w:t>
      </w:r>
    </w:p>
    <w:p w14:paraId="5D2C1BA6" w14:textId="77777777" w:rsidR="00A11C55" w:rsidRPr="00A11C55" w:rsidRDefault="00A11C55" w:rsidP="00A11C55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ECA230A" w14:textId="77777777" w:rsidR="00A11C55" w:rsidRDefault="00BD2B78" w:rsidP="00A11C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4BEFB" wp14:editId="40DF765B">
            <wp:extent cx="6576060" cy="4381500"/>
            <wp:effectExtent l="0" t="0" r="0" b="0"/>
            <wp:docPr id="12" name="Рисунок 12" descr="Плесень - это тоже гриб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есень - это тоже гриб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02D8746" w14:textId="246641EF" w:rsidR="00A11C55" w:rsidRPr="007C0EEE" w:rsidRDefault="00BD2B78" w:rsidP="00A11C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CC4C5C" wp14:editId="539A5451">
            <wp:extent cx="7620" cy="7620"/>
            <wp:effectExtent l="0" t="0" r="0" b="0"/>
            <wp:docPr id="13" name="Рисунок 1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55" w:rsidRPr="00A1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C55" w:rsidRPr="007C0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</w:t>
      </w:r>
      <w:proofErr w:type="spellStart"/>
      <w:r w:rsidR="00A11C55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Шиманов</w:t>
      </w:r>
      <w:proofErr w:type="spellEnd"/>
      <w:r w:rsidR="00A1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</w:t>
      </w:r>
    </w:p>
    <w:p w14:paraId="6DAB4558" w14:textId="4F8B3255" w:rsidR="00A11C55" w:rsidRDefault="00A11C55" w:rsidP="00A11C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C0EE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7C0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E9034A8" w14:textId="77777777" w:rsidR="00A11C55" w:rsidRPr="007C0EEE" w:rsidRDefault="00A11C55" w:rsidP="00A11C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 Васильева А.В.</w:t>
      </w:r>
    </w:p>
    <w:p w14:paraId="5D410AA3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234207DA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3733FA9B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6021DFED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0E987C37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0AE1F9CA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1A386984" w14:textId="77777777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0134AA19" w14:textId="0C3FB59E" w:rsidR="00A11C55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03272433" w14:textId="77777777" w:rsidR="00A11C55" w:rsidRPr="007C0EEE" w:rsidRDefault="00A11C55" w:rsidP="00A11C55">
      <w:pPr>
        <w:spacing w:after="0" w:line="240" w:lineRule="auto"/>
        <w:jc w:val="right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14:paraId="184F10FF" w14:textId="48BB453D" w:rsidR="00BD2B78" w:rsidRDefault="00A11C55" w:rsidP="00A11C5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7C0E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Игнатовка</w:t>
      </w:r>
      <w:proofErr w:type="spellEnd"/>
    </w:p>
    <w:p w14:paraId="535C052F" w14:textId="77777777" w:rsidR="00A11C55" w:rsidRPr="00A11C55" w:rsidRDefault="00A11C55" w:rsidP="00A11C5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D46430A" w14:textId="77777777" w:rsidR="00A11C55" w:rsidRPr="00BD2B78" w:rsidRDefault="00A11C55" w:rsidP="00A11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Плесень и грибки скрытно сопровождают человечество на протяжении всей его истории, а появилась она гораздо раньше самого человека. Несмотря на множество научных исследований, плесень остаётся одной из загадок. Она до конца не изучена и появляется каждый раз в новом качестве. А что 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плесени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C4BB8B1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быту мы часто сталкиваемся с зеленоватым налетом на несвежих продуктах питания. Что же это за налет, почему заплесневевший хлеб мы считаем непригодным для питания и, вместе с тем, покупаем сыр в магазине с таким же налетом и считаем его съедобным?</w:t>
      </w:r>
    </w:p>
    <w:p w14:paraId="23EF3A1F" w14:textId="77777777" w:rsidR="0034782D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теме возник, когда я вдруг обнаружил</w:t>
      </w:r>
      <w:r w:rsidR="003478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хлеб в полиэтиленовом пакете на кухне покрылся зелёным налётом. Мама сказала, что хлеб покрылся плесенью. Откуда же эта плесень могла взяться, и что она собой представляет? </w:t>
      </w:r>
    </w:p>
    <w:p w14:paraId="6FF91EA9" w14:textId="2A16B86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много раз видел</w:t>
      </w:r>
      <w:r w:rsidR="003478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плесень и раньше, но самое интересное началось после того, как я посмотрел на неё сквозь увеличительное стекло. Увиденное с помощью лупы, меня заинтересовало, и в голове возникло очень много вопросов. Мне стало интересно </w:t>
      </w:r>
      <w:r w:rsidRPr="00347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такое плесень? Какую пользу и какой вред приносит она?»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1A3AB9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(плесневые грибки) — это удивительные представители загадочного царства грибов, которое сочетает в себе признаки растений и животных.</w:t>
      </w:r>
    </w:p>
    <w:p w14:paraId="604B9276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Плесневые грибки распространены практически всюду. Они обнаруживаются, как в жилище человека, так и во внешней среде.</w:t>
      </w:r>
    </w:p>
    <w:p w14:paraId="4E3EAF1A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17AAB" wp14:editId="67EBEAC1">
            <wp:extent cx="6576060" cy="4922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6A69" w14:textId="77777777" w:rsidR="00BD2B78" w:rsidRPr="00BD2B78" w:rsidRDefault="00BD2B78" w:rsidP="00BD2B78">
      <w:pPr>
        <w:shd w:val="clear" w:color="auto" w:fill="FFFFFF"/>
        <w:spacing w:before="120" w:after="0" w:line="336" w:lineRule="atLeast"/>
        <w:ind w:firstLine="40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в квартире</w:t>
      </w:r>
    </w:p>
    <w:p w14:paraId="378F228D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9D8E2" wp14:editId="09225017">
            <wp:extent cx="6576060" cy="4381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3DFD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плесень на камне</w:t>
      </w:r>
    </w:p>
    <w:p w14:paraId="27AFC052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Чёрная, зелёная, красная, синяя, белая плесень названа так за окраску своей внешней части нитей.</w:t>
      </w:r>
    </w:p>
    <w:p w14:paraId="1C71C01D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72ABF" wp14:editId="04DF9132">
            <wp:extent cx="6576060" cy="4381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E676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Плесень способна выделять токсические вещества-</w:t>
      </w:r>
      <w:proofErr w:type="spellStart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микотоксины</w:t>
      </w:r>
      <w:proofErr w:type="spellEnd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нанести вред организму людей и животных. Она способна вызвать разные заболевания, от аллергии до онкологических заболеваний.</w:t>
      </w:r>
    </w:p>
    <w:p w14:paraId="0C0D131D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Плесневые грибы поражают запасы зерна, солому и сено.</w:t>
      </w:r>
    </w:p>
    <w:p w14:paraId="6CA2F5A2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плесневых грибов на поверхности бетона, кирпичей, штукатурки приводит к разрушению наших домов.</w:t>
      </w:r>
    </w:p>
    <w:p w14:paraId="42B6273C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1DA4C" wp14:editId="00B052C1">
            <wp:extent cx="6576060" cy="3268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0B7A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371FC" wp14:editId="0D18890C">
            <wp:extent cx="6576060" cy="4922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29A1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научились использовать свойства плесени для своей пользы.</w:t>
      </w:r>
    </w:p>
    <w:p w14:paraId="6146C4F3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Низшие плесневые грибы (</w:t>
      </w:r>
      <w:proofErr w:type="spellStart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Пенициллум</w:t>
      </w:r>
      <w:proofErr w:type="spellEnd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Нотатум</w:t>
      </w:r>
      <w:proofErr w:type="spellEnd"/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используются в медицине для приготовления антибиотиков.</w:t>
      </w:r>
    </w:p>
    <w:p w14:paraId="72FE98B5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и съедобная плесень. Из плесени получают вина, благородные сыры, лимонную кислоту.</w:t>
      </w:r>
    </w:p>
    <w:p w14:paraId="2C355051" w14:textId="77777777" w:rsidR="00BD2B78" w:rsidRP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чёрной плесени в городах очищают сточные воды.</w:t>
      </w:r>
    </w:p>
    <w:p w14:paraId="1456F0F2" w14:textId="5811C4A2" w:rsid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основное достоинство плесени в том, что она выполняет великую роль в круговороте веществ, сохраняя экологическую чистоту нашей планеты.</w:t>
      </w:r>
    </w:p>
    <w:p w14:paraId="3CB16730" w14:textId="0BFF9A3D" w:rsid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65CC02A7" wp14:editId="6FD0550E">
            <wp:extent cx="5974080" cy="335047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34" cy="335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C0CB" w14:textId="77777777" w:rsidR="00BD2B78" w:rsidRDefault="00BD2B78" w:rsidP="00B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CBB22" w14:textId="731FFB13" w:rsidR="00BD2B78" w:rsidRDefault="00BD2B78" w:rsidP="00BD2B7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BD2B78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34CFA15F" wp14:editId="1C6E990C">
            <wp:extent cx="6576060" cy="4686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D097" w14:textId="50BCF39B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B3147" w14:textId="77777777" w:rsidR="00BD2B78" w:rsidRPr="00BD2B78" w:rsidRDefault="00BD2B78" w:rsidP="00BD2B7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Рекомендации по борьбе с плесенью</w:t>
      </w:r>
    </w:p>
    <w:p w14:paraId="22BE7DE3" w14:textId="77777777" w:rsidR="00BD2B78" w:rsidRPr="00BD2B78" w:rsidRDefault="00BD2B78" w:rsidP="00BD2B78">
      <w:pPr>
        <w:numPr>
          <w:ilvl w:val="0"/>
          <w:numId w:val="1"/>
        </w:numPr>
        <w:shd w:val="clear" w:color="auto" w:fill="FFFFFF"/>
        <w:spacing w:after="0" w:line="36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 необходимо хранить в сухих, хорошо проветриваемых местах, не допуская проникновения влаги.</w:t>
      </w:r>
    </w:p>
    <w:p w14:paraId="00F02225" w14:textId="77777777" w:rsidR="00BD2B78" w:rsidRPr="00BD2B78" w:rsidRDefault="00BD2B78" w:rsidP="00BD2B78">
      <w:pPr>
        <w:numPr>
          <w:ilvl w:val="0"/>
          <w:numId w:val="1"/>
        </w:numPr>
        <w:shd w:val="clear" w:color="auto" w:fill="FFFFFF"/>
        <w:spacing w:after="0" w:line="36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быстро портящихся продуктов лучше использовать герметичные вакуумные упаковки.</w:t>
      </w:r>
    </w:p>
    <w:p w14:paraId="175A8D28" w14:textId="77777777" w:rsidR="00BD2B78" w:rsidRPr="00BD2B78" w:rsidRDefault="00BD2B78" w:rsidP="00BD2B78">
      <w:pPr>
        <w:numPr>
          <w:ilvl w:val="0"/>
          <w:numId w:val="1"/>
        </w:numPr>
        <w:shd w:val="clear" w:color="auto" w:fill="FFFFFF"/>
        <w:spacing w:after="0" w:line="36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Заплесневевшие продукты (будь то варенье, хлеб, овощи, фрукты или орехи) нужно сразу же выбрасывать.</w:t>
      </w:r>
    </w:p>
    <w:p w14:paraId="07E5F55A" w14:textId="77777777" w:rsidR="00BD2B78" w:rsidRPr="00BD2B78" w:rsidRDefault="00BD2B78" w:rsidP="00BD2B78">
      <w:pPr>
        <w:numPr>
          <w:ilvl w:val="0"/>
          <w:numId w:val="1"/>
        </w:numPr>
        <w:shd w:val="clear" w:color="auto" w:fill="FFFFFF"/>
        <w:spacing w:after="0" w:line="36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продукты нужно в холодильнике, так как низкие температуры задерживают развитие плесени.</w:t>
      </w:r>
    </w:p>
    <w:p w14:paraId="1C02370E" w14:textId="77777777" w:rsidR="00BD2B78" w:rsidRPr="00BD2B78" w:rsidRDefault="00BD2B78" w:rsidP="00BD2B78">
      <w:pPr>
        <w:numPr>
          <w:ilvl w:val="0"/>
          <w:numId w:val="1"/>
        </w:numPr>
        <w:shd w:val="clear" w:color="auto" w:fill="FFFFFF"/>
        <w:spacing w:after="0" w:line="36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Хорошо проветривать и убирать помещение, так как плесень обожает тепло, влагу, плохую вентиляцию и грязь.</w:t>
      </w:r>
    </w:p>
    <w:p w14:paraId="1C06DC82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47895" wp14:editId="7C92B388">
            <wp:extent cx="65760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1CD6" w14:textId="4C41D61F" w:rsidR="00BD2B78" w:rsidRPr="00BD2B78" w:rsidRDefault="00BD2B78" w:rsidP="00BD2B7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Ключевые слова: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Плесень, гриб</w:t>
      </w:r>
    </w:p>
    <w:p w14:paraId="72CD2960" w14:textId="0222A83D" w:rsidR="00BD2B78" w:rsidRPr="00BD2B78" w:rsidRDefault="00BD2B78" w:rsidP="00BD2B7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Информация о годе обучения: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6–11 лет</w:t>
      </w:r>
    </w:p>
    <w:p w14:paraId="43B93220" w14:textId="069CE675" w:rsidR="00BD2B78" w:rsidRPr="00BD2B78" w:rsidRDefault="00BD2B78" w:rsidP="00BD2B7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Предметы:</w:t>
      </w:r>
      <w:r w:rsidRPr="00BD2B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Биология, Химия, Здоровье и Безопасность</w:t>
      </w:r>
    </w:p>
    <w:p w14:paraId="30C78FC0" w14:textId="77777777" w:rsidR="00BD2B78" w:rsidRPr="00BD2B78" w:rsidRDefault="00BD2B78" w:rsidP="00BD2B78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</w:t>
      </w:r>
    </w:p>
    <w:p w14:paraId="6F0C9C45" w14:textId="45B44BAA" w:rsidR="00BD2B78" w:rsidRPr="00BD2B78" w:rsidRDefault="00BD2B78" w:rsidP="00BD2B78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</w:p>
    <w:p w14:paraId="51D3FD93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плесень и доказать, что плесень – это тоже гриб исследовательским методом. Выяснить, полезный это гриб или вредный для здоровья людей и при каких условиях образуется.</w:t>
      </w:r>
    </w:p>
    <w:p w14:paraId="284B7F3B" w14:textId="77777777" w:rsidR="00BD2B78" w:rsidRPr="00BD2B78" w:rsidRDefault="00BD2B78" w:rsidP="00BD2B78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</w:t>
      </w:r>
    </w:p>
    <w:p w14:paraId="735CCE6D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(хлеб, сыр)</w:t>
      </w:r>
    </w:p>
    <w:p w14:paraId="4A681D30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</w:t>
      </w:r>
    </w:p>
    <w:p w14:paraId="1734A25E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Пульверизатор</w:t>
      </w:r>
    </w:p>
    <w:p w14:paraId="5945A126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 (плёнка)</w:t>
      </w:r>
    </w:p>
    <w:p w14:paraId="5F442710" w14:textId="77777777" w:rsidR="00BD2B78" w:rsidRP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</w:t>
      </w:r>
    </w:p>
    <w:p w14:paraId="549B7F1B" w14:textId="04B093AC" w:rsidR="00BD2B78" w:rsidRDefault="00BD2B78" w:rsidP="00BD2B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Фотоаппарат</w:t>
      </w:r>
    </w:p>
    <w:p w14:paraId="6CAF6F89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Протокол проведения исследования</w:t>
      </w:r>
    </w:p>
    <w:p w14:paraId="2156CB04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проекте необходимо заполнить анкету.</w:t>
      </w:r>
    </w:p>
    <w:p w14:paraId="19B70FD4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манипуляции проводить только под присмотром взрослых.</w:t>
      </w:r>
    </w:p>
    <w:p w14:paraId="1EE6F469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 4 кусочка хлеба, 4 кусочка сыра и поместил их в разные условия:</w:t>
      </w:r>
    </w:p>
    <w:p w14:paraId="1D3B230F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Сухое место при комнатной температуре (в комнате примерно +25-26 градусов), образцы под №1;</w:t>
      </w:r>
    </w:p>
    <w:p w14:paraId="00BCB1CC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Влажное место при комнатной температуре в пакете, образцы под №2;</w:t>
      </w:r>
    </w:p>
    <w:p w14:paraId="61FD8D30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Сухое место в холодильнике, образцы под №3;</w:t>
      </w:r>
    </w:p>
    <w:p w14:paraId="571E5F7A" w14:textId="4CE8E53B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Влажное место в холодильнике в пакете, образцы под №4.</w:t>
      </w:r>
    </w:p>
    <w:p w14:paraId="1DAED7EF" w14:textId="5305A8DA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B3F8D" wp14:editId="2E844781">
            <wp:extent cx="3180487" cy="236305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14" cy="237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90864" wp14:editId="6BCD489A">
            <wp:extent cx="2872740" cy="2401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8" cy="241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B8FBC" w14:textId="15D6905D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быстроты получения результата я образцы под №2 сбрызнул водой.</w:t>
      </w:r>
    </w:p>
    <w:p w14:paraId="77E6D7D0" w14:textId="1DA1C57A" w:rsidR="004755CD" w:rsidRDefault="004755CD" w:rsidP="0047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8F73E2" w14:textId="012B815C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комнатной температуре, во влажной среде (в пакете) налет на продуктах появился уже на 5 день, а на 10 день началось спорообразование. Продукты, оставленные в сухих условиях и в холодильнике – засохли, а плесень на них за 15 дней так и не появилась.</w:t>
      </w:r>
    </w:p>
    <w:p w14:paraId="7D0E6A01" w14:textId="09070139" w:rsidR="004755CD" w:rsidRDefault="004755CD" w:rsidP="0047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4EA91" wp14:editId="47034E5D">
            <wp:extent cx="1987550" cy="2700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5D42C" wp14:editId="65765E28">
            <wp:extent cx="2018030" cy="270065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CC624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условием развития плесени является влажность, тепло и отсутствие кислорода.</w:t>
      </w:r>
    </w:p>
    <w:p w14:paraId="0B84EF5E" w14:textId="32599440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Следующее, что я сделал - взял немного плесени, поместил ее на предметное стекло и рассмотрел под микроскопом. Я увидел растущие вверх белые тоненькие нити (гифы), образуя как бы паутину, на концах которых покачиваются чёрные шарики (спорангии), наполненные множеством спор.</w:t>
      </w:r>
    </w:p>
    <w:p w14:paraId="31993949" w14:textId="77C29A39" w:rsidR="004755CD" w:rsidRDefault="004755CD" w:rsidP="0047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DD8EF" w14:textId="76EEB821" w:rsidR="004755CD" w:rsidRDefault="004755CD" w:rsidP="0047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AB55C" w14:textId="269B4475" w:rsidR="004755CD" w:rsidRDefault="004755CD" w:rsidP="0047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E5C9D" wp14:editId="4822F861">
            <wp:extent cx="4273550" cy="32372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E0676" w14:textId="443FDC4F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142BE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рассмотренная под микроскопом плесень относится к отряду живых организмов, а именно, грибов (плесневых грибов), значит плесень – это тоже гриб!</w:t>
      </w:r>
    </w:p>
    <w:p w14:paraId="2FBA3809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</w:t>
      </w:r>
    </w:p>
    <w:p w14:paraId="16046FEA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операции необходимо проводить в присутствии взрослых</w:t>
      </w:r>
    </w:p>
    <w:p w14:paraId="434611CA" w14:textId="1BD0198C" w:rsid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Выращивать плесень и проводить опыты только под наблюдением взрослых.</w:t>
      </w:r>
    </w:p>
    <w:p w14:paraId="57E8DFCA" w14:textId="77777777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60F39618" w14:textId="72254B8B" w:rsidR="004755CD" w:rsidRPr="004755CD" w:rsidRDefault="004755CD" w:rsidP="0047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5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Анкета:</w:t>
      </w:r>
    </w:p>
    <w:p w14:paraId="747B9281" w14:textId="369F6BD0" w:rsidR="00E5749D" w:rsidRPr="004755CD" w:rsidRDefault="00E5749D" w:rsidP="00E5749D">
      <w:pPr>
        <w:pStyle w:val="formitem"/>
        <w:shd w:val="clear" w:color="auto" w:fill="FFFFFF"/>
        <w:spacing w:before="0" w:beforeAutospacing="0" w:after="0" w:afterAutospacing="0" w:line="225" w:lineRule="atLeast"/>
        <w:rPr>
          <w:sz w:val="28"/>
          <w:szCs w:val="28"/>
        </w:rPr>
      </w:pPr>
      <w:r>
        <w:rPr>
          <w:rStyle w:val="1"/>
          <w:b/>
          <w:bCs/>
          <w:sz w:val="28"/>
          <w:szCs w:val="28"/>
          <w:bdr w:val="none" w:sz="0" w:space="0" w:color="auto" w:frame="1"/>
        </w:rPr>
        <w:t>1</w:t>
      </w:r>
      <w:r w:rsidRPr="004755CD">
        <w:rPr>
          <w:rStyle w:val="1"/>
          <w:sz w:val="28"/>
          <w:szCs w:val="28"/>
          <w:bdr w:val="none" w:sz="0" w:space="0" w:color="auto" w:frame="1"/>
        </w:rPr>
        <w:t xml:space="preserve">. </w:t>
      </w:r>
      <w:r w:rsidR="00BD2B78" w:rsidRPr="004755CD">
        <w:rPr>
          <w:rStyle w:val="1"/>
          <w:sz w:val="28"/>
          <w:szCs w:val="28"/>
          <w:bdr w:val="none" w:sz="0" w:space="0" w:color="auto" w:frame="1"/>
        </w:rPr>
        <w:t>Знаете ли Вы что такое плесень? </w:t>
      </w:r>
      <w:r w:rsidR="00BD2B78" w:rsidRPr="004755CD">
        <w:rPr>
          <w:rStyle w:val="help"/>
          <w:sz w:val="28"/>
          <w:szCs w:val="28"/>
          <w:bdr w:val="none" w:sz="0" w:space="0" w:color="auto" w:frame="1"/>
        </w:rPr>
        <w:t>В быту мы часто сталкиваемся с зеленоватым налетом на несвежих продуктах питания. Что же это за налет?</w:t>
      </w:r>
    </w:p>
    <w:p w14:paraId="5F7192F1" w14:textId="7A20AF00" w:rsidR="00BD2B78" w:rsidRPr="00E5749D" w:rsidRDefault="00BD2B78" w:rsidP="00E5749D">
      <w:pPr>
        <w:pStyle w:val="formitem"/>
        <w:numPr>
          <w:ilvl w:val="1"/>
          <w:numId w:val="4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Да</w:t>
      </w:r>
    </w:p>
    <w:p w14:paraId="231F0BF5" w14:textId="77777777" w:rsidR="00BD2B78" w:rsidRPr="00E5749D" w:rsidRDefault="00BD2B78" w:rsidP="00E5749D">
      <w:pPr>
        <w:pStyle w:val="formitem"/>
        <w:numPr>
          <w:ilvl w:val="1"/>
          <w:numId w:val="4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Нет</w:t>
      </w:r>
    </w:p>
    <w:p w14:paraId="791A78C3" w14:textId="14679639" w:rsidR="00BD2B78" w:rsidRPr="00E5749D" w:rsidRDefault="00E5749D" w:rsidP="00E5749D">
      <w:pPr>
        <w:pStyle w:val="formitem"/>
        <w:shd w:val="clear" w:color="auto" w:fill="FFFFFF"/>
        <w:spacing w:before="0" w:beforeAutospacing="0" w:after="0" w:afterAutospacing="0" w:line="225" w:lineRule="atLeast"/>
        <w:rPr>
          <w:b/>
          <w:bCs/>
          <w:sz w:val="28"/>
          <w:szCs w:val="28"/>
        </w:rPr>
      </w:pPr>
      <w:r>
        <w:rPr>
          <w:rStyle w:val="1"/>
          <w:b/>
          <w:bCs/>
          <w:sz w:val="28"/>
          <w:szCs w:val="28"/>
          <w:bdr w:val="none" w:sz="0" w:space="0" w:color="auto" w:frame="1"/>
        </w:rPr>
        <w:t xml:space="preserve">2. </w:t>
      </w:r>
      <w:r w:rsidR="00BD2B78" w:rsidRPr="005550CE">
        <w:rPr>
          <w:rStyle w:val="1"/>
          <w:sz w:val="28"/>
          <w:szCs w:val="28"/>
          <w:bdr w:val="none" w:sz="0" w:space="0" w:color="auto" w:frame="1"/>
        </w:rPr>
        <w:t>Как Вы думаете, плесень полезна или вредна? </w:t>
      </w:r>
      <w:r w:rsidR="00BD2B78" w:rsidRPr="005550CE">
        <w:rPr>
          <w:rStyle w:val="help"/>
          <w:sz w:val="28"/>
          <w:szCs w:val="28"/>
          <w:bdr w:val="none" w:sz="0" w:space="0" w:color="auto" w:frame="1"/>
        </w:rPr>
        <w:t>Почему заплесневевший хлеб мы считаем непригодным для питания и, вместе с тем, покупаем сыр в магазине с таким же налетом и считаем его съедобным?</w:t>
      </w:r>
    </w:p>
    <w:p w14:paraId="0797CAFA" w14:textId="71C35F71" w:rsidR="00BD2B78" w:rsidRPr="00E5749D" w:rsidRDefault="00BD2B78" w:rsidP="00E5749D">
      <w:pPr>
        <w:pStyle w:val="formitem"/>
        <w:numPr>
          <w:ilvl w:val="1"/>
          <w:numId w:val="5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Полезна</w:t>
      </w:r>
    </w:p>
    <w:p w14:paraId="50C51359" w14:textId="277F2005" w:rsidR="00E5749D" w:rsidRPr="00E5749D" w:rsidRDefault="00BD2B78" w:rsidP="00E5749D">
      <w:pPr>
        <w:pStyle w:val="formitem"/>
        <w:numPr>
          <w:ilvl w:val="1"/>
          <w:numId w:val="5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Вредна</w:t>
      </w:r>
    </w:p>
    <w:p w14:paraId="2B500C1C" w14:textId="57B6B0D3" w:rsidR="00BD2B78" w:rsidRPr="00E5749D" w:rsidRDefault="00BD2B78" w:rsidP="00E5749D">
      <w:pPr>
        <w:pStyle w:val="formitem"/>
        <w:numPr>
          <w:ilvl w:val="1"/>
          <w:numId w:val="5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И полезна, и вредна</w:t>
      </w:r>
    </w:p>
    <w:p w14:paraId="38ED5C2C" w14:textId="6D04DF01" w:rsidR="00BD2B78" w:rsidRPr="00E5749D" w:rsidRDefault="00E5749D" w:rsidP="00E5749D">
      <w:pPr>
        <w:pStyle w:val="formitem"/>
        <w:shd w:val="clear" w:color="auto" w:fill="FFFFFF"/>
        <w:spacing w:before="0" w:beforeAutospacing="0" w:after="0" w:afterAutospacing="0" w:line="225" w:lineRule="atLeast"/>
        <w:rPr>
          <w:b/>
          <w:bCs/>
          <w:sz w:val="28"/>
          <w:szCs w:val="28"/>
        </w:rPr>
      </w:pPr>
      <w:r>
        <w:rPr>
          <w:rStyle w:val="1"/>
          <w:b/>
          <w:bCs/>
          <w:sz w:val="28"/>
          <w:szCs w:val="28"/>
          <w:bdr w:val="none" w:sz="0" w:space="0" w:color="auto" w:frame="1"/>
        </w:rPr>
        <w:t xml:space="preserve">3. </w:t>
      </w:r>
      <w:r w:rsidR="00BD2B78" w:rsidRPr="00E5749D">
        <w:rPr>
          <w:rStyle w:val="1"/>
          <w:b/>
          <w:bCs/>
          <w:sz w:val="28"/>
          <w:szCs w:val="28"/>
          <w:bdr w:val="none" w:sz="0" w:space="0" w:color="auto" w:frame="1"/>
        </w:rPr>
        <w:t>Что Вы предпринимаете для борьбы с плесенью? </w:t>
      </w:r>
    </w:p>
    <w:p w14:paraId="14835E28" w14:textId="0878C118" w:rsidR="00E5749D" w:rsidRPr="00E5749D" w:rsidRDefault="00BD2B78" w:rsidP="00E5749D">
      <w:pPr>
        <w:pStyle w:val="title1"/>
        <w:numPr>
          <w:ilvl w:val="1"/>
          <w:numId w:val="6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Выберите все подходящие варианты</w:t>
      </w:r>
    </w:p>
    <w:p w14:paraId="02BFCBD0" w14:textId="1A151859" w:rsidR="00E5749D" w:rsidRPr="00E5749D" w:rsidRDefault="00BD2B78" w:rsidP="00E5749D">
      <w:pPr>
        <w:pStyle w:val="formitem"/>
        <w:numPr>
          <w:ilvl w:val="1"/>
          <w:numId w:val="6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Проветриваете помещение</w:t>
      </w:r>
    </w:p>
    <w:p w14:paraId="40A243DB" w14:textId="5D83D6E6" w:rsidR="00E5749D" w:rsidRPr="00E5749D" w:rsidRDefault="00BD2B78" w:rsidP="00E5749D">
      <w:pPr>
        <w:pStyle w:val="formitem"/>
        <w:numPr>
          <w:ilvl w:val="1"/>
          <w:numId w:val="6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Используете для хранения продуктов герметичные вакуумные упаковки</w:t>
      </w:r>
    </w:p>
    <w:p w14:paraId="519A81D8" w14:textId="0A0D7085" w:rsidR="00BD2B78" w:rsidRPr="00E5749D" w:rsidRDefault="00BD2B78" w:rsidP="00E5749D">
      <w:pPr>
        <w:pStyle w:val="formitem"/>
        <w:numPr>
          <w:ilvl w:val="1"/>
          <w:numId w:val="6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Заплесневевшие продукты сразу же выбрасываете</w:t>
      </w:r>
    </w:p>
    <w:p w14:paraId="2F742891" w14:textId="012531D6" w:rsidR="00BD2B78" w:rsidRPr="00E5749D" w:rsidRDefault="00BD2B78" w:rsidP="00E5749D">
      <w:pPr>
        <w:pStyle w:val="formitem"/>
        <w:numPr>
          <w:ilvl w:val="1"/>
          <w:numId w:val="6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свой вариант</w:t>
      </w:r>
    </w:p>
    <w:p w14:paraId="16450823" w14:textId="79D73DE9" w:rsidR="00BD2B78" w:rsidRPr="00E5749D" w:rsidRDefault="00E5749D" w:rsidP="00E5749D">
      <w:pPr>
        <w:pStyle w:val="formitem"/>
        <w:shd w:val="clear" w:color="auto" w:fill="FFFFFF"/>
        <w:spacing w:before="0" w:beforeAutospacing="0" w:after="0" w:afterAutospacing="0" w:line="225" w:lineRule="atLeast"/>
        <w:rPr>
          <w:b/>
          <w:bCs/>
          <w:sz w:val="28"/>
          <w:szCs w:val="28"/>
        </w:rPr>
      </w:pPr>
      <w:r>
        <w:rPr>
          <w:rStyle w:val="1"/>
          <w:b/>
          <w:bCs/>
          <w:sz w:val="28"/>
          <w:szCs w:val="28"/>
          <w:bdr w:val="none" w:sz="0" w:space="0" w:color="auto" w:frame="1"/>
        </w:rPr>
        <w:t xml:space="preserve">4. </w:t>
      </w:r>
      <w:r w:rsidR="00BD2B78" w:rsidRPr="00E5749D">
        <w:rPr>
          <w:rStyle w:val="1"/>
          <w:b/>
          <w:bCs/>
          <w:sz w:val="28"/>
          <w:szCs w:val="28"/>
          <w:bdr w:val="none" w:sz="0" w:space="0" w:color="auto" w:frame="1"/>
        </w:rPr>
        <w:t>Выращивали ли Вы плесень в домашних условиях? </w:t>
      </w:r>
    </w:p>
    <w:p w14:paraId="7155E8CD" w14:textId="3B9C1039" w:rsidR="00BD2B78" w:rsidRPr="00E5749D" w:rsidRDefault="00BD2B78" w:rsidP="00E5749D">
      <w:pPr>
        <w:pStyle w:val="formitem"/>
        <w:numPr>
          <w:ilvl w:val="1"/>
          <w:numId w:val="7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Да</w:t>
      </w:r>
    </w:p>
    <w:p w14:paraId="542D7124" w14:textId="513795F7" w:rsidR="00BD2B78" w:rsidRPr="00E5749D" w:rsidRDefault="00BD2B78" w:rsidP="00E5749D">
      <w:pPr>
        <w:pStyle w:val="formitem"/>
        <w:numPr>
          <w:ilvl w:val="1"/>
          <w:numId w:val="7"/>
        </w:numPr>
        <w:shd w:val="clear" w:color="auto" w:fill="FFFFFF"/>
        <w:spacing w:before="0" w:beforeAutospacing="0" w:after="0" w:afterAutospacing="0" w:line="300" w:lineRule="atLeast"/>
        <w:ind w:left="0" w:firstLine="0"/>
        <w:rPr>
          <w:sz w:val="28"/>
          <w:szCs w:val="28"/>
        </w:rPr>
      </w:pPr>
      <w:r w:rsidRPr="00E5749D">
        <w:rPr>
          <w:sz w:val="28"/>
          <w:szCs w:val="28"/>
        </w:rPr>
        <w:t>Нет</w:t>
      </w:r>
    </w:p>
    <w:sectPr w:rsidR="00BD2B78" w:rsidRPr="00E5749D" w:rsidSect="00BD2B78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74C3F"/>
    <w:multiLevelType w:val="multilevel"/>
    <w:tmpl w:val="960EF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5F0B7E"/>
    <w:multiLevelType w:val="multilevel"/>
    <w:tmpl w:val="09A6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04BE5"/>
    <w:multiLevelType w:val="multilevel"/>
    <w:tmpl w:val="BE94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10C72"/>
    <w:multiLevelType w:val="multilevel"/>
    <w:tmpl w:val="5DA4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4"/>
    </w:lvlOverride>
  </w:num>
  <w:num w:numId="6">
    <w:abstractNumId w:val="0"/>
    <w:lvlOverride w:ilvl="0">
      <w:startOverride w:val="5"/>
    </w:lvlOverride>
  </w:num>
  <w:num w:numId="7">
    <w:abstractNumId w:val="0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9F4"/>
    <w:rsid w:val="001259F4"/>
    <w:rsid w:val="0034782D"/>
    <w:rsid w:val="00455612"/>
    <w:rsid w:val="004755CD"/>
    <w:rsid w:val="005550CE"/>
    <w:rsid w:val="00A11C55"/>
    <w:rsid w:val="00BD2B78"/>
    <w:rsid w:val="00E5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0ED6E"/>
  <w15:chartTrackingRefBased/>
  <w15:docId w15:val="{5CEDBA1E-EF30-4E3C-B3BA-0F1C0012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item">
    <w:name w:val="form_item"/>
    <w:basedOn w:val="a"/>
    <w:rsid w:val="00BD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1"/>
    <w:basedOn w:val="a0"/>
    <w:rsid w:val="00BD2B78"/>
  </w:style>
  <w:style w:type="character" w:customStyle="1" w:styleId="help">
    <w:name w:val="help"/>
    <w:basedOn w:val="a0"/>
    <w:rsid w:val="00BD2B78"/>
  </w:style>
  <w:style w:type="paragraph" w:customStyle="1" w:styleId="title1">
    <w:name w:val="title1"/>
    <w:basedOn w:val="a"/>
    <w:rsid w:val="00BD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5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517">
          <w:marLeft w:val="75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1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3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5379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9788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5058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7430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1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70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4610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0199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6360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6034">
              <w:marLeft w:val="403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70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7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6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globallab.org/ru/project/cover/plesen_eto_tozhe_grib.ru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cp:lastPrinted>2022-03-10T11:53:00Z</cp:lastPrinted>
  <dcterms:created xsi:type="dcterms:W3CDTF">2025-08-07T13:59:00Z</dcterms:created>
  <dcterms:modified xsi:type="dcterms:W3CDTF">2025-08-07T13:59:00Z</dcterms:modified>
</cp:coreProperties>
</file>