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8D40" w14:textId="77777777" w:rsidR="00314223" w:rsidRDefault="00314223" w:rsidP="0031422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31422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</w:t>
      </w:r>
    </w:p>
    <w:p w14:paraId="151F6044" w14:textId="78AC17F5" w:rsidR="00314223" w:rsidRDefault="00314223" w:rsidP="0031422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57D2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DE4C8" wp14:editId="4AE860E2">
                <wp:simplePos x="0" y="0"/>
                <wp:positionH relativeFrom="column">
                  <wp:posOffset>-471805</wp:posOffset>
                </wp:positionH>
                <wp:positionV relativeFrom="paragraph">
                  <wp:posOffset>189074</wp:posOffset>
                </wp:positionV>
                <wp:extent cx="6214322" cy="969645"/>
                <wp:effectExtent l="0" t="0" r="34290" b="40005"/>
                <wp:wrapNone/>
                <wp:docPr id="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322" cy="969645"/>
                          <a:chOff x="521" y="637"/>
                          <a:chExt cx="7603" cy="1888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0" y="637"/>
                            <a:ext cx="0" cy="188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529" y="637"/>
                            <a:ext cx="1612" cy="1713"/>
                            <a:chOff x="529" y="637"/>
                            <a:chExt cx="1612" cy="1713"/>
                          </a:xfrm>
                        </wpg:grpSpPr>
                        <wps:wsp>
                          <wps:cNvPr id="1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" y="1517"/>
                              <a:ext cx="700" cy="65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AF1DD"/>
                                </a:gs>
                                <a:gs pos="100000">
                                  <a:srgbClr val="76923C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3" y="637"/>
                              <a:ext cx="816" cy="7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16" y="1293"/>
                              <a:ext cx="686" cy="65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302" y="1101"/>
                              <a:ext cx="839" cy="85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" y="1662"/>
                              <a:ext cx="773" cy="68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2CDDC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21" y="2175"/>
                            <a:ext cx="760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9F77A" id="Группа 1" o:spid="_x0000_s1026" style="position:absolute;margin-left:-37.15pt;margin-top:14.9pt;width:489.3pt;height:76.35pt;z-index:251659264" coordorigin="521,637" coordsize="7603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">
                <v:line id="Line 10" o:spid="_x0000_s1027" style="position:absolute;flip:x;visibility:visible;mso-wrap-style:square" from="2280,637" to="228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" strokecolor="#0070c0" strokeweight="6pt">
                  <v:shadow color="#ccc"/>
                </v:line>
                <v:group id="Group 34" o:spid="_x0000_s1028" style="position:absolute;left:529;top:637;width:1612;height:1713" coordorigin="529,637" coordsize="1612,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26" o:spid="_x0000_s1029" style="position:absolute;left:1113;top:1517;width:700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" fillcolor="#eaf1dd" stroked="f">
                    <v:fill color2="#76923c" rotate="t" angle="45" focus="100%" type="gradient"/>
                  </v:rect>
                  <v:rect id="Rectangle 8" o:spid="_x0000_s1030" style="position:absolute;left:1113;top:637;width:816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9" o:spid="_x0000_s1031" style="position:absolute;left:616;top:1293;width:68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" fillcolor="red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2" style="position:absolute;left:1302;top:1101;width:839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31" o:spid="_x0000_s1033" style="position:absolute;left:529;top:1662;width:773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" fillcolor="#92cddc" stroked="f">
                    <v:fill rotate="t" angle="135" focus="100%" type="gradient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34" type="#_x0000_t32" style="position:absolute;left:521;top:2175;width:76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" strokecolor="#0070c0" strokeweight="2.25pt"/>
              </v:group>
            </w:pict>
          </mc:Fallback>
        </mc:AlternateContent>
      </w:r>
    </w:p>
    <w:p w14:paraId="4F0EB7D5" w14:textId="3A7C68CB" w:rsidR="00314223" w:rsidRPr="00571FB0" w:rsidRDefault="00314223" w:rsidP="0031422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  <w:r w:rsidRPr="00571FB0">
        <w:rPr>
          <w:rFonts w:ascii="Times New Roman" w:hAnsi="Times New Roman" w:cs="Times New Roman"/>
          <w:b/>
          <w:color w:val="0070C0"/>
          <w:sz w:val="20"/>
          <w:szCs w:val="20"/>
        </w:rPr>
        <w:t>МУНИЦИПАЛЬНОЕ АВТОНОМНОЕ УЧРЕЖДЕНИЕ</w:t>
      </w:r>
    </w:p>
    <w:p w14:paraId="02AF5846" w14:textId="5D11385C" w:rsidR="00314223" w:rsidRPr="00571FB0" w:rsidRDefault="00314223" w:rsidP="0031422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  <w:r w:rsidRPr="00571FB0">
        <w:rPr>
          <w:rFonts w:ascii="Times New Roman" w:hAnsi="Times New Roman" w:cs="Times New Roman"/>
          <w:b/>
          <w:color w:val="0070C0"/>
          <w:sz w:val="20"/>
          <w:szCs w:val="20"/>
        </w:rPr>
        <w:t>ДОПОЛНИТЕЛЬНОГО ОБРАЗОВАНИЯ</w:t>
      </w:r>
    </w:p>
    <w:p w14:paraId="1BDA2C81" w14:textId="77777777" w:rsidR="00314223" w:rsidRPr="00571FB0" w:rsidRDefault="00314223" w:rsidP="0031422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71FB0">
        <w:rPr>
          <w:rFonts w:ascii="Times New Roman" w:hAnsi="Times New Roman" w:cs="Times New Roman"/>
          <w:b/>
          <w:color w:val="0070C0"/>
          <w:sz w:val="20"/>
          <w:szCs w:val="20"/>
        </w:rPr>
        <w:t>«ЦЕНТР ВНЕШКОЛЬНОЙ РАБОТЫ «ПОДРОСТОК»</w:t>
      </w:r>
    </w:p>
    <w:p w14:paraId="747356CA" w14:textId="5A63A271" w:rsidR="00314223" w:rsidRDefault="00314223" w:rsidP="00314223">
      <w:pPr>
        <w:rPr>
          <w:rFonts w:ascii="Times New Roman" w:hAnsi="Times New Roman" w:cs="Times New Roman"/>
        </w:rPr>
      </w:pPr>
    </w:p>
    <w:p w14:paraId="3B5BB2A0" w14:textId="47E07B57" w:rsidR="00314223" w:rsidRDefault="00314223" w:rsidP="00314223">
      <w:pPr>
        <w:rPr>
          <w:rFonts w:ascii="Times New Roman" w:hAnsi="Times New Roman" w:cs="Times New Roman"/>
        </w:rPr>
      </w:pPr>
    </w:p>
    <w:p w14:paraId="09E8A2EF" w14:textId="77777777" w:rsidR="00314223" w:rsidRPr="00314223" w:rsidRDefault="00314223" w:rsidP="00314223">
      <w:pPr>
        <w:rPr>
          <w:rFonts w:ascii="Times New Roman" w:hAnsi="Times New Roman" w:cs="Times New Roman"/>
        </w:rPr>
      </w:pPr>
    </w:p>
    <w:p w14:paraId="4EB2B7AD" w14:textId="77777777" w:rsidR="00314223" w:rsidRDefault="00314223" w:rsidP="003142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888B3C" w14:textId="4563C967" w:rsidR="00314223" w:rsidRDefault="00314223" w:rsidP="003142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Методическое объединение</w:t>
      </w:r>
    </w:p>
    <w:p w14:paraId="4FFCA208" w14:textId="77777777" w:rsidR="00793931" w:rsidRDefault="00793931" w:rsidP="003142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34A7EA9" w14:textId="3733D0CD" w:rsidR="00314223" w:rsidRPr="00314223" w:rsidRDefault="00314223" w:rsidP="003142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31422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Формирование у обучающихся компетентностей, связанных с эмоциональным, физическим, интеллектуальным</w:t>
      </w:r>
      <w:r w:rsidR="0007444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и</w:t>
      </w:r>
      <w:r w:rsidRPr="0031422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духовным развитием </w:t>
      </w:r>
    </w:p>
    <w:p w14:paraId="1A5D4627" w14:textId="77777777" w:rsidR="00314223" w:rsidRPr="00314223" w:rsidRDefault="00314223" w:rsidP="00314223">
      <w:pPr>
        <w:rPr>
          <w:rFonts w:ascii="Times New Roman" w:hAnsi="Times New Roman" w:cs="Times New Roman"/>
          <w:sz w:val="40"/>
          <w:szCs w:val="40"/>
        </w:rPr>
      </w:pPr>
    </w:p>
    <w:p w14:paraId="07591359" w14:textId="693F238A" w:rsidR="00314223" w:rsidRDefault="00314223" w:rsidP="00314223">
      <w:pPr>
        <w:rPr>
          <w:rFonts w:ascii="Times New Roman" w:hAnsi="Times New Roman" w:cs="Times New Roman"/>
        </w:rPr>
      </w:pPr>
    </w:p>
    <w:p w14:paraId="36434BB6" w14:textId="4EBC5225" w:rsidR="00314223" w:rsidRDefault="00314223" w:rsidP="00314223">
      <w:pPr>
        <w:rPr>
          <w:rFonts w:ascii="Times New Roman" w:hAnsi="Times New Roman" w:cs="Times New Roman"/>
        </w:rPr>
      </w:pPr>
    </w:p>
    <w:p w14:paraId="29A824CB" w14:textId="329840EF" w:rsidR="00314223" w:rsidRDefault="00314223" w:rsidP="00314223">
      <w:pPr>
        <w:rPr>
          <w:rFonts w:ascii="Times New Roman" w:hAnsi="Times New Roman" w:cs="Times New Roman"/>
        </w:rPr>
      </w:pPr>
    </w:p>
    <w:p w14:paraId="15FFEBB7" w14:textId="16028B9F" w:rsidR="00314223" w:rsidRDefault="00314223" w:rsidP="00314223">
      <w:pPr>
        <w:rPr>
          <w:rFonts w:ascii="Times New Roman" w:hAnsi="Times New Roman" w:cs="Times New Roman"/>
        </w:rPr>
      </w:pPr>
    </w:p>
    <w:p w14:paraId="7AB318D1" w14:textId="43CC03C2" w:rsidR="00314223" w:rsidRDefault="00314223" w:rsidP="00314223">
      <w:pPr>
        <w:rPr>
          <w:rFonts w:ascii="Times New Roman" w:hAnsi="Times New Roman" w:cs="Times New Roman"/>
        </w:rPr>
      </w:pPr>
    </w:p>
    <w:p w14:paraId="04B910CE" w14:textId="77777777" w:rsidR="00314223" w:rsidRPr="00314223" w:rsidRDefault="00314223" w:rsidP="00314223">
      <w:pPr>
        <w:rPr>
          <w:rFonts w:ascii="Times New Roman" w:hAnsi="Times New Roman" w:cs="Times New Roman"/>
        </w:rPr>
      </w:pPr>
    </w:p>
    <w:p w14:paraId="0977E1DA" w14:textId="77777777" w:rsidR="00314223" w:rsidRPr="00314223" w:rsidRDefault="00314223" w:rsidP="00314223">
      <w:pPr>
        <w:rPr>
          <w:rFonts w:ascii="Times New Roman" w:hAnsi="Times New Roman" w:cs="Times New Roman"/>
        </w:rPr>
      </w:pPr>
    </w:p>
    <w:p w14:paraId="5720294F" w14:textId="283A8840" w:rsidR="00314223" w:rsidRPr="00074441" w:rsidRDefault="00314223" w:rsidP="00314223">
      <w:pPr>
        <w:tabs>
          <w:tab w:val="left" w:pos="4820"/>
          <w:tab w:val="left" w:pos="5670"/>
          <w:tab w:val="left" w:pos="6096"/>
          <w:tab w:val="left" w:pos="6573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4223">
        <w:rPr>
          <w:rFonts w:ascii="Times New Roman" w:hAnsi="Times New Roman" w:cs="Times New Roman"/>
        </w:rPr>
        <w:tab/>
      </w:r>
      <w:r w:rsidRPr="000744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E6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074441">
        <w:rPr>
          <w:rFonts w:ascii="Times New Roman" w:hAnsi="Times New Roman" w:cs="Times New Roman"/>
          <w:b/>
          <w:i/>
          <w:sz w:val="24"/>
          <w:szCs w:val="24"/>
        </w:rPr>
        <w:t xml:space="preserve"> Автор-составитель:</w:t>
      </w:r>
    </w:p>
    <w:p w14:paraId="27417686" w14:textId="04CFF4B1" w:rsidR="00314223" w:rsidRPr="00074441" w:rsidRDefault="00A36E67" w:rsidP="00314223">
      <w:pPr>
        <w:tabs>
          <w:tab w:val="left" w:pos="6573"/>
        </w:tabs>
        <w:spacing w:after="12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Полешко Татьяна Николаевна</w:t>
      </w:r>
    </w:p>
    <w:p w14:paraId="156CAACE" w14:textId="77777777" w:rsidR="00314223" w:rsidRPr="00074441" w:rsidRDefault="00314223" w:rsidP="00314223">
      <w:pPr>
        <w:tabs>
          <w:tab w:val="left" w:pos="6573"/>
        </w:tabs>
        <w:ind w:firstLine="5387"/>
        <w:rPr>
          <w:rFonts w:ascii="Times New Roman" w:hAnsi="Times New Roman" w:cs="Times New Roman"/>
          <w:sz w:val="24"/>
          <w:szCs w:val="24"/>
        </w:rPr>
      </w:pPr>
    </w:p>
    <w:p w14:paraId="08D6363C" w14:textId="77777777" w:rsidR="00314223" w:rsidRPr="00074441" w:rsidRDefault="00314223" w:rsidP="00314223">
      <w:pPr>
        <w:tabs>
          <w:tab w:val="left" w:pos="6573"/>
        </w:tabs>
        <w:ind w:firstLine="5387"/>
        <w:rPr>
          <w:rFonts w:ascii="Times New Roman" w:hAnsi="Times New Roman" w:cs="Times New Roman"/>
          <w:sz w:val="24"/>
          <w:szCs w:val="24"/>
        </w:rPr>
      </w:pPr>
    </w:p>
    <w:p w14:paraId="1CEB5C3D" w14:textId="77777777" w:rsidR="00314223" w:rsidRPr="00074441" w:rsidRDefault="00314223" w:rsidP="00314223">
      <w:pPr>
        <w:tabs>
          <w:tab w:val="left" w:pos="6573"/>
        </w:tabs>
        <w:ind w:firstLine="5387"/>
        <w:rPr>
          <w:rFonts w:ascii="Times New Roman" w:hAnsi="Times New Roman" w:cs="Times New Roman"/>
          <w:sz w:val="24"/>
          <w:szCs w:val="24"/>
        </w:rPr>
      </w:pPr>
    </w:p>
    <w:p w14:paraId="15F8AB0C" w14:textId="77777777" w:rsidR="00314223" w:rsidRPr="00074441" w:rsidRDefault="00314223" w:rsidP="00314223">
      <w:pPr>
        <w:tabs>
          <w:tab w:val="left" w:pos="6573"/>
        </w:tabs>
        <w:ind w:firstLine="5387"/>
        <w:rPr>
          <w:rFonts w:ascii="Times New Roman" w:hAnsi="Times New Roman" w:cs="Times New Roman"/>
          <w:sz w:val="24"/>
          <w:szCs w:val="24"/>
        </w:rPr>
      </w:pPr>
    </w:p>
    <w:p w14:paraId="7FC6BBAE" w14:textId="77777777" w:rsidR="00314223" w:rsidRPr="00074441" w:rsidRDefault="00314223" w:rsidP="00314223">
      <w:pPr>
        <w:tabs>
          <w:tab w:val="left" w:pos="657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74441">
        <w:rPr>
          <w:rFonts w:ascii="Times New Roman" w:hAnsi="Times New Roman" w:cs="Times New Roman"/>
          <w:sz w:val="24"/>
          <w:szCs w:val="24"/>
        </w:rPr>
        <w:t>Оренбург</w:t>
      </w:r>
    </w:p>
    <w:p w14:paraId="061AF7A1" w14:textId="60C19CC2" w:rsidR="00314223" w:rsidRPr="00074441" w:rsidRDefault="00314223" w:rsidP="00314223">
      <w:pPr>
        <w:tabs>
          <w:tab w:val="left" w:pos="657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74441">
        <w:rPr>
          <w:rFonts w:ascii="Times New Roman" w:hAnsi="Times New Roman" w:cs="Times New Roman"/>
          <w:sz w:val="24"/>
          <w:szCs w:val="24"/>
        </w:rPr>
        <w:t>202</w:t>
      </w:r>
      <w:r w:rsidR="006C5426">
        <w:rPr>
          <w:rFonts w:ascii="Times New Roman" w:hAnsi="Times New Roman" w:cs="Times New Roman"/>
          <w:sz w:val="24"/>
          <w:szCs w:val="24"/>
        </w:rPr>
        <w:t>5</w:t>
      </w:r>
    </w:p>
    <w:p w14:paraId="174F8476" w14:textId="181CD56B" w:rsidR="00014943" w:rsidRDefault="001D2FFB" w:rsidP="00314223">
      <w:pPr>
        <w:pageBreakBefore/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Тема методического объединения: </w:t>
      </w:r>
      <w:r w:rsid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</w:t>
      </w:r>
      <w:r w:rsidR="00014943"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ормировани</w:t>
      </w:r>
      <w:r w:rsid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="00014943"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 </w:t>
      </w:r>
      <w:r w:rsid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</w:t>
      </w:r>
      <w:r w:rsidR="00014943"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ихся компетен</w:t>
      </w:r>
      <w:r w:rsid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тносте</w:t>
      </w:r>
      <w:r w:rsidR="00014943"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й</w:t>
      </w:r>
      <w:r w:rsid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связанных с эмоциональным, физическим, интеллектуальным, духовным развитием </w:t>
      </w:r>
    </w:p>
    <w:p w14:paraId="607BBD51" w14:textId="77777777" w:rsidR="00014943" w:rsidRPr="00014943" w:rsidRDefault="00014943" w:rsidP="00014943">
      <w:pPr>
        <w:shd w:val="clear" w:color="auto" w:fill="FFFFFF"/>
        <w:spacing w:after="0" w:line="240" w:lineRule="auto"/>
        <w:ind w:left="-567"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0996BC5" w14:textId="77777777" w:rsidR="00014943" w:rsidRP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знаний педагогов о компетентностном подходе в образовании.</w:t>
      </w:r>
    </w:p>
    <w:p w14:paraId="6A89F145" w14:textId="77777777" w:rsidR="006E0918" w:rsidRDefault="006E0918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F6DF6C" w14:textId="77777777" w:rsidR="00014943" w:rsidRPr="00014943" w:rsidRDefault="00014943" w:rsidP="006E091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Добрый день, уважаемые педагоги!</w:t>
      </w:r>
    </w:p>
    <w:p w14:paraId="28E614EB" w14:textId="63F23453" w:rsidR="00014943" w:rsidRPr="00014943" w:rsidRDefault="00014943" w:rsidP="006E09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 нашего </w:t>
      </w:r>
      <w:r w:rsidR="006E09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методического объединения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6E0918" w:rsidRPr="006E0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="006E0918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</w:t>
      </w:r>
      <w:r w:rsidR="006E0918" w:rsidRPr="006E0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6E0918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</w:t>
      </w:r>
      <w:r w:rsidR="006E0918" w:rsidRPr="006E0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</w:t>
      </w:r>
      <w:r w:rsidR="006E0918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ихся компетен</w:t>
      </w:r>
      <w:r w:rsidR="006E0918" w:rsidRPr="006E0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тносте</w:t>
      </w:r>
      <w:r w:rsidR="006E0918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6E0918" w:rsidRPr="006E0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связанных с эмоциональным, физическим, интеллектуальным, духовным развитием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1DBD3751" w14:textId="4727E821" w:rsid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Сегодня мы разберём значение понятия «компетенция», рассмотрим виды ключевых компетенций и попробуем подобрать способы формирования ключевых компетенций согласно возрасту в творческих объединениях разной направленности.</w:t>
      </w:r>
    </w:p>
    <w:p w14:paraId="61011D1E" w14:textId="77777777" w:rsidR="006E0918" w:rsidRPr="00014943" w:rsidRDefault="006E0918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FFDDE3" w14:textId="1E43A529" w:rsidR="00014943" w:rsidRPr="00014943" w:rsidRDefault="006E0918" w:rsidP="006E091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014943"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онятие о компетенции и компетентности. Классификация ключевых компетенций</w:t>
      </w:r>
    </w:p>
    <w:p w14:paraId="38F047E6" w14:textId="0FB407DD" w:rsidR="00014943" w:rsidRP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 каждый педагог в своей практике сталкивался с ситуациями, когда учащийся:</w:t>
      </w:r>
    </w:p>
    <w:p w14:paraId="750314E6" w14:textId="4B9EA5BC" w:rsidR="00014943" w:rsidRPr="00014943" w:rsidRDefault="00A36761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14943"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 задание, но, прочитав его, не может понять, в чем его суть;</w:t>
      </w:r>
    </w:p>
    <w:p w14:paraId="1245AD4D" w14:textId="2C5FF2D1" w:rsidR="00014943" w:rsidRPr="00014943" w:rsidRDefault="00A36761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14943"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может применить определенный набор знаний (фактов), которым он обладает, к решению конкретной задачи и теряется в нестандартной ситуации;</w:t>
      </w:r>
    </w:p>
    <w:p w14:paraId="16160C43" w14:textId="4129EDCF" w:rsidR="00014943" w:rsidRPr="00014943" w:rsidRDefault="00A36761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14943"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коллективного задания не может согласовать свою позицию и действия с действиями других и т.д.</w:t>
      </w:r>
    </w:p>
    <w:p w14:paraId="66E11D09" w14:textId="4F4FD924" w:rsidR="00014943" w:rsidRP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Учащиеся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</w:t>
      </w:r>
      <w:r w:rsidRPr="00A36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36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Учащийся</w:t>
      </w:r>
      <w:r w:rsidRPr="00A36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организации, обучение в которой было нацелено сугубо на передачу знаний, оказывается не готовым к самостоятельной и ответственной работе в конкретных трудовых или учебных ситуациях и учению на протяжении жизни.</w:t>
      </w:r>
    </w:p>
    <w:p w14:paraId="6523D309" w14:textId="4F482BDF" w:rsidR="00014943" w:rsidRP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Исходя из этого, и было введено в образование понятие </w:t>
      </w:r>
      <w:r w:rsidR="00A36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6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компетенция».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Впервые вопрос был поднят в 1996г. на симпозиуме Совета Европы. И уже более десяти лет эта тема широко обсуждается на разных уровнях.</w:t>
      </w:r>
    </w:p>
    <w:p w14:paraId="2A63E846" w14:textId="1EC7EE31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Компетентностный подход в образовании сегодня </w:t>
      </w:r>
      <w:r w:rsidR="006E0918"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на вопросы, как решать практические задачи в условиях реального мира, как стать успешным, как строить собственную линию жизни. 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Д.</w:t>
      </w:r>
      <w:r w:rsidR="00A3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Медведева, именно система дополнительного образования детей, в силу своей уникальности, способна не только раскрыть личностный потенциал любого ребенка, но и подготовить его к условиям жизни в высококонкурентной среде, развить умения бороться за себя и реализовывать свои идеи.</w:t>
      </w:r>
    </w:p>
    <w:p w14:paraId="55D27D66" w14:textId="3643363D" w:rsidR="00014943" w:rsidRPr="00014943" w:rsidRDefault="00014943" w:rsidP="00A367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 Рассматривать вопрос формирования компетентностей необходимо </w:t>
      </w:r>
      <w:r w:rsidR="006E0918"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начать с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определений: компетенция, компетентность, ключевые компетенции.</w:t>
      </w:r>
    </w:p>
    <w:p w14:paraId="0721A633" w14:textId="77777777" w:rsidR="00014943" w:rsidRPr="00014943" w:rsidRDefault="00014943" w:rsidP="00A367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 меня вопрос к вам, а как вы понимаете, что означает слово «компетенция»?</w:t>
      </w:r>
    </w:p>
    <w:p w14:paraId="30F19479" w14:textId="5844B29D" w:rsidR="00014943" w:rsidRPr="00014943" w:rsidRDefault="00014943" w:rsidP="00A367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Компете́нция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 </w:t>
      </w:r>
      <w:hyperlink r:id="rId5" w:tgtFrame="_blank" w:history="1">
        <w:r w:rsidRPr="00014943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лат.</w:t>
        </w:r>
      </w:hyperlink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4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la-Latn" w:eastAsia="ru-RU"/>
        </w:rPr>
        <w:t>competere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соответствовать, подходить)   </w:t>
      </w:r>
      <w:r w:rsidR="006E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 знания, умения, практический опыт для успешной деятельности в определённой области.</w:t>
      </w:r>
    </w:p>
    <w:p w14:paraId="3ED9A44C" w14:textId="77777777" w:rsidR="00014943" w:rsidRPr="00014943" w:rsidRDefault="00014943" w:rsidP="00A367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в таком случае «компетентность»?</w:t>
      </w:r>
    </w:p>
    <w:p w14:paraId="3E80D63F" w14:textId="77777777" w:rsidR="00014943" w:rsidRPr="00014943" w:rsidRDefault="00014943" w:rsidP="00A367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A7F22B" w14:textId="77777777" w:rsidR="00014943" w:rsidRPr="00014943" w:rsidRDefault="00014943" w:rsidP="00A36761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Компетентность –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качество владения знаниями, умениями, навыками, это- то каким образом, компетенция проявляется в деятельности.</w:t>
      </w:r>
    </w:p>
    <w:p w14:paraId="1902602C" w14:textId="77777777" w:rsidR="00014943" w:rsidRPr="00014943" w:rsidRDefault="00014943" w:rsidP="00A36761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Таким образом, компетенции выступают как задачи образовательного процесса, а компетентности – как его результат.</w:t>
      </w:r>
    </w:p>
    <w:p w14:paraId="0B3037E7" w14:textId="77777777" w:rsidR="00014943" w:rsidRPr="00014943" w:rsidRDefault="00014943" w:rsidP="00A367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Компетенции могут быть ключевыми, почему их так называют?</w:t>
      </w:r>
    </w:p>
    <w:p w14:paraId="53DD4A12" w14:textId="77777777" w:rsidR="00014943" w:rsidRPr="00014943" w:rsidRDefault="00014943" w:rsidP="00A36761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опорные наборы знаний, умений, навыков, качеств.</w:t>
      </w:r>
    </w:p>
    <w:p w14:paraId="6B6F745F" w14:textId="77777777" w:rsidR="00014943" w:rsidRPr="00014943" w:rsidRDefault="00014943" w:rsidP="00014943">
      <w:pPr>
        <w:shd w:val="clear" w:color="auto" w:fill="FFFFFF"/>
        <w:spacing w:after="0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отбора базовых (ключевых, универсальных) компетенций является одной из центральных для образования. Как определить, что именно данные компетенции являются ключевыми? Все ключевые компетенции отличаются следующими характерными признаками:</w:t>
      </w:r>
    </w:p>
    <w:p w14:paraId="2DD04691" w14:textId="77777777" w:rsidR="00014943" w:rsidRPr="00014943" w:rsidRDefault="00014943" w:rsidP="00014943">
      <w:pPr>
        <w:shd w:val="clear" w:color="auto" w:fill="FFFFFF"/>
        <w:spacing w:after="0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многофункциональны, овладение ими позволяет решать различные проблемы в повседневной профессиональной или социальной жизни;</w:t>
      </w:r>
    </w:p>
    <w:p w14:paraId="2A2FEB70" w14:textId="77777777" w:rsidR="00014943" w:rsidRPr="00014943" w:rsidRDefault="00014943" w:rsidP="00014943">
      <w:pPr>
        <w:shd w:val="clear" w:color="auto" w:fill="FFFFFF"/>
        <w:spacing w:after="0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надпредметны и междисциплинарны, носят обобщенный характер, легко переносимы в различные ситуации, не только в школе, но и на работе, в семье, в политической сфере и др.</w:t>
      </w:r>
    </w:p>
    <w:p w14:paraId="0B67FB76" w14:textId="77777777" w:rsidR="00014943" w:rsidRPr="00014943" w:rsidRDefault="00014943" w:rsidP="00014943">
      <w:pPr>
        <w:shd w:val="clear" w:color="auto" w:fill="FFFFFF"/>
        <w:spacing w:after="0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требуют значительного интеллектуального развития: абстрактного мышления, саморефлексии, определения своей собственной позиции, самооценки, критического мышления и др.</w:t>
      </w:r>
    </w:p>
    <w:p w14:paraId="2F269431" w14:textId="77777777" w:rsidR="00014943" w:rsidRPr="00014943" w:rsidRDefault="00014943" w:rsidP="00014943">
      <w:pPr>
        <w:shd w:val="clear" w:color="auto" w:fill="FFFFFF"/>
        <w:spacing w:after="0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многомерны, то есть они включают различные умственные процессы и интеллектуальные умения (аналитические, критические, коммуникативные и др.), «ноу-хау», а также здравый смысл.</w:t>
      </w:r>
    </w:p>
    <w:p w14:paraId="760FE9B9" w14:textId="77777777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подчеркнуть, что ключевые компетенции относятся к общему (метапредметному) содержанию образования.</w:t>
      </w:r>
    </w:p>
    <w:p w14:paraId="5B865AD0" w14:textId="77777777" w:rsidR="00014943" w:rsidRPr="00014943" w:rsidRDefault="00014943" w:rsidP="00014943">
      <w:pPr>
        <w:shd w:val="clear" w:color="auto" w:fill="FFFFFF"/>
        <w:spacing w:after="0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науке разработано несколько подходов к классификации ключевых компетенций, сегодня мы остановимся на классификации учёного А.В. Хуторского.</w:t>
      </w:r>
    </w:p>
    <w:p w14:paraId="5150F27D" w14:textId="77777777" w:rsid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Учёным А.В. Хуторским выделяются следующие виды ключевых компетенций: </w:t>
      </w:r>
    </w:p>
    <w:p w14:paraId="3AE5C0F4" w14:textId="1C7BB810" w:rsidR="001D2FFB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ценностно-смысловые,</w:t>
      </w:r>
    </w:p>
    <w:p w14:paraId="70D28CC1" w14:textId="77777777" w:rsidR="001D2FFB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общекультурные,</w:t>
      </w:r>
    </w:p>
    <w:p w14:paraId="2D4F79DE" w14:textId="77777777" w:rsidR="001D2FFB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учебно-познавательные, </w:t>
      </w:r>
    </w:p>
    <w:p w14:paraId="560D4240" w14:textId="77777777" w:rsidR="001D2FFB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информационные,</w:t>
      </w:r>
    </w:p>
    <w:p w14:paraId="61116CA7" w14:textId="639A721A" w:rsidR="001D2FFB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коммуникативные,</w:t>
      </w:r>
    </w:p>
    <w:p w14:paraId="40DF7E21" w14:textId="37183B31" w:rsidR="001D2FFB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социально-трудовые</w:t>
      </w:r>
    </w:p>
    <w:p w14:paraId="4C56BA19" w14:textId="37A3A849" w:rsidR="00014943" w:rsidRPr="001D2FFB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D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компетенции личностного самосовершенствования.</w:t>
      </w:r>
    </w:p>
    <w:p w14:paraId="362E376F" w14:textId="77777777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Ценностно-смысловые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компетенции, связанные с ценностными ориентирами учащегося,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учащегося в ситуациях учебной и иной деятельности.</w:t>
      </w:r>
    </w:p>
    <w:p w14:paraId="26117BD0" w14:textId="77777777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Учебно-познавательные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совокупность компетенций учащегося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14:paraId="07C78FEA" w14:textId="77777777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телефон, факс, компьютер, принтер, модем и т.п.) и информационными технологиями (аудио 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14:paraId="0DE8C413" w14:textId="19290278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Знание языков, способов взаимодействия с окружающими и удаленными событиями и людьми</w:t>
      </w:r>
      <w:r w:rsidR="00A3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учащегося каждой ступени обучения в рамках каждого изучаемого предмета или образовательной области.</w:t>
      </w:r>
    </w:p>
    <w:p w14:paraId="35B6CBFE" w14:textId="77777777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Социально-трудовые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роли гражданина, наблюдателя, избирателя, представителя, потребителя, покупателя, клиента, производителя, члена семьи.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14:paraId="40BCA6DD" w14:textId="77777777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Общекультурные компетенции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 - досуговой сфере, например, владение эффективными способами организации свободного времени.</w:t>
      </w:r>
    </w:p>
    <w:p w14:paraId="205A5317" w14:textId="77777777" w:rsidR="00014943" w:rsidRPr="00A6042D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Компетенции личностного самосовершенствования</w:t>
      </w:r>
      <w:r w:rsidRPr="00A6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освоение способов физического, духовного и интеллектуального саморазвития, эмоциональной саморегуляции и самоподдержки. Учащийся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14:paraId="3606C54A" w14:textId="77777777" w:rsidR="001D2FFB" w:rsidRDefault="001D2FFB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43254EC" w14:textId="07EA8586" w:rsidR="00014943" w:rsidRPr="00014943" w:rsidRDefault="00014943" w:rsidP="0079692F">
      <w:pPr>
        <w:pageBreakBefore/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Деловая игра</w:t>
      </w:r>
    </w:p>
    <w:p w14:paraId="59F0CB15" w14:textId="2973737D" w:rsidR="00014943" w:rsidRP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задание: в соответствии с возрастом учащихся к каждой указанной компетенции подберите метод его формирования и приведите конкретный пример, как вы это будете делать, или предлагаете сделать.</w:t>
      </w:r>
    </w:p>
    <w:p w14:paraId="05ABCD4F" w14:textId="1F384BF6" w:rsidR="00014943" w:rsidRDefault="00014943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 нас будет 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работающ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дошкольному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возрасту (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лет), 1 группа, работающая по 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младшему школьному возрасту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F1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</w:t>
      </w:r>
      <w:r w:rsidR="0081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столах у вас в помощь разложены методические материалы: тематический буклет с описанием ключевых компетенций, и итоговый бланк, который вы заполните и далее презентуете полученный продукт.</w:t>
      </w:r>
    </w:p>
    <w:p w14:paraId="5316DDE4" w14:textId="77777777" w:rsidR="00AF166F" w:rsidRDefault="00AF166F" w:rsidP="0001494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9AF128E" w14:textId="77777777" w:rsidR="00AF166F" w:rsidRDefault="00AF166F" w:rsidP="00AF166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79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Компетенции личностного самосовершенствования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431D4F5" w14:textId="4F59B22E" w:rsidR="00AF166F" w:rsidRDefault="00AF166F" w:rsidP="00AF166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компетенции связанные с эмоциональным, физическим, интеллектуальным, духовным развитием </w:t>
      </w:r>
    </w:p>
    <w:p w14:paraId="26C370CE" w14:textId="77777777" w:rsidR="00AF166F" w:rsidRPr="00014943" w:rsidRDefault="00AF166F" w:rsidP="00AF166F">
      <w:pPr>
        <w:shd w:val="clear" w:color="auto" w:fill="FFFFFF"/>
        <w:spacing w:after="0" w:line="240" w:lineRule="auto"/>
        <w:ind w:left="-567"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W w:w="9900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978"/>
        <w:gridCol w:w="3291"/>
      </w:tblGrid>
      <w:tr w:rsidR="00014943" w:rsidRPr="00014943" w14:paraId="4693A9BA" w14:textId="77777777" w:rsidTr="0079692F"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F9A9" w14:textId="77777777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Ключевая компетенция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9771" w14:textId="77777777" w:rsidR="00014943" w:rsidRPr="00014943" w:rsidRDefault="00014943" w:rsidP="000D78AA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Метод формирования компетенции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BC17" w14:textId="77777777" w:rsidR="00014943" w:rsidRPr="00014943" w:rsidRDefault="00014943" w:rsidP="000D78AA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Пример применения метода формирования компетенции</w:t>
            </w:r>
          </w:p>
        </w:tc>
      </w:tr>
      <w:tr w:rsidR="00014943" w:rsidRPr="00014943" w14:paraId="6939BB66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8874" w14:textId="77777777" w:rsidR="00014943" w:rsidRDefault="00AF166F" w:rsidP="00B9794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личной гигиены</w:t>
            </w:r>
          </w:p>
          <w:p w14:paraId="29E32993" w14:textId="3E1F4C6B" w:rsidR="00816C82" w:rsidRPr="00B97944" w:rsidRDefault="00816C82" w:rsidP="00B9794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9406" w14:textId="499D8319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89DC" w14:textId="0A646C5B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14943" w:rsidRPr="00014943" w14:paraId="5F1C3C56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A5DA" w14:textId="77777777" w:rsidR="00014943" w:rsidRDefault="00AF166F" w:rsidP="00B97944">
            <w:pPr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собственном здоровье</w:t>
            </w:r>
          </w:p>
          <w:p w14:paraId="66D72945" w14:textId="5556A3FB" w:rsidR="00816C82" w:rsidRPr="00014943" w:rsidRDefault="00816C82" w:rsidP="00B97944">
            <w:pPr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2783" w14:textId="6C3E9681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B890" w14:textId="3C4989F7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14943" w:rsidRPr="00014943" w14:paraId="42B51033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8794" w14:textId="77777777" w:rsidR="00014943" w:rsidRDefault="00AF166F" w:rsidP="00B97944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экологическая культура</w:t>
            </w:r>
          </w:p>
          <w:p w14:paraId="594388C8" w14:textId="0D309BF4" w:rsidR="00816C82" w:rsidRPr="00014943" w:rsidRDefault="00816C82" w:rsidP="00B97944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3CD2" w14:textId="25C2E7AE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07CD" w14:textId="5BAD632F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14943" w:rsidRPr="00014943" w14:paraId="3F093383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8245" w14:textId="77777777" w:rsidR="00014943" w:rsidRDefault="00AF166F" w:rsidP="00B9794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безопасной жизнедеятельности</w:t>
            </w:r>
          </w:p>
          <w:p w14:paraId="373B4E5E" w14:textId="2CED0B7D" w:rsidR="00816C82" w:rsidRPr="00014943" w:rsidRDefault="00816C82" w:rsidP="00B9794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3DD1" w14:textId="0E758702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7AAE" w14:textId="1EF3EA70" w:rsidR="00014943" w:rsidRPr="00014943" w:rsidRDefault="00014943" w:rsidP="00014943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EF706E7" w14:textId="77777777" w:rsidR="00AF166F" w:rsidRDefault="00AF166F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6FCF10E" w14:textId="58995CFF" w:rsidR="00014943" w:rsidRP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 w:rsidR="00A6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</w:t>
      </w:r>
    </w:p>
    <w:p w14:paraId="20B87596" w14:textId="7DD90BAF" w:rsidR="00014943" w:rsidRDefault="00014943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Итак, мы разобрали вопросы </w:t>
      </w:r>
      <w:r w:rsidR="00AF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омпетенций, в режиме </w:t>
      </w:r>
      <w:r w:rsidR="0081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подобрали к каждой компетенции метод её формирования, привели примеры. Есть у кого-либо вопросы по теме </w:t>
      </w:r>
      <w:r w:rsidR="00AF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осталось непонятным?</w:t>
      </w:r>
    </w:p>
    <w:p w14:paraId="0AA2340F" w14:textId="0BB3E41E" w:rsidR="001D2FFB" w:rsidRDefault="001D2FFB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2FD03" w14:textId="17F112B7" w:rsidR="001D2FFB" w:rsidRDefault="001D2FFB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7B9EB" w14:textId="24543222" w:rsidR="001D2FFB" w:rsidRDefault="001D2FFB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3F9F3" w14:textId="1268B094" w:rsidR="001D2FFB" w:rsidRDefault="001D2FFB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C9412" w14:textId="1214D750" w:rsidR="001D2FFB" w:rsidRPr="0079692F" w:rsidRDefault="001D2FFB" w:rsidP="001D2FFB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9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</w:t>
      </w:r>
      <w:r w:rsidR="00343A0C" w:rsidRPr="007969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</w:t>
      </w:r>
    </w:p>
    <w:p w14:paraId="6CD79DA7" w14:textId="77777777" w:rsidR="00343A0C" w:rsidRDefault="00343A0C" w:rsidP="001D2FFB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EE2BE3A" w14:textId="413D7602" w:rsidR="001D2FFB" w:rsidRDefault="001D2FFB" w:rsidP="0079692F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методического объединения: Ф</w:t>
      </w:r>
      <w:r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</w:t>
      </w:r>
      <w:r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ихся компетен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тносте</w:t>
      </w:r>
      <w:r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связанных с эмоциональным, физическим, интеллектуальным, духовным развитием </w:t>
      </w:r>
    </w:p>
    <w:p w14:paraId="6DE4FF51" w14:textId="77777777" w:rsidR="0079692F" w:rsidRDefault="0079692F" w:rsidP="0079692F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854890" w14:textId="77777777" w:rsidR="0079692F" w:rsidRPr="00014943" w:rsidRDefault="0079692F" w:rsidP="0079692F">
      <w:pPr>
        <w:shd w:val="clear" w:color="auto" w:fill="FFFFFF"/>
        <w:spacing w:after="0" w:line="240" w:lineRule="auto"/>
        <w:ind w:left="-709" w:right="283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Компете́нция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 </w:t>
      </w:r>
      <w:hyperlink r:id="rId6" w:tgtFrame="_blank" w:history="1">
        <w:r w:rsidRPr="00014943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лат.</w:t>
        </w:r>
      </w:hyperlink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4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la-Latn" w:eastAsia="ru-RU"/>
        </w:rPr>
        <w:t>competere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соответствовать, подходить)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 знания, умения, практический опыт для успешной деятельности в определённой области.</w:t>
      </w:r>
    </w:p>
    <w:p w14:paraId="6CE27223" w14:textId="77777777" w:rsidR="00343A0C" w:rsidRDefault="00343A0C" w:rsidP="0079692F">
      <w:pPr>
        <w:shd w:val="clear" w:color="auto" w:fill="FFFFFF"/>
        <w:spacing w:after="0" w:line="240" w:lineRule="auto"/>
        <w:ind w:left="-709" w:right="283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300F53" w14:textId="1B3256BE" w:rsidR="00A6042D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Учёны</w:t>
      </w:r>
      <w:r w:rsidR="00F96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 Хуторск</w:t>
      </w:r>
      <w:r w:rsidR="00F96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выделя</w:t>
      </w:r>
      <w:r w:rsidR="00F96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014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следующие виды компетенций: </w:t>
      </w:r>
    </w:p>
    <w:p w14:paraId="75367BCE" w14:textId="77777777" w:rsidR="0079692F" w:rsidRDefault="0079692F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FC8E287" w14:textId="56487156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ценностно-смысловые</w:t>
      </w:r>
      <w:r w:rsid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58A74D27" w14:textId="4F357442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общекультурные</w:t>
      </w:r>
      <w:r w:rsid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547B19A" w14:textId="04F0CDEC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учебно-познавательные</w:t>
      </w:r>
      <w:r w:rsid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A753204" w14:textId="39C8A7CC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информационные</w:t>
      </w:r>
      <w:r w:rsid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D0CB1D3" w14:textId="07309422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коммуникативные</w:t>
      </w:r>
      <w:r w:rsid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B0EB47C" w14:textId="6DAF95BF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социально-трудовые</w:t>
      </w:r>
      <w:r w:rsid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E2EC1CD" w14:textId="77777777" w:rsidR="00A6042D" w:rsidRPr="00F96A07" w:rsidRDefault="00A6042D" w:rsidP="0079692F">
      <w:pPr>
        <w:shd w:val="clear" w:color="auto" w:fill="FFFFFF"/>
        <w:spacing w:after="0" w:line="24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компетенции личностного самосовершенствования.</w:t>
      </w:r>
    </w:p>
    <w:p w14:paraId="3FA9173B" w14:textId="77777777" w:rsidR="00A6042D" w:rsidRDefault="00A6042D" w:rsidP="0079692F">
      <w:pPr>
        <w:shd w:val="clear" w:color="auto" w:fill="FFFFFF"/>
        <w:spacing w:after="187" w:line="242" w:lineRule="atLeast"/>
        <w:ind w:left="-709"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6E834FD" w14:textId="77777777" w:rsidR="00A6042D" w:rsidRDefault="00A6042D" w:rsidP="0079692F">
      <w:pPr>
        <w:shd w:val="clear" w:color="auto" w:fill="FFFFFF"/>
        <w:spacing w:after="187" w:line="242" w:lineRule="atLeast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495A06E" w14:textId="54ED1916" w:rsidR="00343A0C" w:rsidRPr="00343A0C" w:rsidRDefault="00343A0C" w:rsidP="0079692F">
      <w:pPr>
        <w:shd w:val="clear" w:color="auto" w:fill="FFFFFF"/>
        <w:spacing w:after="187" w:line="242" w:lineRule="atLeast"/>
        <w:ind w:left="-567" w:right="28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Компетенции личностного самосовершенствования</w:t>
      </w:r>
      <w:r w:rsidRPr="0034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освоение способов физического, духовного и интеллектуального саморазвития, эмоциональной саморегуляции и самоподдержки. Учащийся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14:paraId="1FE30DD0" w14:textId="77777777" w:rsidR="00343A0C" w:rsidRDefault="00343A0C" w:rsidP="0079692F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D28FC7" w14:textId="77777777" w:rsidR="001D2FFB" w:rsidRDefault="001D2FFB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4473A14" w14:textId="4641A5C5" w:rsidR="001D2FFB" w:rsidRPr="00014943" w:rsidRDefault="001D2FFB" w:rsidP="00343A0C">
      <w:pPr>
        <w:pageBreakBefore/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Деловая игра</w:t>
      </w:r>
    </w:p>
    <w:p w14:paraId="0B8BBF5A" w14:textId="77777777" w:rsidR="001D2FFB" w:rsidRPr="00014943" w:rsidRDefault="001D2FFB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4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Общее задание: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соответствии с возрастом учащихся к каждой указанной компетенции подберите метод его формирования и приведите конкретный пример, как вы это будете делать, или предлагаете сделать.</w:t>
      </w:r>
    </w:p>
    <w:p w14:paraId="3243B011" w14:textId="7ACE90E5" w:rsidR="00A6042D" w:rsidRDefault="00A6042D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 педагогов делим на 2 группы:</w:t>
      </w:r>
    </w:p>
    <w:p w14:paraId="658CE0CB" w14:textId="0D87EAB4" w:rsidR="00A6042D" w:rsidRDefault="001D2FFB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работающ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дошкольному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возрасту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лет), </w:t>
      </w:r>
    </w:p>
    <w:p w14:paraId="4681F5B8" w14:textId="5A1CDC1D" w:rsidR="00A6042D" w:rsidRDefault="00A6042D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1D2FFB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группа, работающая по </w:t>
      </w:r>
      <w:r w:rsidR="001D2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младшему школьному возрасту</w:t>
      </w:r>
      <w:r w:rsidR="001D2FFB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1D2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1D2FFB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D2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1D2FFB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</w:t>
      </w:r>
      <w:r w:rsidR="001D2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1D2FFB"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0B388803" w14:textId="4E056D94" w:rsidR="001D2FFB" w:rsidRDefault="001D2FFB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столах у </w:t>
      </w:r>
      <w:r w:rsidR="00A60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помощь разложены методические материалы: описание компетенци</w:t>
      </w:r>
      <w:r w:rsidR="00A60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личностного самосовершенствования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итоговый бланк, который </w:t>
      </w:r>
      <w:r w:rsidR="00A60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заполнит</w:t>
      </w:r>
      <w:r w:rsidR="00A60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далее презент</w:t>
      </w:r>
      <w:r w:rsidR="00A60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овать</w:t>
      </w:r>
      <w:r w:rsidRPr="000149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полученный продукт.</w:t>
      </w:r>
    </w:p>
    <w:p w14:paraId="12C683EE" w14:textId="77777777" w:rsidR="001D2FFB" w:rsidRDefault="001D2FFB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4BFF4B6" w14:textId="77777777" w:rsidR="001D2FFB" w:rsidRDefault="001D2FFB" w:rsidP="001D2FF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79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Компетенции личностного самосовершенствования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31BCD40" w14:textId="509A9131" w:rsidR="001D2FFB" w:rsidRDefault="00A6042D" w:rsidP="001D2FF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компетенции,</w:t>
      </w:r>
      <w:r w:rsidR="001D2F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связанные с эмоциональным, физическим, интеллектуальным и духовным развитием. </w:t>
      </w:r>
    </w:p>
    <w:p w14:paraId="4C9DCFA4" w14:textId="77777777" w:rsidR="001D2FFB" w:rsidRPr="00014943" w:rsidRDefault="001D2FFB" w:rsidP="001D2FFB">
      <w:pPr>
        <w:shd w:val="clear" w:color="auto" w:fill="FFFFFF"/>
        <w:spacing w:after="0" w:line="240" w:lineRule="auto"/>
        <w:ind w:left="-567"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D3393AE" w14:textId="77777777" w:rsidR="001D2FFB" w:rsidRPr="00014943" w:rsidRDefault="001D2FFB" w:rsidP="001D2F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90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978"/>
        <w:gridCol w:w="3291"/>
      </w:tblGrid>
      <w:tr w:rsidR="001D2FFB" w:rsidRPr="00014943" w14:paraId="61164E53" w14:textId="77777777" w:rsidTr="0079692F"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5088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Ключевая компетенция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2E79" w14:textId="77777777" w:rsidR="001D2FFB" w:rsidRPr="00014943" w:rsidRDefault="001D2FFB" w:rsidP="00704614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Метод формирования компетенции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B339" w14:textId="77777777" w:rsidR="001D2FFB" w:rsidRPr="00014943" w:rsidRDefault="001D2FFB" w:rsidP="00704614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Пример применения метода формирования компетенции</w:t>
            </w:r>
          </w:p>
        </w:tc>
      </w:tr>
      <w:tr w:rsidR="001D2FFB" w:rsidRPr="00014943" w14:paraId="0F76682E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9DF8" w14:textId="77777777" w:rsidR="001D2FFB" w:rsidRDefault="001D2FFB" w:rsidP="0070461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личной гигиены</w:t>
            </w:r>
          </w:p>
          <w:p w14:paraId="18040871" w14:textId="77777777" w:rsidR="001D2FFB" w:rsidRPr="00B97944" w:rsidRDefault="001D2FFB" w:rsidP="0070461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8641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5617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2FFB" w:rsidRPr="00014943" w14:paraId="76380CC5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6C8D" w14:textId="77777777" w:rsidR="001D2FFB" w:rsidRDefault="001D2FFB" w:rsidP="00704614">
            <w:pPr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собственном здоровье</w:t>
            </w:r>
          </w:p>
          <w:p w14:paraId="025C2DC6" w14:textId="77777777" w:rsidR="001D2FFB" w:rsidRPr="00014943" w:rsidRDefault="001D2FFB" w:rsidP="00704614">
            <w:pPr>
              <w:shd w:val="clear" w:color="auto" w:fill="FFFFFF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286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4DFF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2FFB" w:rsidRPr="00014943" w14:paraId="595032FB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D94D" w14:textId="77777777" w:rsidR="001D2FFB" w:rsidRDefault="001D2FFB" w:rsidP="00704614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экологическая культура</w:t>
            </w:r>
          </w:p>
          <w:p w14:paraId="6EF34300" w14:textId="77777777" w:rsidR="001D2FFB" w:rsidRPr="00014943" w:rsidRDefault="001D2FFB" w:rsidP="00704614">
            <w:pPr>
              <w:spacing w:after="187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43A6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F978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2FFB" w:rsidRPr="00014943" w14:paraId="44C4940D" w14:textId="77777777" w:rsidTr="0079692F">
        <w:tc>
          <w:tcPr>
            <w:tcW w:w="3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9E79" w14:textId="77777777" w:rsidR="001D2FFB" w:rsidRDefault="001D2FFB" w:rsidP="0070461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безопасной жизнедеятельности</w:t>
            </w:r>
          </w:p>
          <w:p w14:paraId="1C8C7940" w14:textId="77777777" w:rsidR="001D2FFB" w:rsidRPr="00014943" w:rsidRDefault="001D2FFB" w:rsidP="00704614">
            <w:pPr>
              <w:spacing w:after="187" w:line="242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584D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69D3" w14:textId="77777777" w:rsidR="001D2FFB" w:rsidRPr="00014943" w:rsidRDefault="001D2FFB" w:rsidP="00704614">
            <w:pPr>
              <w:spacing w:after="187" w:line="24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44708CBE" w14:textId="77777777" w:rsidR="001D2FFB" w:rsidRDefault="001D2FFB" w:rsidP="001D2FFB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CD41C95" w14:textId="77777777" w:rsidR="001D2FFB" w:rsidRDefault="001D2FFB" w:rsidP="001D2FFB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C459FC" w14:textId="31BCF430" w:rsidR="001D2FFB" w:rsidRDefault="001D2FFB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DB7F7" w14:textId="77777777" w:rsidR="001D2FFB" w:rsidRPr="00014943" w:rsidRDefault="001D2FFB" w:rsidP="00014943">
      <w:pPr>
        <w:shd w:val="clear" w:color="auto" w:fill="FFFFFF"/>
        <w:spacing w:after="187" w:line="242" w:lineRule="atLeast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1D2FFB" w:rsidRPr="00014943" w:rsidSect="0079692F">
      <w:pgSz w:w="11906" w:h="16838"/>
      <w:pgMar w:top="1134" w:right="850" w:bottom="1134" w:left="1701" w:header="708" w:footer="708" w:gutter="0"/>
      <w:pgBorders w:offsetFrom="page">
        <w:top w:val="triple" w:sz="18" w:space="24" w:color="2F5496" w:themeColor="accent1" w:themeShade="BF"/>
        <w:left w:val="triple" w:sz="18" w:space="24" w:color="2F5496" w:themeColor="accent1" w:themeShade="BF"/>
        <w:bottom w:val="triple" w:sz="18" w:space="24" w:color="2F5496" w:themeColor="accent1" w:themeShade="BF"/>
        <w:right w:val="trip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65"/>
    <w:rsid w:val="00014943"/>
    <w:rsid w:val="00074441"/>
    <w:rsid w:val="000D78AA"/>
    <w:rsid w:val="001301BF"/>
    <w:rsid w:val="001D2FFB"/>
    <w:rsid w:val="002F033E"/>
    <w:rsid w:val="002F2899"/>
    <w:rsid w:val="00314223"/>
    <w:rsid w:val="00343A0C"/>
    <w:rsid w:val="003B44CB"/>
    <w:rsid w:val="00473B7C"/>
    <w:rsid w:val="0050044B"/>
    <w:rsid w:val="00571FB0"/>
    <w:rsid w:val="006425ED"/>
    <w:rsid w:val="006726CB"/>
    <w:rsid w:val="006C5426"/>
    <w:rsid w:val="006E0918"/>
    <w:rsid w:val="00793931"/>
    <w:rsid w:val="0079692F"/>
    <w:rsid w:val="00816C82"/>
    <w:rsid w:val="00834C2A"/>
    <w:rsid w:val="008E11EA"/>
    <w:rsid w:val="009B3BEE"/>
    <w:rsid w:val="00A36761"/>
    <w:rsid w:val="00A36E67"/>
    <w:rsid w:val="00A6042D"/>
    <w:rsid w:val="00AB6165"/>
    <w:rsid w:val="00AF166F"/>
    <w:rsid w:val="00B97944"/>
    <w:rsid w:val="00D013DD"/>
    <w:rsid w:val="00D83602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F63"/>
  <w15:docId w15:val="{079666FD-F028-4302-B06A-FB8C8A12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ruwiki/6165" TargetMode="External"/><Relationship Id="rId5" Type="http://schemas.openxmlformats.org/officeDocument/2006/relationships/hyperlink" Target="https://dic.academic.ru/dic.nsf/ruwiki/6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25F4-B137-444F-899B-26454868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Стебнева Ольга</cp:lastModifiedBy>
  <cp:revision>4</cp:revision>
  <dcterms:created xsi:type="dcterms:W3CDTF">2025-02-27T11:08:00Z</dcterms:created>
  <dcterms:modified xsi:type="dcterms:W3CDTF">2025-04-24T09:26:00Z</dcterms:modified>
</cp:coreProperties>
</file>