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B93F3" w14:textId="77777777" w:rsidR="00ED556E" w:rsidRPr="00EE1AAF" w:rsidRDefault="00ED556E" w:rsidP="0056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AA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1E978D43" w14:textId="06BDCCE4" w:rsidR="00564479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AAF">
        <w:rPr>
          <w:rFonts w:ascii="Times New Roman" w:hAnsi="Times New Roman" w:cs="Times New Roman"/>
          <w:sz w:val="28"/>
          <w:szCs w:val="28"/>
        </w:rPr>
        <w:t xml:space="preserve"> «Центр образования им. И.А. Милютина»</w:t>
      </w:r>
    </w:p>
    <w:p w14:paraId="3A6A0C83" w14:textId="2D1E6CA9" w:rsidR="00EE1AAF" w:rsidRPr="00EE1AAF" w:rsidRDefault="00EE1AAF" w:rsidP="00564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«Школа №23»</w:t>
      </w:r>
    </w:p>
    <w:p w14:paraId="3712F31C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0537FF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422A6B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624395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77696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D0898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FA096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08483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8969E" w14:textId="7612B3F4" w:rsidR="00564479" w:rsidRPr="00FD48E5" w:rsidRDefault="00E25A90" w:rsidP="00564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14:paraId="5306FD25" w14:textId="4750DC6F" w:rsidR="004503F9" w:rsidRPr="00EE1AAF" w:rsidRDefault="00FD48E5" w:rsidP="00564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9461910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0A9A" w:rsidRPr="004A0A9A">
        <w:rPr>
          <w:rFonts w:ascii="Times New Roman" w:hAnsi="Times New Roman" w:cs="Times New Roman"/>
          <w:b/>
          <w:sz w:val="28"/>
          <w:szCs w:val="28"/>
        </w:rPr>
        <w:t>Роль самостоятельной работы в процессе обучения математике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5189EE74" w14:textId="77777777" w:rsidR="00FD48E5" w:rsidRDefault="00FD48E5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36D0E" w14:textId="77777777" w:rsidR="00FD48E5" w:rsidRDefault="00FD48E5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A54CC" w14:textId="338DA804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AAF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EE1AAF">
        <w:rPr>
          <w:rFonts w:ascii="Times New Roman" w:hAnsi="Times New Roman" w:cs="Times New Roman"/>
          <w:sz w:val="28"/>
          <w:szCs w:val="28"/>
        </w:rPr>
        <w:t>математики</w:t>
      </w:r>
    </w:p>
    <w:p w14:paraId="49040694" w14:textId="434F3297" w:rsidR="00564479" w:rsidRPr="00EE1AAF" w:rsidRDefault="00EE1AAF" w:rsidP="00564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Петровичевой Александры Александровны</w:t>
      </w:r>
    </w:p>
    <w:p w14:paraId="63B40AAB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0A3A76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16967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57887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4D79EE" w14:textId="77777777" w:rsidR="00564479" w:rsidRPr="00EE1AAF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8DEAA" w14:textId="2E37D08F" w:rsidR="00564479" w:rsidRDefault="0056447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D7A4" w14:textId="77777777" w:rsidR="00A44ABD" w:rsidRDefault="00A44ABD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5734A" w14:textId="4E8496D4" w:rsidR="00890659" w:rsidRDefault="00890659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14E4A" w14:textId="4595DD61" w:rsidR="00B01C1C" w:rsidRDefault="00FD48E5" w:rsidP="00564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075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04716A" w14:textId="2763BAC9" w:rsidR="0035765A" w:rsidRPr="0082032B" w:rsidRDefault="0035765A" w:rsidP="003576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032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6DA250BA" w14:textId="77777777" w:rsidR="0013799C" w:rsidRPr="0013799C" w:rsidRDefault="0013799C" w:rsidP="00137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sz w:val="28"/>
          <w:szCs w:val="28"/>
        </w:rPr>
        <w:t>Современные тенденции в образовании подчеркивают необходимость формирования у учащихся способности к самостоятельному приобретению знаний и развитию навыков самообразования. Особую значимость этот вопрос приобретает в процессе обучения математике - дисциплине, требующей не только понимания теоретических основ, но и умения применять полученные знания для решения практических задач.</w:t>
      </w:r>
    </w:p>
    <w:p w14:paraId="21F4E3D2" w14:textId="77777777" w:rsidR="0013799C" w:rsidRPr="0013799C" w:rsidRDefault="0013799C" w:rsidP="00137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sz w:val="28"/>
          <w:szCs w:val="28"/>
        </w:rPr>
        <w:t>Самостоятельная работа в математическом образовании выполняет двойственную функцию: с одной стороны, она способствует более глубокому усвоению учебного материала, с другой - развивает важные метапредметные компетенции, такие как логическое мышление, способность к анализу и синтезу, умение планировать свою деятельность. В условиях современной школы, ориентированной на реализацию принципов ФГОС, организация эффективной самостоятельной работы учащихся становится неотъемлемой частью образовательного процесса.</w:t>
      </w:r>
    </w:p>
    <w:p w14:paraId="03E8F2F5" w14:textId="6ACF86EF" w:rsidR="0013799C" w:rsidRDefault="0013799C" w:rsidP="00137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sz w:val="28"/>
          <w:szCs w:val="28"/>
        </w:rPr>
        <w:t>Актуальность исследования роли самостоятельной работы в обучении математике обусловлена несколькими факторами:</w:t>
      </w:r>
    </w:p>
    <w:p w14:paraId="36788087" w14:textId="50F3CDEF" w:rsidR="0013799C" w:rsidRDefault="0013799C" w:rsidP="0013799C">
      <w:pPr>
        <w:pStyle w:val="a5"/>
        <w:numPr>
          <w:ilvl w:val="0"/>
          <w:numId w:val="1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sz w:val="28"/>
          <w:szCs w:val="28"/>
        </w:rPr>
        <w:t>необходимостью повышения мотивации учащихся к изучению предмета;</w:t>
      </w:r>
    </w:p>
    <w:p w14:paraId="34301846" w14:textId="6B200E13" w:rsidR="0013799C" w:rsidRDefault="0013799C" w:rsidP="0013799C">
      <w:pPr>
        <w:pStyle w:val="a5"/>
        <w:numPr>
          <w:ilvl w:val="0"/>
          <w:numId w:val="1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sz w:val="28"/>
          <w:szCs w:val="28"/>
        </w:rPr>
        <w:t>потребностью в развитии познавательной активности школьников;</w:t>
      </w:r>
    </w:p>
    <w:p w14:paraId="47C8E8F6" w14:textId="327F5DB4" w:rsidR="0013799C" w:rsidRDefault="0013799C" w:rsidP="0013799C">
      <w:pPr>
        <w:pStyle w:val="a5"/>
        <w:numPr>
          <w:ilvl w:val="0"/>
          <w:numId w:val="1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sz w:val="28"/>
          <w:szCs w:val="28"/>
        </w:rPr>
        <w:t>важностью формирования навыков самоорганизации и самоконтроля.</w:t>
      </w:r>
    </w:p>
    <w:p w14:paraId="110812D4" w14:textId="77777777" w:rsidR="0013799C" w:rsidRPr="0013799C" w:rsidRDefault="0013799C" w:rsidP="00137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sz w:val="28"/>
          <w:szCs w:val="28"/>
        </w:rPr>
        <w:t>Практика показывает, что грамотно организованная самостоятельная работа позволяет дифференцировать процесс обучения, учитывая индивидуальные особенности каждого ученика, и способствует достижению более высоких образовательных результатов. При этом особое значение приобретают вопросы методического обеспечения самостоятельной деятельности учащихся, разработки эффективных заданий и создания условий для их успешного выполнения.</w:t>
      </w:r>
    </w:p>
    <w:p w14:paraId="5B3A83EA" w14:textId="59245182" w:rsidR="0013799C" w:rsidRPr="0013799C" w:rsidRDefault="0013799C" w:rsidP="00137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sz w:val="28"/>
          <w:szCs w:val="28"/>
        </w:rPr>
        <w:t>В данной статье рассматриваются теоретические основы организации самостоятельной работы по математике, анализируются различные формы и методы ее проведения, а также оценивается эффективность их применения в учебном процессе. Особое внимание уделяется вопросу взаимосвязи между уровнем сформированности навыков самостоятельной работы и качеством математической подготовки учащихся.</w:t>
      </w:r>
    </w:p>
    <w:p w14:paraId="16F49A0F" w14:textId="77777777" w:rsidR="0013799C" w:rsidRDefault="0013799C" w:rsidP="00137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8B7721" w14:textId="2E0DBFD4" w:rsidR="00EE44AD" w:rsidRPr="00146C93" w:rsidRDefault="00EE44AD" w:rsidP="00146C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204434464"/>
      <w:bookmarkStart w:id="2" w:name="_GoBack"/>
      <w:r w:rsidRPr="00146C93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Методы контроля</w:t>
      </w:r>
      <w:bookmarkEnd w:id="1"/>
    </w:p>
    <w:bookmarkEnd w:id="2"/>
    <w:p w14:paraId="6084E48B" w14:textId="6876FF0C" w:rsidR="00EE44AD" w:rsidRDefault="00DD34DB" w:rsidP="00D85E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DB">
        <w:rPr>
          <w:rFonts w:ascii="Times New Roman" w:hAnsi="Times New Roman" w:cs="Times New Roman"/>
          <w:sz w:val="28"/>
          <w:szCs w:val="28"/>
        </w:rPr>
        <w:t>В педагогической практике принято выделять три основных метода проверки знаний и умений 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3F60">
        <w:rPr>
          <w:rFonts w:ascii="Times New Roman" w:hAnsi="Times New Roman" w:cs="Times New Roman"/>
          <w:sz w:val="28"/>
          <w:szCs w:val="28"/>
        </w:rPr>
        <w:t>устная проверка</w:t>
      </w:r>
      <w:r>
        <w:rPr>
          <w:rFonts w:ascii="Times New Roman" w:hAnsi="Times New Roman" w:cs="Times New Roman"/>
          <w:sz w:val="28"/>
          <w:szCs w:val="28"/>
        </w:rPr>
        <w:t>, письменная проверка и практическая проверка.</w:t>
      </w:r>
    </w:p>
    <w:p w14:paraId="154A868F" w14:textId="0F22F822" w:rsidR="00DD34DB" w:rsidRDefault="00DD34DB" w:rsidP="000A3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DB">
        <w:rPr>
          <w:rFonts w:ascii="Times New Roman" w:hAnsi="Times New Roman" w:cs="Times New Roman"/>
          <w:sz w:val="28"/>
          <w:szCs w:val="28"/>
        </w:rPr>
        <w:t>Каждый метод обладает специфическими особенностями и применяется в зависимости от:</w:t>
      </w:r>
    </w:p>
    <w:p w14:paraId="4B95F4E9" w14:textId="0538A63D" w:rsidR="00DD34DB" w:rsidRDefault="00DD34DB" w:rsidP="00E5039C">
      <w:pPr>
        <w:pStyle w:val="a5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DB">
        <w:rPr>
          <w:rFonts w:ascii="Times New Roman" w:hAnsi="Times New Roman" w:cs="Times New Roman"/>
          <w:sz w:val="28"/>
          <w:szCs w:val="28"/>
        </w:rPr>
        <w:t>целей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4E33CC" w14:textId="20404384" w:rsidR="00DD34DB" w:rsidRDefault="00DD34DB" w:rsidP="00E5039C">
      <w:pPr>
        <w:pStyle w:val="a5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DB">
        <w:rPr>
          <w:rFonts w:ascii="Times New Roman" w:hAnsi="Times New Roman" w:cs="Times New Roman"/>
          <w:sz w:val="28"/>
          <w:szCs w:val="28"/>
        </w:rPr>
        <w:t>содержания учебного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6AF51F" w14:textId="2365BD8A" w:rsidR="00DD34DB" w:rsidRDefault="00DD34DB" w:rsidP="00E5039C">
      <w:pPr>
        <w:pStyle w:val="a5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DB">
        <w:rPr>
          <w:rFonts w:ascii="Times New Roman" w:hAnsi="Times New Roman" w:cs="Times New Roman"/>
          <w:sz w:val="28"/>
          <w:szCs w:val="28"/>
        </w:rPr>
        <w:t>возрастных особенностей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252D14" w14:textId="773B9539" w:rsidR="00DD34DB" w:rsidRDefault="00DD34DB" w:rsidP="00E5039C">
      <w:pPr>
        <w:pStyle w:val="a5"/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4DB">
        <w:rPr>
          <w:rFonts w:ascii="Times New Roman" w:hAnsi="Times New Roman" w:cs="Times New Roman"/>
          <w:sz w:val="28"/>
          <w:szCs w:val="28"/>
        </w:rPr>
        <w:t>временных рамок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8997A" w14:textId="11F6813C" w:rsidR="00DD34DB" w:rsidRDefault="00DD34DB" w:rsidP="000A3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DB">
        <w:rPr>
          <w:rFonts w:ascii="Times New Roman" w:hAnsi="Times New Roman" w:cs="Times New Roman"/>
          <w:sz w:val="28"/>
          <w:szCs w:val="28"/>
        </w:rPr>
        <w:t xml:space="preserve">Оптимальный результат достигается при разумном сочетании всех трех методов </w:t>
      </w:r>
      <w:r w:rsidR="000A3F6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DD34DB">
        <w:rPr>
          <w:rFonts w:ascii="Times New Roman" w:hAnsi="Times New Roman" w:cs="Times New Roman"/>
          <w:sz w:val="28"/>
          <w:szCs w:val="28"/>
        </w:rPr>
        <w:t>в учебном процессе.</w:t>
      </w:r>
    </w:p>
    <w:p w14:paraId="6E1C185A" w14:textId="3A6B7F90" w:rsidR="00DD34DB" w:rsidRPr="00BF6DA1" w:rsidRDefault="00BF6DA1" w:rsidP="00BF6DA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6DA1">
        <w:rPr>
          <w:rFonts w:ascii="Times New Roman" w:hAnsi="Times New Roman" w:cs="Times New Roman"/>
          <w:sz w:val="28"/>
          <w:szCs w:val="28"/>
          <w:u w:val="single"/>
        </w:rPr>
        <w:t>Устная пр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F6DA1">
        <w:rPr>
          <w:rFonts w:ascii="Times New Roman" w:hAnsi="Times New Roman" w:cs="Times New Roman"/>
          <w:sz w:val="28"/>
          <w:szCs w:val="28"/>
          <w:u w:val="single"/>
        </w:rPr>
        <w:t>верка</w:t>
      </w:r>
    </w:p>
    <w:p w14:paraId="7276B678" w14:textId="111B5E21" w:rsidR="00DD34DB" w:rsidRDefault="00982017" w:rsidP="000A3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sz w:val="28"/>
          <w:szCs w:val="28"/>
        </w:rPr>
        <w:t>Устная проверка знаний представляет собой гибкую систему контроля, которая варьируется в зависимости от дидактических целей и содержания учебного материала. Основные направления устного контроля включают:</w:t>
      </w:r>
    </w:p>
    <w:p w14:paraId="61F6DC05" w14:textId="7D62CF07" w:rsidR="00982017" w:rsidRDefault="00982017" w:rsidP="00E5039C">
      <w:pPr>
        <w:pStyle w:val="a5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sz w:val="28"/>
          <w:szCs w:val="28"/>
        </w:rPr>
        <w:t>мониторинг выполнения домашних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AD38ED" w14:textId="0F3049D9" w:rsidR="00982017" w:rsidRDefault="00982017" w:rsidP="00E5039C">
      <w:pPr>
        <w:pStyle w:val="a5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sz w:val="28"/>
          <w:szCs w:val="28"/>
        </w:rPr>
        <w:t>диагностику готовности к восприятию нового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8DB657" w14:textId="54E974E3" w:rsidR="00982017" w:rsidRDefault="00982017" w:rsidP="00E5039C">
      <w:pPr>
        <w:pStyle w:val="a5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sz w:val="28"/>
          <w:szCs w:val="28"/>
        </w:rPr>
        <w:t>оценку степени усвоения текущих 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361C88" w14:textId="027DF6FB" w:rsidR="00982017" w:rsidRDefault="00982017" w:rsidP="00E5039C">
      <w:pPr>
        <w:pStyle w:val="a5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sz w:val="28"/>
          <w:szCs w:val="28"/>
        </w:rPr>
        <w:t>проверку понимания ключевых разделов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8BFAB" w14:textId="1108B85D" w:rsidR="00982017" w:rsidRDefault="00982017" w:rsidP="000D0A0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b/>
          <w:bCs/>
          <w:sz w:val="28"/>
          <w:szCs w:val="28"/>
        </w:rPr>
        <w:t>Формы устного опроса</w:t>
      </w:r>
      <w:r w:rsidRPr="00982017">
        <w:rPr>
          <w:rFonts w:ascii="Times New Roman" w:hAnsi="Times New Roman" w:cs="Times New Roman"/>
          <w:sz w:val="28"/>
          <w:szCs w:val="28"/>
        </w:rPr>
        <w:t>:</w:t>
      </w:r>
    </w:p>
    <w:p w14:paraId="1695811C" w14:textId="4E7CCF98" w:rsidR="00982017" w:rsidRDefault="00982017" w:rsidP="00E5039C">
      <w:pPr>
        <w:pStyle w:val="a5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sz w:val="28"/>
          <w:szCs w:val="28"/>
        </w:rPr>
        <w:t>Индивидуальный опрос:</w:t>
      </w:r>
    </w:p>
    <w:p w14:paraId="2534E5DB" w14:textId="42986B60" w:rsidR="00982017" w:rsidRDefault="00982017" w:rsidP="00E5039C">
      <w:pPr>
        <w:pStyle w:val="a5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sz w:val="28"/>
          <w:szCs w:val="28"/>
        </w:rPr>
        <w:t>углубленная проверка знаний отдельного ученика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5C114C" w14:textId="51DCEFD7" w:rsidR="00982017" w:rsidRDefault="00982017" w:rsidP="00E5039C">
      <w:pPr>
        <w:pStyle w:val="a5"/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17">
        <w:rPr>
          <w:rFonts w:ascii="Times New Roman" w:hAnsi="Times New Roman" w:cs="Times New Roman"/>
          <w:sz w:val="28"/>
          <w:szCs w:val="28"/>
        </w:rPr>
        <w:t>возможность оценить логику мышления и глубину понимания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9DF2D" w14:textId="5B0CC681" w:rsidR="00982017" w:rsidRDefault="00730BC3" w:rsidP="00E5039C">
      <w:pPr>
        <w:pStyle w:val="a5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14:paraId="142831FC" w14:textId="42FDD1DD" w:rsidR="00730BC3" w:rsidRDefault="00730BC3" w:rsidP="00E5039C">
      <w:pPr>
        <w:pStyle w:val="a5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оперативная проверка группы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68E02E" w14:textId="36E9B28F" w:rsidR="00730BC3" w:rsidRDefault="00730BC3" w:rsidP="00E5039C">
      <w:pPr>
        <w:pStyle w:val="a5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развитие навыков краткого и точного формулирования мыслей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73DA09" w14:textId="107ED091" w:rsidR="00730BC3" w:rsidRDefault="00730BC3" w:rsidP="00E5039C">
      <w:pPr>
        <w:pStyle w:val="a5"/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Комбинированный опрос:</w:t>
      </w:r>
    </w:p>
    <w:p w14:paraId="6C1411A1" w14:textId="3EE9D083" w:rsidR="00730BC3" w:rsidRDefault="00730BC3" w:rsidP="00E5039C">
      <w:pPr>
        <w:pStyle w:val="a5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сочетание индивидуальных и групповых форм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F10C41" w14:textId="125BA2EC" w:rsidR="00730BC3" w:rsidRDefault="00730BC3" w:rsidP="00E5039C">
      <w:pPr>
        <w:pStyle w:val="a5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позволяет охватить различные аспекты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85FBC5" w14:textId="09EBED65" w:rsidR="00730BC3" w:rsidRDefault="00730BC3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Принципы формулирования вопросов</w:t>
      </w:r>
      <w:r w:rsidR="000D0A04">
        <w:rPr>
          <w:rFonts w:ascii="Times New Roman" w:hAnsi="Times New Roman" w:cs="Times New Roman"/>
          <w:sz w:val="28"/>
          <w:szCs w:val="28"/>
        </w:rPr>
        <w:t xml:space="preserve"> для устного опроса</w:t>
      </w:r>
      <w:r w:rsidRPr="00730BC3">
        <w:rPr>
          <w:rFonts w:ascii="Times New Roman" w:hAnsi="Times New Roman" w:cs="Times New Roman"/>
          <w:sz w:val="28"/>
          <w:szCs w:val="28"/>
        </w:rPr>
        <w:t>:</w:t>
      </w:r>
    </w:p>
    <w:p w14:paraId="2EE20552" w14:textId="44509B2C" w:rsidR="00730BC3" w:rsidRDefault="00730BC3" w:rsidP="00E5039C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Ориентация на ключевые понятия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DCDDC" w14:textId="65F065B9" w:rsidR="00730BC3" w:rsidRDefault="00730BC3" w:rsidP="00E5039C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Учет типичных трудностей усвоения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B5F78" w14:textId="3952D802" w:rsidR="00730BC3" w:rsidRDefault="00730BC3" w:rsidP="00E5039C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lastRenderedPageBreak/>
        <w:t>Связь с последующими темами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132A2" w14:textId="61580555" w:rsidR="005A590C" w:rsidRDefault="00730BC3" w:rsidP="00E5039C">
      <w:pPr>
        <w:pStyle w:val="a5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BC3">
        <w:rPr>
          <w:rFonts w:ascii="Times New Roman" w:hAnsi="Times New Roman" w:cs="Times New Roman"/>
          <w:sz w:val="28"/>
          <w:szCs w:val="28"/>
        </w:rPr>
        <w:t>Баланс между репродуктивными и творческими заданиями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D18039" w14:textId="1F4701E5" w:rsidR="00A34096" w:rsidRDefault="00A34096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Особенности организации ответа:</w:t>
      </w:r>
    </w:p>
    <w:p w14:paraId="022078AD" w14:textId="241272E1" w:rsidR="00A34096" w:rsidRDefault="00A34096" w:rsidP="00E5039C">
      <w:pPr>
        <w:pStyle w:val="a5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Создание благоприятной психологической атмосферы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47467" w14:textId="0A498F90" w:rsidR="00A34096" w:rsidRDefault="00A34096" w:rsidP="00E5039C">
      <w:pPr>
        <w:pStyle w:val="a5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Предоставление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ответа </w:t>
      </w:r>
      <w:r w:rsidRPr="00A34096">
        <w:rPr>
          <w:rFonts w:ascii="Times New Roman" w:hAnsi="Times New Roman" w:cs="Times New Roman"/>
          <w:sz w:val="28"/>
          <w:szCs w:val="28"/>
        </w:rPr>
        <w:t>без прерываний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154ECB" w14:textId="62D679AC" w:rsidR="00A34096" w:rsidRDefault="00A34096" w:rsidP="00E5039C">
      <w:pPr>
        <w:pStyle w:val="a5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Использование поддерживающих приемов (уточняющие вопросы, наводящие подсказки)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12EE7B" w14:textId="77777777" w:rsidR="00A34096" w:rsidRPr="00A34096" w:rsidRDefault="00A34096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Критерии оценки ответов:</w:t>
      </w:r>
    </w:p>
    <w:p w14:paraId="59069805" w14:textId="6BE23F51" w:rsidR="00A34096" w:rsidRDefault="00A34096" w:rsidP="00E5039C">
      <w:pPr>
        <w:pStyle w:val="a5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Содержательные:</w:t>
      </w:r>
    </w:p>
    <w:p w14:paraId="61A3F278" w14:textId="7EB8C811" w:rsidR="00A34096" w:rsidRDefault="00A34096" w:rsidP="00E5039C">
      <w:pPr>
        <w:pStyle w:val="a5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точность и полнота информации</w:t>
      </w:r>
      <w:r w:rsidR="000D0A04">
        <w:rPr>
          <w:rFonts w:ascii="Times New Roman" w:hAnsi="Times New Roman" w:cs="Times New Roman"/>
          <w:sz w:val="28"/>
          <w:szCs w:val="28"/>
        </w:rPr>
        <w:t>;</w:t>
      </w:r>
    </w:p>
    <w:p w14:paraId="5278AD8A" w14:textId="11E03C2C" w:rsidR="00A34096" w:rsidRDefault="00A34096" w:rsidP="00E5039C">
      <w:pPr>
        <w:pStyle w:val="a5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логичность изложения</w:t>
      </w:r>
      <w:r w:rsidR="000D0A04">
        <w:rPr>
          <w:rFonts w:ascii="Times New Roman" w:hAnsi="Times New Roman" w:cs="Times New Roman"/>
          <w:sz w:val="28"/>
          <w:szCs w:val="28"/>
        </w:rPr>
        <w:t>;</w:t>
      </w:r>
    </w:p>
    <w:p w14:paraId="16E9E632" w14:textId="62713189" w:rsidR="00A34096" w:rsidRDefault="00A34096" w:rsidP="00E5039C">
      <w:pPr>
        <w:pStyle w:val="a5"/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глубина раскрытия темы</w:t>
      </w:r>
      <w:r w:rsidR="000D0A04">
        <w:rPr>
          <w:rFonts w:ascii="Times New Roman" w:hAnsi="Times New Roman" w:cs="Times New Roman"/>
          <w:sz w:val="28"/>
          <w:szCs w:val="28"/>
        </w:rPr>
        <w:t>.</w:t>
      </w:r>
    </w:p>
    <w:p w14:paraId="39BCBE6E" w14:textId="06D58A5F" w:rsidR="00A34096" w:rsidRDefault="00A34096" w:rsidP="00E5039C">
      <w:pPr>
        <w:pStyle w:val="a5"/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Формальные:</w:t>
      </w:r>
    </w:p>
    <w:p w14:paraId="492A0D91" w14:textId="2B862E89" w:rsidR="00A34096" w:rsidRDefault="00A34096" w:rsidP="00E5039C">
      <w:pPr>
        <w:pStyle w:val="a5"/>
        <w:numPr>
          <w:ilvl w:val="0"/>
          <w:numId w:val="8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культура речи</w:t>
      </w:r>
      <w:r w:rsidR="000D0A04">
        <w:rPr>
          <w:rFonts w:ascii="Times New Roman" w:hAnsi="Times New Roman" w:cs="Times New Roman"/>
          <w:sz w:val="28"/>
          <w:szCs w:val="28"/>
        </w:rPr>
        <w:t>;</w:t>
      </w:r>
    </w:p>
    <w:p w14:paraId="72F04332" w14:textId="55B40879" w:rsidR="00A34096" w:rsidRDefault="00A34096" w:rsidP="00E5039C">
      <w:pPr>
        <w:pStyle w:val="a5"/>
        <w:numPr>
          <w:ilvl w:val="0"/>
          <w:numId w:val="8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использование специальной терминологии</w:t>
      </w:r>
      <w:r w:rsidR="000D0A04">
        <w:rPr>
          <w:rFonts w:ascii="Times New Roman" w:hAnsi="Times New Roman" w:cs="Times New Roman"/>
          <w:sz w:val="28"/>
          <w:szCs w:val="28"/>
        </w:rPr>
        <w:t>;</w:t>
      </w:r>
    </w:p>
    <w:p w14:paraId="008DB0A8" w14:textId="76B5E777" w:rsidR="00A34096" w:rsidRDefault="00A34096" w:rsidP="00E5039C">
      <w:pPr>
        <w:pStyle w:val="a5"/>
        <w:numPr>
          <w:ilvl w:val="0"/>
          <w:numId w:val="8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096">
        <w:rPr>
          <w:rFonts w:ascii="Times New Roman" w:hAnsi="Times New Roman" w:cs="Times New Roman"/>
          <w:sz w:val="28"/>
          <w:szCs w:val="28"/>
        </w:rPr>
        <w:t>уверенность подачи материала</w:t>
      </w:r>
      <w:r w:rsidR="000D0A04">
        <w:rPr>
          <w:rFonts w:ascii="Times New Roman" w:hAnsi="Times New Roman" w:cs="Times New Roman"/>
          <w:sz w:val="28"/>
          <w:szCs w:val="28"/>
        </w:rPr>
        <w:t>.</w:t>
      </w:r>
    </w:p>
    <w:p w14:paraId="1FBF4C48" w14:textId="548B892A" w:rsidR="00A34096" w:rsidRDefault="00EF30CD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0CD">
        <w:rPr>
          <w:rFonts w:ascii="Times New Roman" w:hAnsi="Times New Roman" w:cs="Times New Roman"/>
          <w:sz w:val="28"/>
          <w:szCs w:val="28"/>
        </w:rPr>
        <w:t>Эффективность устного контроля достигается при соблюдении следующих условий:</w:t>
      </w:r>
    </w:p>
    <w:p w14:paraId="0819F544" w14:textId="34744864" w:rsidR="00EF30CD" w:rsidRDefault="000D0A04" w:rsidP="00E5039C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30CD" w:rsidRPr="00EF30CD">
        <w:rPr>
          <w:rFonts w:ascii="Times New Roman" w:hAnsi="Times New Roman" w:cs="Times New Roman"/>
          <w:sz w:val="28"/>
          <w:szCs w:val="28"/>
        </w:rPr>
        <w:t>истематичность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B25483" w14:textId="0B41A61C" w:rsidR="00EF30CD" w:rsidRDefault="000D0A04" w:rsidP="00E5039C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30CD" w:rsidRPr="00EF30CD">
        <w:rPr>
          <w:rFonts w:ascii="Times New Roman" w:hAnsi="Times New Roman" w:cs="Times New Roman"/>
          <w:sz w:val="28"/>
          <w:szCs w:val="28"/>
        </w:rPr>
        <w:t>азнообразие форм и методов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4A309" w14:textId="5B157F94" w:rsidR="00EF30CD" w:rsidRDefault="000D0A04" w:rsidP="00E5039C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30CD" w:rsidRPr="00EF30CD">
        <w:rPr>
          <w:rFonts w:ascii="Times New Roman" w:hAnsi="Times New Roman" w:cs="Times New Roman"/>
          <w:sz w:val="28"/>
          <w:szCs w:val="28"/>
        </w:rPr>
        <w:t>ифференцированный подход к учащимся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88F4F" w14:textId="4DD32ABF" w:rsidR="00EF30CD" w:rsidRDefault="000D0A04" w:rsidP="00E5039C">
      <w:pPr>
        <w:pStyle w:val="a5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30CD" w:rsidRPr="00EF30CD">
        <w:rPr>
          <w:rFonts w:ascii="Times New Roman" w:hAnsi="Times New Roman" w:cs="Times New Roman"/>
          <w:sz w:val="28"/>
          <w:szCs w:val="28"/>
        </w:rPr>
        <w:t>вязь с другими видами контроля</w:t>
      </w:r>
      <w:r w:rsidR="00EF30CD">
        <w:rPr>
          <w:rFonts w:ascii="Times New Roman" w:hAnsi="Times New Roman" w:cs="Times New Roman"/>
          <w:sz w:val="28"/>
          <w:szCs w:val="28"/>
        </w:rPr>
        <w:t>.</w:t>
      </w:r>
    </w:p>
    <w:p w14:paraId="6D82AFC2" w14:textId="3A4CB6C7" w:rsidR="00EF30CD" w:rsidRPr="00EF30CD" w:rsidRDefault="00EF30CD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0CD">
        <w:rPr>
          <w:rFonts w:ascii="Times New Roman" w:hAnsi="Times New Roman" w:cs="Times New Roman"/>
          <w:sz w:val="28"/>
          <w:szCs w:val="28"/>
        </w:rPr>
        <w:t>Данная методика позволяет не только проверить уровень знаний, но и способствует развитию коммуникативных навыков, логического мышления и уверенности в своих силах.</w:t>
      </w:r>
    </w:p>
    <w:p w14:paraId="0CF6D095" w14:textId="127A5DB0" w:rsidR="00B01C1C" w:rsidRPr="00AC7EEA" w:rsidRDefault="00753DDE" w:rsidP="005644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7EEA">
        <w:rPr>
          <w:rFonts w:ascii="Times New Roman" w:hAnsi="Times New Roman" w:cs="Times New Roman"/>
          <w:sz w:val="28"/>
          <w:szCs w:val="28"/>
          <w:u w:val="single"/>
        </w:rPr>
        <w:t>Письменная проверка</w:t>
      </w:r>
    </w:p>
    <w:p w14:paraId="38CD1B35" w14:textId="2B6402D1" w:rsidR="00753DDE" w:rsidRDefault="00753DDE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Письменная проверка занимает важное место в системе контроля знаний благодаря своим преимуществам:</w:t>
      </w:r>
    </w:p>
    <w:p w14:paraId="36CCCADE" w14:textId="4F926004" w:rsidR="00753DDE" w:rsidRDefault="00753DDE" w:rsidP="00E5039C">
      <w:pPr>
        <w:pStyle w:val="a5"/>
        <w:numPr>
          <w:ilvl w:val="0"/>
          <w:numId w:val="8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Повышенная объективность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A5B63" w14:textId="5955C0F2" w:rsidR="00753DDE" w:rsidRDefault="00753DDE" w:rsidP="00E5039C">
      <w:pPr>
        <w:pStyle w:val="a5"/>
        <w:numPr>
          <w:ilvl w:val="0"/>
          <w:numId w:val="8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Возможность одновременной проверки группы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D7DC08" w14:textId="0340CFC4" w:rsidR="00753DDE" w:rsidRDefault="00753DDE" w:rsidP="00E5039C">
      <w:pPr>
        <w:pStyle w:val="a5"/>
        <w:numPr>
          <w:ilvl w:val="0"/>
          <w:numId w:val="8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Эффективное использование учебного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F4D9E" w14:textId="79E9A62F" w:rsidR="00753DDE" w:rsidRDefault="00753DDE" w:rsidP="00E5039C">
      <w:pPr>
        <w:pStyle w:val="a5"/>
        <w:numPr>
          <w:ilvl w:val="0"/>
          <w:numId w:val="8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Разнообразие форм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9571B" w14:textId="0E670FC4" w:rsidR="00753DDE" w:rsidRDefault="00753DDE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Основные направления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письменной проверки:</w:t>
      </w:r>
    </w:p>
    <w:p w14:paraId="22D48861" w14:textId="7D854274" w:rsidR="00753DDE" w:rsidRDefault="00753DDE" w:rsidP="00E5039C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lastRenderedPageBreak/>
        <w:t>Диагностика усвоения теоретических понятий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4328A" w14:textId="23D11BE4" w:rsidR="00753DDE" w:rsidRDefault="00753DDE" w:rsidP="00E5039C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Проверка умения применять знания при решении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27AFB4" w14:textId="0D258A07" w:rsidR="00753DDE" w:rsidRDefault="00753DDE" w:rsidP="00E5039C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Оценка сформированности вычислительных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2CF3C6" w14:textId="4EC38E5B" w:rsidR="00753DDE" w:rsidRDefault="00753DDE" w:rsidP="00E5039C">
      <w:pPr>
        <w:pStyle w:val="a5"/>
        <w:numPr>
          <w:ilvl w:val="0"/>
          <w:numId w:val="8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DDE">
        <w:rPr>
          <w:rFonts w:ascii="Times New Roman" w:hAnsi="Times New Roman" w:cs="Times New Roman"/>
          <w:sz w:val="28"/>
          <w:szCs w:val="28"/>
        </w:rPr>
        <w:t>Контроль графической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269DE" w14:textId="4D3260E7" w:rsidR="00105282" w:rsidRPr="00105282" w:rsidRDefault="00105282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82">
        <w:rPr>
          <w:rFonts w:ascii="Times New Roman" w:hAnsi="Times New Roman" w:cs="Times New Roman"/>
          <w:sz w:val="28"/>
          <w:szCs w:val="28"/>
        </w:rPr>
        <w:t>В методике письменно – графических работ выделяют четыре основных этапа, которым надо уделять внимание, это подготовка, организация, проведение</w:t>
      </w:r>
      <w:r w:rsidR="000D0A04">
        <w:rPr>
          <w:rFonts w:ascii="Times New Roman" w:hAnsi="Times New Roman" w:cs="Times New Roman"/>
          <w:sz w:val="28"/>
          <w:szCs w:val="28"/>
        </w:rPr>
        <w:t xml:space="preserve"> и</w:t>
      </w:r>
      <w:r w:rsidRPr="00105282">
        <w:rPr>
          <w:rFonts w:ascii="Times New Roman" w:hAnsi="Times New Roman" w:cs="Times New Roman"/>
          <w:sz w:val="28"/>
          <w:szCs w:val="28"/>
        </w:rPr>
        <w:t xml:space="preserve"> анализ результатов.</w:t>
      </w:r>
    </w:p>
    <w:p w14:paraId="7A303CC4" w14:textId="646B6238" w:rsidR="002D0793" w:rsidRDefault="00105282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82">
        <w:rPr>
          <w:rFonts w:ascii="Times New Roman" w:hAnsi="Times New Roman" w:cs="Times New Roman"/>
          <w:sz w:val="28"/>
          <w:szCs w:val="28"/>
        </w:rPr>
        <w:t xml:space="preserve">При подготовке нужно: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105282">
        <w:rPr>
          <w:rFonts w:ascii="Times New Roman" w:hAnsi="Times New Roman" w:cs="Times New Roman"/>
          <w:sz w:val="28"/>
          <w:szCs w:val="28"/>
        </w:rPr>
        <w:t xml:space="preserve"> цел</w:t>
      </w:r>
      <w:r w:rsidR="003E18F9">
        <w:rPr>
          <w:rFonts w:ascii="Times New Roman" w:hAnsi="Times New Roman" w:cs="Times New Roman"/>
          <w:sz w:val="28"/>
          <w:szCs w:val="28"/>
        </w:rPr>
        <w:t>и и задачи</w:t>
      </w:r>
      <w:r w:rsidRPr="00105282">
        <w:rPr>
          <w:rFonts w:ascii="Times New Roman" w:hAnsi="Times New Roman" w:cs="Times New Roman"/>
          <w:sz w:val="28"/>
          <w:szCs w:val="28"/>
        </w:rPr>
        <w:t xml:space="preserve"> проверки, </w:t>
      </w:r>
      <w:r w:rsidR="003E18F9">
        <w:rPr>
          <w:rFonts w:ascii="Times New Roman" w:hAnsi="Times New Roman" w:cs="Times New Roman"/>
          <w:sz w:val="28"/>
          <w:szCs w:val="28"/>
        </w:rPr>
        <w:t>выбрать форму раб</w:t>
      </w:r>
      <w:r w:rsidRPr="00105282">
        <w:rPr>
          <w:rFonts w:ascii="Times New Roman" w:hAnsi="Times New Roman" w:cs="Times New Roman"/>
          <w:sz w:val="28"/>
          <w:szCs w:val="28"/>
        </w:rPr>
        <w:t>от</w:t>
      </w:r>
      <w:r w:rsidR="003E18F9"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105282">
        <w:rPr>
          <w:rFonts w:ascii="Times New Roman" w:hAnsi="Times New Roman" w:cs="Times New Roman"/>
          <w:sz w:val="28"/>
          <w:szCs w:val="28"/>
        </w:rPr>
        <w:t xml:space="preserve"> задания. </w:t>
      </w:r>
    </w:p>
    <w:p w14:paraId="3C5C9E80" w14:textId="4970CA00" w:rsidR="00105282" w:rsidRDefault="00105282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82">
        <w:rPr>
          <w:rFonts w:ascii="Times New Roman" w:hAnsi="Times New Roman" w:cs="Times New Roman"/>
          <w:sz w:val="28"/>
          <w:szCs w:val="28"/>
        </w:rPr>
        <w:t>При организации проверочной работы учащимся сообщается</w:t>
      </w:r>
      <w:r>
        <w:rPr>
          <w:rFonts w:ascii="Times New Roman" w:hAnsi="Times New Roman" w:cs="Times New Roman"/>
          <w:sz w:val="28"/>
          <w:szCs w:val="28"/>
        </w:rPr>
        <w:t xml:space="preserve"> формат выполнения работы, требования к оформлению, критерии оценки, временные параметры</w:t>
      </w:r>
      <w:r w:rsidRPr="00105282"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sz w:val="28"/>
          <w:szCs w:val="28"/>
        </w:rPr>
        <w:t>нужно обеспечить условия для самостоятельной работы.</w:t>
      </w:r>
    </w:p>
    <w:p w14:paraId="575B8CBA" w14:textId="5B00D178" w:rsidR="003E18F9" w:rsidRPr="00105282" w:rsidRDefault="00663D89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работы ученики выполняют задания, педагог контролирует процесс – наблюдает за ходом работы, при необходимости корректирует действия, отвечает на вопросы.</w:t>
      </w:r>
    </w:p>
    <w:p w14:paraId="06A51F66" w14:textId="08420D51" w:rsidR="00663D89" w:rsidRDefault="00105282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82">
        <w:rPr>
          <w:rFonts w:ascii="Times New Roman" w:hAnsi="Times New Roman" w:cs="Times New Roman"/>
          <w:sz w:val="28"/>
          <w:szCs w:val="28"/>
        </w:rPr>
        <w:t xml:space="preserve">Анализирование </w:t>
      </w:r>
      <w:r w:rsidR="00663D89">
        <w:rPr>
          <w:rFonts w:ascii="Times New Roman" w:hAnsi="Times New Roman" w:cs="Times New Roman"/>
          <w:sz w:val="28"/>
          <w:szCs w:val="28"/>
        </w:rPr>
        <w:t>результатов включает в себя: проверку и оценку работ; обсуждение результатов с учащимися, разбор ошибок, рекомендации по улучшению; анализ эффективности методики, сложностей, внесение корректировок для будущих работ.</w:t>
      </w:r>
    </w:p>
    <w:p w14:paraId="3F3921BC" w14:textId="69058004" w:rsidR="00753DDE" w:rsidRDefault="00105282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82">
        <w:rPr>
          <w:rFonts w:ascii="Times New Roman" w:hAnsi="Times New Roman" w:cs="Times New Roman"/>
          <w:sz w:val="28"/>
          <w:szCs w:val="28"/>
        </w:rPr>
        <w:t>Тщательно проведенный анализ позволяет глубоко изучить пробелы и достижения отдельных учеников, выделить типичные ошибки и основные затруднения учащихся, изучить причины их появления и наметить пути их устранения.</w:t>
      </w:r>
    </w:p>
    <w:p w14:paraId="10FD269B" w14:textId="531E6372" w:rsidR="002D0793" w:rsidRDefault="002D0793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93">
        <w:rPr>
          <w:rFonts w:ascii="Times New Roman" w:hAnsi="Times New Roman" w:cs="Times New Roman"/>
          <w:sz w:val="28"/>
          <w:szCs w:val="28"/>
        </w:rPr>
        <w:t>Правильно организованный письменный контроль позволяет:</w:t>
      </w:r>
    </w:p>
    <w:p w14:paraId="4FD9E3B4" w14:textId="4B7BA178" w:rsidR="002D0793" w:rsidRDefault="002D0793" w:rsidP="00E5039C">
      <w:pPr>
        <w:pStyle w:val="a5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793">
        <w:rPr>
          <w:rFonts w:ascii="Times New Roman" w:hAnsi="Times New Roman" w:cs="Times New Roman"/>
          <w:sz w:val="28"/>
          <w:szCs w:val="28"/>
        </w:rPr>
        <w:t>Получить достоверную картину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EE4B03" w14:textId="6D333A01" w:rsidR="002D0793" w:rsidRDefault="002D0793" w:rsidP="00E5039C">
      <w:pPr>
        <w:pStyle w:val="a5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793">
        <w:rPr>
          <w:rFonts w:ascii="Times New Roman" w:hAnsi="Times New Roman" w:cs="Times New Roman"/>
          <w:sz w:val="28"/>
          <w:szCs w:val="28"/>
        </w:rPr>
        <w:t>Выявить динамику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51E57" w14:textId="3F793DA3" w:rsidR="002D0793" w:rsidRDefault="002D0793" w:rsidP="00E5039C">
      <w:pPr>
        <w:pStyle w:val="a5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793">
        <w:rPr>
          <w:rFonts w:ascii="Times New Roman" w:hAnsi="Times New Roman" w:cs="Times New Roman"/>
          <w:sz w:val="28"/>
          <w:szCs w:val="28"/>
        </w:rPr>
        <w:t>Своевременно корректировать учебный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E5F46" w14:textId="564057F1" w:rsidR="002D0793" w:rsidRDefault="002D0793" w:rsidP="00E5039C">
      <w:pPr>
        <w:pStyle w:val="a5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793">
        <w:rPr>
          <w:rFonts w:ascii="Times New Roman" w:hAnsi="Times New Roman" w:cs="Times New Roman"/>
          <w:sz w:val="28"/>
          <w:szCs w:val="28"/>
        </w:rPr>
        <w:t>Развивать навыки самоконтроля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A8E1E" w14:textId="722C564C" w:rsidR="002D0793" w:rsidRDefault="002D0793" w:rsidP="00E5039C">
      <w:pPr>
        <w:pStyle w:val="a5"/>
        <w:numPr>
          <w:ilvl w:val="0"/>
          <w:numId w:val="8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793">
        <w:rPr>
          <w:rFonts w:ascii="Times New Roman" w:hAnsi="Times New Roman" w:cs="Times New Roman"/>
          <w:sz w:val="28"/>
          <w:szCs w:val="28"/>
        </w:rPr>
        <w:t>Формировать культуру письменной математической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1E18F5" w14:textId="711A3C69" w:rsidR="0002045C" w:rsidRDefault="002D0793" w:rsidP="000D0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793">
        <w:rPr>
          <w:rFonts w:ascii="Times New Roman" w:hAnsi="Times New Roman" w:cs="Times New Roman"/>
          <w:sz w:val="28"/>
          <w:szCs w:val="28"/>
        </w:rPr>
        <w:t>Данный метод особенно ценен при подготовке к итоговой аттестации, так как развивает навыки оформления решений в соответствии с требованиями экзаменационных комиссий.</w:t>
      </w:r>
    </w:p>
    <w:p w14:paraId="168C7997" w14:textId="648564FA" w:rsidR="0002045C" w:rsidRPr="00FB6692" w:rsidRDefault="0002045C" w:rsidP="000204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6692">
        <w:rPr>
          <w:rFonts w:ascii="Times New Roman" w:hAnsi="Times New Roman" w:cs="Times New Roman"/>
          <w:sz w:val="28"/>
          <w:szCs w:val="28"/>
          <w:u w:val="single"/>
        </w:rPr>
        <w:t>Практическая проверка</w:t>
      </w:r>
    </w:p>
    <w:p w14:paraId="40114021" w14:textId="37715027" w:rsidR="0002045C" w:rsidRDefault="0002045C" w:rsidP="00ED7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45C">
        <w:rPr>
          <w:rFonts w:ascii="Times New Roman" w:hAnsi="Times New Roman" w:cs="Times New Roman"/>
          <w:sz w:val="28"/>
          <w:szCs w:val="28"/>
        </w:rPr>
        <w:t>Практические работы позволяют оценить:</w:t>
      </w:r>
    </w:p>
    <w:p w14:paraId="111CC1B6" w14:textId="27DF7987" w:rsidR="0002045C" w:rsidRDefault="0002045C" w:rsidP="00ED753D">
      <w:pPr>
        <w:pStyle w:val="a5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45C">
        <w:rPr>
          <w:rFonts w:ascii="Times New Roman" w:hAnsi="Times New Roman" w:cs="Times New Roman"/>
          <w:sz w:val="28"/>
          <w:szCs w:val="28"/>
        </w:rPr>
        <w:lastRenderedPageBreak/>
        <w:t>Способность применять теоретические знания в реальных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45F415" w14:textId="1836949F" w:rsidR="0002045C" w:rsidRDefault="0002045C" w:rsidP="00ED753D">
      <w:pPr>
        <w:pStyle w:val="a5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45C">
        <w:rPr>
          <w:rFonts w:ascii="Times New Roman" w:hAnsi="Times New Roman" w:cs="Times New Roman"/>
          <w:sz w:val="28"/>
          <w:szCs w:val="28"/>
        </w:rPr>
        <w:t>Навыки работы со справочными материалами (таблицы, формулы)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F8FC4" w14:textId="14E9FC3D" w:rsidR="0002045C" w:rsidRPr="0002045C" w:rsidRDefault="0002045C" w:rsidP="00ED753D">
      <w:pPr>
        <w:pStyle w:val="a5"/>
        <w:numPr>
          <w:ilvl w:val="0"/>
          <w:numId w:val="8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045C">
        <w:rPr>
          <w:rFonts w:ascii="Times New Roman" w:hAnsi="Times New Roman" w:cs="Times New Roman"/>
          <w:sz w:val="28"/>
          <w:szCs w:val="28"/>
        </w:rPr>
        <w:t>Умение использовать специализированные инструменты (чертежные, измерительные)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4FD94" w14:textId="18180F50" w:rsidR="00AD1623" w:rsidRDefault="0002045C" w:rsidP="00ED7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45C">
        <w:rPr>
          <w:rFonts w:ascii="Times New Roman" w:hAnsi="Times New Roman" w:cs="Times New Roman"/>
          <w:sz w:val="28"/>
          <w:szCs w:val="28"/>
        </w:rPr>
        <w:t xml:space="preserve">Учитель получает отчет ученика, в котором приводится только результат или схематически описаны план практической работы и ее результаты. Это несколько затрудняет проверку и оценку каждого действия ученика. Поэтому </w:t>
      </w:r>
      <w:r w:rsidR="00AD1623">
        <w:rPr>
          <w:rFonts w:ascii="Times New Roman" w:hAnsi="Times New Roman" w:cs="Times New Roman"/>
          <w:sz w:val="28"/>
          <w:szCs w:val="28"/>
        </w:rPr>
        <w:t>для обеспечения объективности оценки разрабатываются четкие алгоритмы выполнения, определяются критерии оценки каждого этапа.</w:t>
      </w:r>
    </w:p>
    <w:p w14:paraId="40EED51A" w14:textId="60A3C5E6" w:rsidR="00AD1623" w:rsidRDefault="00AD1623" w:rsidP="00ED7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системе оценивания применяется дифференцированный подход: у обзорных работ – полная проверка всех этапов, фиксация результатов и комплексная оценка; у тренировочных работ- оцениваются только успешные результаты; </w:t>
      </w:r>
      <w:r w:rsidR="00843C1E">
        <w:rPr>
          <w:rFonts w:ascii="Times New Roman" w:hAnsi="Times New Roman" w:cs="Times New Roman"/>
          <w:sz w:val="28"/>
          <w:szCs w:val="28"/>
        </w:rPr>
        <w:t>акцент на учебной функции; возможность повторного выполнения.</w:t>
      </w:r>
    </w:p>
    <w:p w14:paraId="27AC126A" w14:textId="0951DCCE" w:rsidR="00AD1623" w:rsidRDefault="00C146F2" w:rsidP="00ED7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F2">
        <w:rPr>
          <w:rFonts w:ascii="Times New Roman" w:hAnsi="Times New Roman" w:cs="Times New Roman"/>
          <w:sz w:val="28"/>
          <w:szCs w:val="28"/>
        </w:rPr>
        <w:t>Методические 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проверки:</w:t>
      </w:r>
    </w:p>
    <w:p w14:paraId="24907A44" w14:textId="78C3C1BB" w:rsidR="00C146F2" w:rsidRDefault="00C146F2" w:rsidP="00E5039C">
      <w:pPr>
        <w:pStyle w:val="a5"/>
        <w:numPr>
          <w:ilvl w:val="0"/>
          <w:numId w:val="8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6F2">
        <w:rPr>
          <w:rFonts w:ascii="Times New Roman" w:hAnsi="Times New Roman" w:cs="Times New Roman"/>
          <w:sz w:val="28"/>
          <w:szCs w:val="28"/>
        </w:rPr>
        <w:t>Развитие прикладных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EC1487" w14:textId="308320FF" w:rsidR="00C146F2" w:rsidRDefault="00C146F2" w:rsidP="00E5039C">
      <w:pPr>
        <w:pStyle w:val="a5"/>
        <w:numPr>
          <w:ilvl w:val="0"/>
          <w:numId w:val="8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6F2">
        <w:rPr>
          <w:rFonts w:ascii="Times New Roman" w:hAnsi="Times New Roman" w:cs="Times New Roman"/>
          <w:sz w:val="28"/>
          <w:szCs w:val="28"/>
        </w:rPr>
        <w:t>Формирование исследовательских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959F8B" w14:textId="15B3AE15" w:rsidR="00C146F2" w:rsidRDefault="00C146F2" w:rsidP="00E5039C">
      <w:pPr>
        <w:pStyle w:val="a5"/>
        <w:numPr>
          <w:ilvl w:val="0"/>
          <w:numId w:val="8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6F2">
        <w:rPr>
          <w:rFonts w:ascii="Times New Roman" w:hAnsi="Times New Roman" w:cs="Times New Roman"/>
          <w:sz w:val="28"/>
          <w:szCs w:val="28"/>
        </w:rPr>
        <w:t>Связь теории с практикой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2A0F68" w14:textId="3AD8C89D" w:rsidR="00C146F2" w:rsidRDefault="00C146F2" w:rsidP="00E5039C">
      <w:pPr>
        <w:pStyle w:val="a5"/>
        <w:numPr>
          <w:ilvl w:val="0"/>
          <w:numId w:val="8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6F2">
        <w:rPr>
          <w:rFonts w:ascii="Times New Roman" w:hAnsi="Times New Roman" w:cs="Times New Roman"/>
          <w:sz w:val="28"/>
          <w:szCs w:val="28"/>
        </w:rPr>
        <w:t>Подготовка к реальным профессиональным задачам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4F3BF" w14:textId="543101DB" w:rsidR="00C146F2" w:rsidRDefault="00C146F2" w:rsidP="00ED7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F2">
        <w:rPr>
          <w:rFonts w:ascii="Times New Roman" w:hAnsi="Times New Roman" w:cs="Times New Roman"/>
          <w:sz w:val="28"/>
          <w:szCs w:val="28"/>
        </w:rPr>
        <w:t>Данный подход обеспечивает комплексную оценку практической подготовки учащихся, способствуя формированию профессионально значимых умений.</w:t>
      </w:r>
    </w:p>
    <w:p w14:paraId="03B41BB8" w14:textId="2B273DD1" w:rsidR="00FB6692" w:rsidRPr="00146C93" w:rsidRDefault="00FB6692" w:rsidP="00FB66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C93">
        <w:rPr>
          <w:rFonts w:ascii="Times New Roman" w:hAnsi="Times New Roman" w:cs="Times New Roman"/>
          <w:b/>
          <w:bCs/>
          <w:sz w:val="32"/>
          <w:szCs w:val="32"/>
        </w:rPr>
        <w:t>Средства контроля в обучении математике</w:t>
      </w:r>
    </w:p>
    <w:p w14:paraId="1F77DB9E" w14:textId="0A08BE3A" w:rsidR="00FB6692" w:rsidRDefault="00FB6692" w:rsidP="00ED7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В настоящее время создаются и распространяются такие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FB6692">
        <w:rPr>
          <w:rFonts w:ascii="Times New Roman" w:hAnsi="Times New Roman" w:cs="Times New Roman"/>
          <w:sz w:val="28"/>
          <w:szCs w:val="28"/>
        </w:rPr>
        <w:t xml:space="preserve">, которые не требуют больших затрат времени на подготовку, проведение и обработку результатов. </w:t>
      </w:r>
      <w:r>
        <w:rPr>
          <w:rFonts w:ascii="Times New Roman" w:hAnsi="Times New Roman" w:cs="Times New Roman"/>
          <w:sz w:val="28"/>
          <w:szCs w:val="28"/>
        </w:rPr>
        <w:t>Все средства контроля классифицируют следующим образом</w:t>
      </w:r>
      <w:r w:rsidRPr="00FB6692">
        <w:rPr>
          <w:rFonts w:ascii="Times New Roman" w:hAnsi="Times New Roman" w:cs="Times New Roman"/>
          <w:sz w:val="28"/>
          <w:szCs w:val="28"/>
        </w:rPr>
        <w:t>.</w:t>
      </w:r>
    </w:p>
    <w:p w14:paraId="7121260C" w14:textId="34DD6246" w:rsidR="00FB6692" w:rsidRDefault="00FB6692" w:rsidP="00E5039C">
      <w:pPr>
        <w:pStyle w:val="a5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Традиционные средства</w:t>
      </w:r>
      <w:r w:rsidR="00ED753D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6C0B0B01" w14:textId="0DB34CF8" w:rsidR="00FB6692" w:rsidRDefault="00FB6692" w:rsidP="00E5039C">
      <w:pPr>
        <w:pStyle w:val="a5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Устные опросы (фронтальные, индивидуальные)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5DA36937" w14:textId="71A3FD3B" w:rsidR="00FB6692" w:rsidRDefault="00FB6692" w:rsidP="00E5039C">
      <w:pPr>
        <w:pStyle w:val="a5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Письменные работы:</w:t>
      </w:r>
    </w:p>
    <w:p w14:paraId="3B36C01D" w14:textId="48F7398E" w:rsidR="00FB6692" w:rsidRDefault="00ED753D" w:rsidP="00E5039C">
      <w:pPr>
        <w:pStyle w:val="a5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6692" w:rsidRPr="00FB6692">
        <w:rPr>
          <w:rFonts w:ascii="Times New Roman" w:hAnsi="Times New Roman" w:cs="Times New Roman"/>
          <w:sz w:val="28"/>
          <w:szCs w:val="28"/>
        </w:rPr>
        <w:t>онтрольные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C5C2F3" w14:textId="37542BFB" w:rsidR="00FB6692" w:rsidRDefault="00ED753D" w:rsidP="00E5039C">
      <w:pPr>
        <w:pStyle w:val="a5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6692" w:rsidRPr="00FB6692">
        <w:rPr>
          <w:rFonts w:ascii="Times New Roman" w:hAnsi="Times New Roman" w:cs="Times New Roman"/>
          <w:sz w:val="28"/>
          <w:szCs w:val="28"/>
        </w:rPr>
        <w:t>амостоятельные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5D0B61" w14:textId="4AC1AD30" w:rsidR="00FB6692" w:rsidRDefault="00ED753D" w:rsidP="00E5039C">
      <w:pPr>
        <w:pStyle w:val="a5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692" w:rsidRPr="00FB6692">
        <w:rPr>
          <w:rFonts w:ascii="Times New Roman" w:hAnsi="Times New Roman" w:cs="Times New Roman"/>
          <w:sz w:val="28"/>
          <w:szCs w:val="28"/>
        </w:rPr>
        <w:t>атематические диктанты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A2DFAF" w14:textId="1F68ACA1" w:rsidR="00FB6692" w:rsidRDefault="00ED753D" w:rsidP="00E5039C">
      <w:pPr>
        <w:pStyle w:val="a5"/>
        <w:numPr>
          <w:ilvl w:val="0"/>
          <w:numId w:val="9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6692" w:rsidRPr="00FB6692">
        <w:rPr>
          <w:rFonts w:ascii="Times New Roman" w:hAnsi="Times New Roman" w:cs="Times New Roman"/>
          <w:sz w:val="28"/>
          <w:szCs w:val="28"/>
        </w:rPr>
        <w:t>рафические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86626A" w14:textId="39425388" w:rsidR="00FB6692" w:rsidRDefault="00FB6692" w:rsidP="00E5039C">
      <w:pPr>
        <w:pStyle w:val="a5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14:paraId="408B4AB8" w14:textId="29CF3B51" w:rsidR="00FB6692" w:rsidRDefault="00ED753D" w:rsidP="00E5039C">
      <w:pPr>
        <w:pStyle w:val="a5"/>
        <w:numPr>
          <w:ilvl w:val="0"/>
          <w:numId w:val="9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B6692" w:rsidRPr="00FB6692">
        <w:rPr>
          <w:rFonts w:ascii="Times New Roman" w:hAnsi="Times New Roman" w:cs="Times New Roman"/>
          <w:sz w:val="28"/>
          <w:szCs w:val="28"/>
        </w:rPr>
        <w:t>змерительные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03B103" w14:textId="3EA66EB9" w:rsidR="00FB6692" w:rsidRDefault="00ED753D" w:rsidP="00E5039C">
      <w:pPr>
        <w:pStyle w:val="a5"/>
        <w:numPr>
          <w:ilvl w:val="0"/>
          <w:numId w:val="9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6692" w:rsidRPr="00FB6692">
        <w:rPr>
          <w:rFonts w:ascii="Times New Roman" w:hAnsi="Times New Roman" w:cs="Times New Roman"/>
          <w:sz w:val="28"/>
          <w:szCs w:val="28"/>
        </w:rPr>
        <w:t>остроения с использованием инструментов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030909" w14:textId="40393293" w:rsidR="00FB6692" w:rsidRDefault="00FB6692" w:rsidP="00E5039C">
      <w:pPr>
        <w:pStyle w:val="a5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Дидактические материалы</w:t>
      </w:r>
    </w:p>
    <w:p w14:paraId="6D560EC3" w14:textId="11F27F29" w:rsidR="00FB6692" w:rsidRDefault="00FB6692" w:rsidP="00E5039C">
      <w:pPr>
        <w:pStyle w:val="a5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Карточки-задания (индивидуальные и групповые)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311D6B7D" w14:textId="1F04F41B" w:rsidR="00FB6692" w:rsidRDefault="00FB6692" w:rsidP="00E5039C">
      <w:pPr>
        <w:pStyle w:val="a5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Тесты (открытые и закрытые формы)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5F08D226" w14:textId="1C1569BB" w:rsidR="00FB6692" w:rsidRDefault="00FB6692" w:rsidP="00E5039C">
      <w:pPr>
        <w:pStyle w:val="a5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Тематические кроссворды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6BE10F33" w14:textId="7C85EE11" w:rsidR="00FB6692" w:rsidRDefault="00FB6692" w:rsidP="00E5039C">
      <w:pPr>
        <w:pStyle w:val="a5"/>
        <w:numPr>
          <w:ilvl w:val="0"/>
          <w:numId w:val="8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692">
        <w:rPr>
          <w:rFonts w:ascii="Times New Roman" w:hAnsi="Times New Roman" w:cs="Times New Roman"/>
          <w:sz w:val="28"/>
          <w:szCs w:val="28"/>
        </w:rPr>
        <w:t>Математические ребусы и головоломки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1A40943A" w14:textId="6264DC78" w:rsidR="00FB6692" w:rsidRDefault="007F02BA" w:rsidP="00E5039C">
      <w:pPr>
        <w:pStyle w:val="a5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ED753D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32594446" w14:textId="390AF8CA" w:rsidR="007F02BA" w:rsidRDefault="007F02BA" w:rsidP="00E5039C">
      <w:pPr>
        <w:pStyle w:val="a5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Интерактивные тестирующие системы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5EC14987" w14:textId="74F72589" w:rsidR="007F02BA" w:rsidRDefault="007F02BA" w:rsidP="00E5039C">
      <w:pPr>
        <w:pStyle w:val="a5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Компьютерные тренажёры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6BB653D7" w14:textId="4867F5E6" w:rsidR="007F02BA" w:rsidRDefault="007F02BA" w:rsidP="00E5039C">
      <w:pPr>
        <w:pStyle w:val="a5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Мобильные приложения для контроля знаний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04B451FF" w14:textId="57515F94" w:rsidR="007F02BA" w:rsidRDefault="007F02BA" w:rsidP="00E5039C">
      <w:pPr>
        <w:pStyle w:val="a5"/>
        <w:numPr>
          <w:ilvl w:val="0"/>
          <w:numId w:val="9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Системы онлайн-голосования (для быстрого опроса)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6A6A786E" w14:textId="1A93F309" w:rsidR="007F02BA" w:rsidRDefault="007F02BA" w:rsidP="00E5039C">
      <w:pPr>
        <w:pStyle w:val="a5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Наглядные средства</w:t>
      </w:r>
      <w:r w:rsidR="00ED753D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7622EF1" w14:textId="38DF6940" w:rsidR="007F02BA" w:rsidRDefault="007F02BA" w:rsidP="00E5039C">
      <w:pPr>
        <w:pStyle w:val="a5"/>
        <w:numPr>
          <w:ilvl w:val="0"/>
          <w:numId w:val="9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Таблицы с формулами и алгоритмами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262453BE" w14:textId="6DD592F1" w:rsidR="007F02BA" w:rsidRDefault="007F02BA" w:rsidP="00E5039C">
      <w:pPr>
        <w:pStyle w:val="a5"/>
        <w:numPr>
          <w:ilvl w:val="0"/>
          <w:numId w:val="9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Опорные схемы и конспекты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5DB230F9" w14:textId="35730776" w:rsidR="007F02BA" w:rsidRDefault="007F02BA" w:rsidP="00E5039C">
      <w:pPr>
        <w:pStyle w:val="a5"/>
        <w:numPr>
          <w:ilvl w:val="0"/>
          <w:numId w:val="9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Модели геометрических фигур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7447337D" w14:textId="18F20087" w:rsidR="007F02BA" w:rsidRDefault="007F02BA" w:rsidP="00E5039C">
      <w:pPr>
        <w:pStyle w:val="a5"/>
        <w:numPr>
          <w:ilvl w:val="0"/>
          <w:numId w:val="9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Интерактивные доски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5741D1CA" w14:textId="6040614E" w:rsidR="007F02BA" w:rsidRDefault="007F02BA" w:rsidP="00E5039C">
      <w:pPr>
        <w:pStyle w:val="a5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Средства самоконтроля</w:t>
      </w:r>
    </w:p>
    <w:p w14:paraId="20E1C800" w14:textId="170AF989" w:rsidR="007F02BA" w:rsidRDefault="007F02BA" w:rsidP="00E5039C">
      <w:pPr>
        <w:pStyle w:val="a5"/>
        <w:numPr>
          <w:ilvl w:val="0"/>
          <w:numId w:val="9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 xml:space="preserve">Бланки для </w:t>
      </w:r>
      <w:proofErr w:type="spellStart"/>
      <w:r w:rsidRPr="007F02BA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266AA45D" w14:textId="1B13C2FB" w:rsidR="007F02BA" w:rsidRDefault="007F02BA" w:rsidP="00E5039C">
      <w:pPr>
        <w:pStyle w:val="a5"/>
        <w:numPr>
          <w:ilvl w:val="0"/>
          <w:numId w:val="9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Чек-листы выполнения заданий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745F5C7A" w14:textId="602BD23A" w:rsidR="007F02BA" w:rsidRDefault="007F02BA" w:rsidP="00E5039C">
      <w:pPr>
        <w:pStyle w:val="a5"/>
        <w:numPr>
          <w:ilvl w:val="0"/>
          <w:numId w:val="9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Образцы решений с комментариями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17935311" w14:textId="1E8F4D37" w:rsidR="007F02BA" w:rsidRDefault="007F02BA" w:rsidP="00E5039C">
      <w:pPr>
        <w:pStyle w:val="a5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Инновационные средства</w:t>
      </w:r>
      <w:r w:rsidR="00ED753D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14:paraId="29110A0A" w14:textId="7A91F2C5" w:rsidR="007F02BA" w:rsidRDefault="007F02BA" w:rsidP="00E5039C">
      <w:pPr>
        <w:pStyle w:val="a5"/>
        <w:numPr>
          <w:ilvl w:val="0"/>
          <w:numId w:val="9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2BA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7F02BA">
        <w:rPr>
          <w:rFonts w:ascii="Times New Roman" w:hAnsi="Times New Roman" w:cs="Times New Roman"/>
          <w:sz w:val="28"/>
          <w:szCs w:val="28"/>
        </w:rPr>
        <w:t xml:space="preserve"> решений задач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6641EB73" w14:textId="4C1B6DD2" w:rsidR="007F02BA" w:rsidRDefault="007F02BA" w:rsidP="00E5039C">
      <w:pPr>
        <w:pStyle w:val="a5"/>
        <w:numPr>
          <w:ilvl w:val="0"/>
          <w:numId w:val="9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Математические квесты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02A4413D" w14:textId="5350EDAD" w:rsidR="007F02BA" w:rsidRDefault="007F02BA" w:rsidP="00E5039C">
      <w:pPr>
        <w:pStyle w:val="a5"/>
        <w:numPr>
          <w:ilvl w:val="0"/>
          <w:numId w:val="9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Веб-кейсы с практико-ориентированными задачами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3C5FC284" w14:textId="31C3E770" w:rsidR="007F02BA" w:rsidRDefault="007F02BA" w:rsidP="00ED7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Критерии выбора средств контроля:</w:t>
      </w:r>
    </w:p>
    <w:p w14:paraId="439290F9" w14:textId="70623F0F" w:rsidR="007F02BA" w:rsidRDefault="007F02BA" w:rsidP="00E5039C">
      <w:pPr>
        <w:pStyle w:val="a5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Соответствие целям урока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12820728" w14:textId="041A1BB0" w:rsidR="007F02BA" w:rsidRDefault="007F02BA" w:rsidP="00E5039C">
      <w:pPr>
        <w:pStyle w:val="a5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Возрастные особенности учащихся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5B23E0F3" w14:textId="78A4DE84" w:rsidR="007F02BA" w:rsidRDefault="007F02BA" w:rsidP="00E5039C">
      <w:pPr>
        <w:pStyle w:val="a5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Уровень подготовки класса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3FBA4455" w14:textId="67F954E7" w:rsidR="007F02BA" w:rsidRDefault="007F02BA" w:rsidP="00E5039C">
      <w:pPr>
        <w:pStyle w:val="a5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Технические возможности</w:t>
      </w:r>
      <w:r w:rsidR="00ED753D">
        <w:rPr>
          <w:rFonts w:ascii="Times New Roman" w:hAnsi="Times New Roman" w:cs="Times New Roman"/>
          <w:sz w:val="28"/>
          <w:szCs w:val="28"/>
        </w:rPr>
        <w:t>.</w:t>
      </w:r>
    </w:p>
    <w:p w14:paraId="19DC44C3" w14:textId="6C2BECDE" w:rsidR="007F02BA" w:rsidRDefault="007F02BA" w:rsidP="00E5039C">
      <w:pPr>
        <w:pStyle w:val="a5"/>
        <w:numPr>
          <w:ilvl w:val="0"/>
          <w:numId w:val="9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Временные рамки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3ACF3" w14:textId="1F0D5A1F" w:rsidR="007F02BA" w:rsidRDefault="007F02BA" w:rsidP="00ED75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2BA">
        <w:rPr>
          <w:rFonts w:ascii="Times New Roman" w:hAnsi="Times New Roman" w:cs="Times New Roman"/>
          <w:sz w:val="28"/>
          <w:szCs w:val="28"/>
        </w:rPr>
        <w:t>Эффективная система контроля сочетает различные средства, позволяя:</w:t>
      </w:r>
    </w:p>
    <w:p w14:paraId="5E47117B" w14:textId="75703587" w:rsidR="007F02BA" w:rsidRDefault="00ED753D" w:rsidP="00E5039C">
      <w:pPr>
        <w:pStyle w:val="a5"/>
        <w:numPr>
          <w:ilvl w:val="0"/>
          <w:numId w:val="9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02BA" w:rsidRPr="007F02BA">
        <w:rPr>
          <w:rFonts w:ascii="Times New Roman" w:hAnsi="Times New Roman" w:cs="Times New Roman"/>
          <w:sz w:val="28"/>
          <w:szCs w:val="28"/>
        </w:rPr>
        <w:t>беспечить объективность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5E8ADB" w14:textId="08983116" w:rsidR="007F02BA" w:rsidRDefault="00ED753D" w:rsidP="00E5039C">
      <w:pPr>
        <w:pStyle w:val="a5"/>
        <w:numPr>
          <w:ilvl w:val="0"/>
          <w:numId w:val="9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02BA" w:rsidRPr="007F02BA">
        <w:rPr>
          <w:rFonts w:ascii="Times New Roman" w:hAnsi="Times New Roman" w:cs="Times New Roman"/>
          <w:sz w:val="28"/>
          <w:szCs w:val="28"/>
        </w:rPr>
        <w:t>честь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FE402" w14:textId="0573D3D9" w:rsidR="007F02BA" w:rsidRDefault="00ED753D" w:rsidP="00E5039C">
      <w:pPr>
        <w:pStyle w:val="a5"/>
        <w:numPr>
          <w:ilvl w:val="0"/>
          <w:numId w:val="9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02BA" w:rsidRPr="007F02BA">
        <w:rPr>
          <w:rFonts w:ascii="Times New Roman" w:hAnsi="Times New Roman" w:cs="Times New Roman"/>
          <w:sz w:val="28"/>
          <w:szCs w:val="28"/>
        </w:rPr>
        <w:t>тимулировать 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086CA0" w14:textId="6679E34B" w:rsidR="007F02BA" w:rsidRDefault="00ED753D" w:rsidP="00E5039C">
      <w:pPr>
        <w:pStyle w:val="a5"/>
        <w:numPr>
          <w:ilvl w:val="0"/>
          <w:numId w:val="9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02BA" w:rsidRPr="007F02BA">
        <w:rPr>
          <w:rFonts w:ascii="Times New Roman" w:hAnsi="Times New Roman" w:cs="Times New Roman"/>
          <w:sz w:val="28"/>
          <w:szCs w:val="28"/>
        </w:rPr>
        <w:t>перативно корректировать учебный процесс</w:t>
      </w:r>
      <w:r w:rsidR="007F02BA">
        <w:rPr>
          <w:rFonts w:ascii="Times New Roman" w:hAnsi="Times New Roman" w:cs="Times New Roman"/>
          <w:sz w:val="28"/>
          <w:szCs w:val="28"/>
        </w:rPr>
        <w:t>.</w:t>
      </w:r>
    </w:p>
    <w:p w14:paraId="6CAC4011" w14:textId="57A4A550" w:rsidR="00013565" w:rsidRPr="00146C93" w:rsidRDefault="00013565" w:rsidP="0001356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3" w:name="_Hlk204434533"/>
      <w:r w:rsidRPr="00146C93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Самостоятельная работа в обучении математики</w:t>
      </w:r>
      <w:bookmarkEnd w:id="3"/>
    </w:p>
    <w:p w14:paraId="255F0F93" w14:textId="3B02C4CD" w:rsidR="00013565" w:rsidRDefault="00013565" w:rsidP="00C860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65">
        <w:rPr>
          <w:rFonts w:ascii="Times New Roman" w:hAnsi="Times New Roman" w:cs="Times New Roman"/>
          <w:sz w:val="28"/>
          <w:szCs w:val="28"/>
        </w:rPr>
        <w:t>Самостоятельная работа сохраняет свою ключевую роль в обучении математике, оставаясь неотъемлемым элементом эффективного образовательного процесса.</w:t>
      </w:r>
    </w:p>
    <w:p w14:paraId="3E5CFB98" w14:textId="24D98C5E" w:rsidR="00013565" w:rsidRDefault="00013565" w:rsidP="00C860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65">
        <w:rPr>
          <w:rFonts w:ascii="Times New Roman" w:hAnsi="Times New Roman" w:cs="Times New Roman"/>
          <w:sz w:val="28"/>
          <w:szCs w:val="28"/>
        </w:rPr>
        <w:t xml:space="preserve">Самостоятельная работа представляет собой специально организованную познавательную деятельность, </w:t>
      </w:r>
      <w:r w:rsidR="00936259">
        <w:rPr>
          <w:rFonts w:ascii="Times New Roman" w:hAnsi="Times New Roman" w:cs="Times New Roman"/>
          <w:sz w:val="28"/>
          <w:szCs w:val="28"/>
        </w:rPr>
        <w:t>при которой учащиеся</w:t>
      </w:r>
      <w:r w:rsidRPr="00013565">
        <w:rPr>
          <w:rFonts w:ascii="Times New Roman" w:hAnsi="Times New Roman" w:cs="Times New Roman"/>
          <w:sz w:val="28"/>
          <w:szCs w:val="28"/>
        </w:rPr>
        <w:t>:</w:t>
      </w:r>
    </w:p>
    <w:p w14:paraId="44F86425" w14:textId="1CD3041D" w:rsidR="00013565" w:rsidRDefault="00936259" w:rsidP="00C8605A">
      <w:pPr>
        <w:pStyle w:val="a5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самостоятельно выполняют познавательные задачи</w:t>
      </w:r>
      <w:r w:rsidR="00013565">
        <w:rPr>
          <w:rFonts w:ascii="Times New Roman" w:hAnsi="Times New Roman" w:cs="Times New Roman"/>
          <w:sz w:val="28"/>
          <w:szCs w:val="28"/>
        </w:rPr>
        <w:t>;</w:t>
      </w:r>
    </w:p>
    <w:p w14:paraId="5994E190" w14:textId="13A00FBC" w:rsidR="00013565" w:rsidRDefault="00936259" w:rsidP="00C8605A">
      <w:pPr>
        <w:pStyle w:val="a5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проявляют инициативу в поиске решений</w:t>
      </w:r>
      <w:r w:rsidR="00013565">
        <w:rPr>
          <w:rFonts w:ascii="Times New Roman" w:hAnsi="Times New Roman" w:cs="Times New Roman"/>
          <w:sz w:val="28"/>
          <w:szCs w:val="28"/>
        </w:rPr>
        <w:t>;</w:t>
      </w:r>
    </w:p>
    <w:p w14:paraId="326DFF4A" w14:textId="09142BDD" w:rsidR="00013565" w:rsidRDefault="00936259" w:rsidP="00C8605A">
      <w:pPr>
        <w:pStyle w:val="a5"/>
        <w:numPr>
          <w:ilvl w:val="0"/>
          <w:numId w:val="9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развивают навыки самоорганизации</w:t>
      </w:r>
      <w:r w:rsidR="00013565">
        <w:rPr>
          <w:rFonts w:ascii="Times New Roman" w:hAnsi="Times New Roman" w:cs="Times New Roman"/>
          <w:sz w:val="28"/>
          <w:szCs w:val="28"/>
        </w:rPr>
        <w:t>.</w:t>
      </w:r>
    </w:p>
    <w:p w14:paraId="21EB2D60" w14:textId="48B593BD" w:rsidR="00013565" w:rsidRDefault="00936259" w:rsidP="00C860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 дидактические функции самостоятельных работ:</w:t>
      </w:r>
    </w:p>
    <w:p w14:paraId="78F194EB" w14:textId="7FE39BF2" w:rsidR="00936259" w:rsidRDefault="00936259" w:rsidP="00C8605A">
      <w:pPr>
        <w:pStyle w:val="a5"/>
        <w:numPr>
          <w:ilvl w:val="0"/>
          <w:numId w:val="9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293F0" w14:textId="0EF3882A" w:rsidR="00936259" w:rsidRDefault="00936259" w:rsidP="00C8605A">
      <w:pPr>
        <w:pStyle w:val="a5"/>
        <w:numPr>
          <w:ilvl w:val="0"/>
          <w:numId w:val="9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Формирование практических умений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BB6131" w14:textId="61CD277E" w:rsidR="00936259" w:rsidRDefault="00936259" w:rsidP="00C8605A">
      <w:pPr>
        <w:pStyle w:val="a5"/>
        <w:numPr>
          <w:ilvl w:val="0"/>
          <w:numId w:val="9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0F60D" w14:textId="63F551B3" w:rsidR="00936259" w:rsidRDefault="00936259" w:rsidP="00C8605A">
      <w:pPr>
        <w:pStyle w:val="a5"/>
        <w:numPr>
          <w:ilvl w:val="0"/>
          <w:numId w:val="9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Воспитание ответственности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4C2481" w14:textId="4A8A2B20" w:rsidR="00936259" w:rsidRDefault="004113D7" w:rsidP="00C860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я выделяю </w:t>
      </w:r>
      <w:r w:rsidR="00936259">
        <w:rPr>
          <w:rFonts w:ascii="Times New Roman" w:hAnsi="Times New Roman" w:cs="Times New Roman"/>
          <w:sz w:val="28"/>
          <w:szCs w:val="28"/>
        </w:rPr>
        <w:t>такие виды самостоятельных работ.</w:t>
      </w:r>
    </w:p>
    <w:p w14:paraId="68BE84DA" w14:textId="3D5F1E0C" w:rsidR="00936259" w:rsidRDefault="004113D7" w:rsidP="00E5039C">
      <w:pPr>
        <w:pStyle w:val="a5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По дидактической направленности</w:t>
      </w:r>
      <w:r w:rsidR="00936259" w:rsidRPr="00936259">
        <w:rPr>
          <w:rFonts w:ascii="Times New Roman" w:hAnsi="Times New Roman" w:cs="Times New Roman"/>
          <w:sz w:val="28"/>
          <w:szCs w:val="28"/>
        </w:rPr>
        <w:t>:</w:t>
      </w:r>
    </w:p>
    <w:p w14:paraId="307E92C1" w14:textId="416E93CA" w:rsidR="004113D7" w:rsidRDefault="004113D7" w:rsidP="00E5039C">
      <w:pPr>
        <w:pStyle w:val="a5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Обучающие (формирующие новые умения)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220F57CD" w14:textId="4A2889E5" w:rsidR="004113D7" w:rsidRDefault="004113D7" w:rsidP="00E5039C">
      <w:pPr>
        <w:pStyle w:val="a5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Контролирующие (проверочного характера)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7C67DAA3" w14:textId="333B97C0" w:rsidR="00936259" w:rsidRDefault="004113D7" w:rsidP="00E5039C">
      <w:pPr>
        <w:pStyle w:val="a5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По уровню познавательной активности</w:t>
      </w:r>
      <w:r w:rsidR="00936259" w:rsidRPr="00936259">
        <w:rPr>
          <w:rFonts w:ascii="Times New Roman" w:hAnsi="Times New Roman" w:cs="Times New Roman"/>
          <w:sz w:val="28"/>
          <w:szCs w:val="28"/>
        </w:rPr>
        <w:t>:</w:t>
      </w:r>
    </w:p>
    <w:p w14:paraId="07AA2DFE" w14:textId="103EE40C" w:rsidR="00936259" w:rsidRDefault="00936259" w:rsidP="00E5039C">
      <w:pPr>
        <w:pStyle w:val="a5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Репродуктивные (по образцу)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26DC78F" w14:textId="57BF4945" w:rsidR="00936259" w:rsidRDefault="00936259" w:rsidP="00E5039C">
      <w:pPr>
        <w:pStyle w:val="a5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Реконструктивные (с элементами творчества)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28918669" w14:textId="606ABCA6" w:rsidR="00936259" w:rsidRDefault="00936259" w:rsidP="00E5039C">
      <w:pPr>
        <w:pStyle w:val="a5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>Творческие (исследовательские)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07015177" w14:textId="62ABD0CD" w:rsidR="004113D7" w:rsidRDefault="004113D7" w:rsidP="00E5039C">
      <w:pPr>
        <w:pStyle w:val="a5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По форме выполнения:</w:t>
      </w:r>
    </w:p>
    <w:p w14:paraId="74764321" w14:textId="79D40B50" w:rsidR="004113D7" w:rsidRDefault="004113D7" w:rsidP="00E5039C">
      <w:pPr>
        <w:pStyle w:val="a5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71B1BB6" w14:textId="56C2E230" w:rsidR="004113D7" w:rsidRDefault="004113D7" w:rsidP="00E5039C">
      <w:pPr>
        <w:pStyle w:val="a5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508A5EFE" w14:textId="7EB7D2D7" w:rsidR="004113D7" w:rsidRDefault="004113D7" w:rsidP="00E5039C">
      <w:pPr>
        <w:pStyle w:val="a5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По способу организации:</w:t>
      </w:r>
    </w:p>
    <w:p w14:paraId="6D2074AB" w14:textId="0D6C3B75" w:rsidR="004113D7" w:rsidRDefault="004113D7" w:rsidP="00E5039C">
      <w:pPr>
        <w:pStyle w:val="a5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Общие (для всего класса)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1011A191" w14:textId="0C31C030" w:rsidR="004113D7" w:rsidRDefault="004113D7" w:rsidP="00E5039C">
      <w:pPr>
        <w:pStyle w:val="a5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Групповые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1F0D186A" w14:textId="6BA6AC41" w:rsidR="004113D7" w:rsidRDefault="004113D7" w:rsidP="00E5039C">
      <w:pPr>
        <w:pStyle w:val="a5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Индивидуальные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0254A303" w14:textId="14385DE3" w:rsidR="004113D7" w:rsidRDefault="004113D7" w:rsidP="00E5039C">
      <w:pPr>
        <w:pStyle w:val="a5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По месту выполнения:</w:t>
      </w:r>
    </w:p>
    <w:p w14:paraId="5176819D" w14:textId="742B2A01" w:rsidR="004113D7" w:rsidRDefault="004113D7" w:rsidP="00E5039C">
      <w:pPr>
        <w:pStyle w:val="a5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Классные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25C444A0" w14:textId="36F753E3" w:rsidR="004113D7" w:rsidRPr="004113D7" w:rsidRDefault="004113D7" w:rsidP="00E5039C">
      <w:pPr>
        <w:pStyle w:val="a5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 w:rsidRPr="004113D7">
        <w:rPr>
          <w:rFonts w:ascii="Times New Roman" w:hAnsi="Times New Roman" w:cs="Times New Roman"/>
          <w:sz w:val="28"/>
          <w:szCs w:val="28"/>
        </w:rPr>
        <w:t>Домашние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0E32738C" w14:textId="2E3204BD" w:rsidR="00936259" w:rsidRDefault="00942394" w:rsidP="006D42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Типы заданий, которые могут быть представлены в самостоятельных работах:</w:t>
      </w:r>
    </w:p>
    <w:p w14:paraId="4FEC920A" w14:textId="493D84A6" w:rsidR="00942394" w:rsidRDefault="00942394" w:rsidP="00E5039C">
      <w:pPr>
        <w:pStyle w:val="a5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42394">
        <w:rPr>
          <w:rFonts w:ascii="Times New Roman" w:hAnsi="Times New Roman" w:cs="Times New Roman"/>
          <w:sz w:val="28"/>
          <w:szCs w:val="28"/>
        </w:rPr>
        <w:t>Вычислительные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6B795" w14:textId="748B52B5" w:rsidR="00942394" w:rsidRDefault="00942394" w:rsidP="00E5039C">
      <w:pPr>
        <w:pStyle w:val="a5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42394">
        <w:rPr>
          <w:rFonts w:ascii="Times New Roman" w:hAnsi="Times New Roman" w:cs="Times New Roman"/>
          <w:sz w:val="28"/>
          <w:szCs w:val="28"/>
        </w:rPr>
        <w:t>Задачи на доказательство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0D979" w14:textId="3AD9784C" w:rsidR="00942394" w:rsidRDefault="00942394" w:rsidP="00E5039C">
      <w:pPr>
        <w:pStyle w:val="a5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42394">
        <w:rPr>
          <w:rFonts w:ascii="Times New Roman" w:hAnsi="Times New Roman" w:cs="Times New Roman"/>
          <w:sz w:val="28"/>
          <w:szCs w:val="28"/>
        </w:rPr>
        <w:t>Построение графиков и диаграмм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8C590" w14:textId="41C2F971" w:rsidR="00942394" w:rsidRDefault="00942394" w:rsidP="00E5039C">
      <w:pPr>
        <w:pStyle w:val="a5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42394">
        <w:rPr>
          <w:rFonts w:ascii="Times New Roman" w:hAnsi="Times New Roman" w:cs="Times New Roman"/>
          <w:sz w:val="28"/>
          <w:szCs w:val="28"/>
        </w:rPr>
        <w:t>Составление алгоритмов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83485" w14:textId="6F414ECB" w:rsidR="00942394" w:rsidRDefault="00942394" w:rsidP="00E5039C">
      <w:pPr>
        <w:pStyle w:val="a5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42394">
        <w:rPr>
          <w:rFonts w:ascii="Times New Roman" w:hAnsi="Times New Roman" w:cs="Times New Roman"/>
          <w:sz w:val="28"/>
          <w:szCs w:val="28"/>
        </w:rPr>
        <w:t>Исследовательские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78B61C" w14:textId="1FC6EFFD" w:rsidR="00942394" w:rsidRDefault="00942394" w:rsidP="00E5039C">
      <w:pPr>
        <w:pStyle w:val="a5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 w:rsidRPr="00942394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F18CC9" w14:textId="4186170C" w:rsidR="004428AD" w:rsidRDefault="004428AD" w:rsidP="006D426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b/>
          <w:bCs/>
          <w:sz w:val="28"/>
          <w:szCs w:val="28"/>
        </w:rPr>
        <w:t>Эффективные методические приемы организации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2EF150" w14:textId="65123CCD" w:rsidR="004428AD" w:rsidRDefault="004428AD" w:rsidP="00E5039C">
      <w:pPr>
        <w:pStyle w:val="a5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Алгоритмизированные задания:</w:t>
      </w:r>
    </w:p>
    <w:p w14:paraId="07B35E3E" w14:textId="4959F81E" w:rsidR="004428AD" w:rsidRDefault="004428AD" w:rsidP="00E5039C">
      <w:pPr>
        <w:pStyle w:val="a5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Работы по заданному образцу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6965EDA0" w14:textId="1B9069C6" w:rsidR="004428AD" w:rsidRDefault="004428AD" w:rsidP="00E5039C">
      <w:pPr>
        <w:pStyle w:val="a5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Выполнение по четкой инструкции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52FE1C6" w14:textId="0E36805D" w:rsidR="004428AD" w:rsidRPr="004428AD" w:rsidRDefault="004428AD" w:rsidP="00E5039C">
      <w:pPr>
        <w:pStyle w:val="a5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Использование готовых схем и чертежей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9707B4F" w14:textId="5BE7226F" w:rsidR="004428AD" w:rsidRDefault="004428AD" w:rsidP="00E5039C">
      <w:pPr>
        <w:pStyle w:val="a5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Решение с указанием последовательности действий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695564A0" w14:textId="4F220552" w:rsidR="004428AD" w:rsidRDefault="004428AD" w:rsidP="00E5039C">
      <w:pPr>
        <w:pStyle w:val="a5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Дифференцированные формы:</w:t>
      </w:r>
    </w:p>
    <w:p w14:paraId="67330A35" w14:textId="4D20F46F" w:rsidR="004428AD" w:rsidRDefault="004428AD" w:rsidP="00E5039C">
      <w:pPr>
        <w:pStyle w:val="a5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Вариативные задания (разные уровни сложности)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4A7738D9" w14:textId="044E26B0" w:rsidR="004428AD" w:rsidRPr="004428AD" w:rsidRDefault="004428AD" w:rsidP="00E5039C">
      <w:pPr>
        <w:pStyle w:val="a5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Работы с промежуточными записями (пошаговый контроль)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2CD638CB" w14:textId="4BF8ED22" w:rsidR="004428AD" w:rsidRDefault="004428AD" w:rsidP="00E5039C">
      <w:pPr>
        <w:pStyle w:val="a5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Интерактивные методы:</w:t>
      </w:r>
    </w:p>
    <w:p w14:paraId="27AE0EB7" w14:textId="452ED1AE" w:rsidR="004428AD" w:rsidRDefault="004428AD" w:rsidP="00E5039C">
      <w:pPr>
        <w:pStyle w:val="a5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Математические диктанты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42A1225A" w14:textId="302ECC57" w:rsidR="004428AD" w:rsidRDefault="004428AD" w:rsidP="00E5039C">
      <w:pPr>
        <w:pStyle w:val="a5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Тестовые опросы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7E14D5DE" w14:textId="0E61EE11" w:rsidR="004428AD" w:rsidRDefault="004428AD" w:rsidP="00E5039C">
      <w:pPr>
        <w:pStyle w:val="a5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 xml:space="preserve">Игровые формы 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749F3BC9" w14:textId="5DF6A817" w:rsidR="004428AD" w:rsidRDefault="004428AD" w:rsidP="00E5039C">
      <w:pPr>
        <w:pStyle w:val="a5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Соревновательные элементы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0D865D8" w14:textId="5F1CE690" w:rsidR="004428AD" w:rsidRDefault="004428AD" w:rsidP="00E5039C">
      <w:pPr>
        <w:pStyle w:val="a5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14:paraId="72C60C42" w14:textId="5A9B50BF" w:rsidR="004428AD" w:rsidRDefault="004428AD" w:rsidP="00E5039C">
      <w:pPr>
        <w:pStyle w:val="a5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Анализ учебного материала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7CB48BA5" w14:textId="137599CA" w:rsidR="004428AD" w:rsidRDefault="004428AD" w:rsidP="00E5039C">
      <w:pPr>
        <w:pStyle w:val="a5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Использование справочной литературы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2CA63B7B" w14:textId="21998B2A" w:rsidR="004428AD" w:rsidRDefault="004428AD" w:rsidP="00E5039C">
      <w:pPr>
        <w:pStyle w:val="a5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Подготовка докладов и сообщений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6A1663C7" w14:textId="37A91494" w:rsidR="004428AD" w:rsidRDefault="004428AD" w:rsidP="00E5039C">
      <w:pPr>
        <w:pStyle w:val="a5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Методы самоконтроля:</w:t>
      </w:r>
    </w:p>
    <w:p w14:paraId="6C875232" w14:textId="1A7C8741" w:rsidR="004428AD" w:rsidRDefault="004428AD" w:rsidP="00E5039C">
      <w:pPr>
        <w:pStyle w:val="a5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Взаимопроверка работ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299E7A0D" w14:textId="365D768C" w:rsidR="004428AD" w:rsidRDefault="004428AD" w:rsidP="00E5039C">
      <w:pPr>
        <w:pStyle w:val="a5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Самоанализ выполненных заданий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4D3CD5CD" w14:textId="3A999999" w:rsidR="004428AD" w:rsidRPr="004428AD" w:rsidRDefault="004428AD" w:rsidP="00E5039C">
      <w:pPr>
        <w:pStyle w:val="a5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</w:rPr>
      </w:pPr>
      <w:r w:rsidRPr="004428AD">
        <w:rPr>
          <w:rFonts w:ascii="Times New Roman" w:hAnsi="Times New Roman" w:cs="Times New Roman"/>
          <w:sz w:val="28"/>
          <w:szCs w:val="28"/>
        </w:rPr>
        <w:t>Эвристические приемы решения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73447323" w14:textId="78242658" w:rsidR="000508C6" w:rsidRDefault="000508C6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4371365"/>
      <w:r w:rsidRPr="000508C6">
        <w:rPr>
          <w:rFonts w:ascii="Times New Roman" w:hAnsi="Times New Roman" w:cs="Times New Roman"/>
          <w:sz w:val="28"/>
          <w:szCs w:val="28"/>
        </w:rPr>
        <w:t>Грамотно организованная самостоятельная работа способствует развитию математического мышления, формированию прочных знаний и подготовке учащихся к самообразованию. Ключевым условием ее эффективности является методически правильное сочетание различных видов и форм самостоятельной деятельности с учетом возрастных и индивидуальных особенностей школьников.</w:t>
      </w:r>
    </w:p>
    <w:bookmarkEnd w:id="4"/>
    <w:p w14:paraId="058ECFE2" w14:textId="77777777" w:rsidR="005B5E7F" w:rsidRDefault="0043193C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93C">
        <w:rPr>
          <w:rFonts w:ascii="Times New Roman" w:hAnsi="Times New Roman" w:cs="Times New Roman"/>
          <w:sz w:val="28"/>
          <w:szCs w:val="28"/>
        </w:rPr>
        <w:lastRenderedPageBreak/>
        <w:t>Проверка состояния знаний учащихся ведется регулярно в ходе всего учебного процесса.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93C">
        <w:rPr>
          <w:rFonts w:ascii="Times New Roman" w:hAnsi="Times New Roman" w:cs="Times New Roman"/>
          <w:sz w:val="28"/>
          <w:szCs w:val="28"/>
        </w:rPr>
        <w:t>своим целям контроль знаний учащихся делится на текущий, тематический и итоговой.</w:t>
      </w:r>
    </w:p>
    <w:p w14:paraId="26E1EE96" w14:textId="3A2055F8" w:rsidR="005B5E7F" w:rsidRPr="005B5E7F" w:rsidRDefault="005B5E7F" w:rsidP="006D426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E7F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</w:p>
    <w:p w14:paraId="17BF1F34" w14:textId="77777777" w:rsidR="005B5E7F" w:rsidRPr="005B5E7F" w:rsidRDefault="005B5E7F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7F">
        <w:rPr>
          <w:rFonts w:ascii="Times New Roman" w:hAnsi="Times New Roman" w:cs="Times New Roman"/>
          <w:sz w:val="28"/>
          <w:szCs w:val="28"/>
        </w:rPr>
        <w:t>Основная функция: оперативная диагностика усвоения материала для своевременной коррекции учебного процесса.</w:t>
      </w:r>
    </w:p>
    <w:p w14:paraId="79372BDB" w14:textId="607753AD" w:rsidR="005B5E7F" w:rsidRDefault="005B5E7F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7F">
        <w:rPr>
          <w:rFonts w:ascii="Times New Roman" w:hAnsi="Times New Roman" w:cs="Times New Roman"/>
          <w:sz w:val="28"/>
          <w:szCs w:val="28"/>
        </w:rPr>
        <w:t>Характерные особенности:</w:t>
      </w:r>
    </w:p>
    <w:p w14:paraId="5CD1F421" w14:textId="5D38A241" w:rsidR="005B5E7F" w:rsidRDefault="005B5E7F" w:rsidP="006D4263">
      <w:pPr>
        <w:pStyle w:val="a5"/>
        <w:numPr>
          <w:ilvl w:val="0"/>
          <w:numId w:val="1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E7F">
        <w:rPr>
          <w:rFonts w:ascii="Times New Roman" w:hAnsi="Times New Roman" w:cs="Times New Roman"/>
          <w:sz w:val="28"/>
          <w:szCs w:val="28"/>
        </w:rPr>
        <w:t>Обеспечивает непрерывную обратную связь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B0E388" w14:textId="2F5D77D1" w:rsidR="005B5E7F" w:rsidRDefault="005B5E7F" w:rsidP="006D4263">
      <w:pPr>
        <w:pStyle w:val="a5"/>
        <w:numPr>
          <w:ilvl w:val="0"/>
          <w:numId w:val="1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E7F">
        <w:rPr>
          <w:rFonts w:ascii="Times New Roman" w:hAnsi="Times New Roman" w:cs="Times New Roman"/>
          <w:sz w:val="28"/>
          <w:szCs w:val="28"/>
        </w:rPr>
        <w:t>Позволяет оперативно выявлять пробелы в знаниях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CA644B" w14:textId="42D77371" w:rsidR="005B5E7F" w:rsidRDefault="005B5E7F" w:rsidP="006D4263">
      <w:pPr>
        <w:pStyle w:val="a5"/>
        <w:numPr>
          <w:ilvl w:val="0"/>
          <w:numId w:val="1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E7F">
        <w:rPr>
          <w:rFonts w:ascii="Times New Roman" w:hAnsi="Times New Roman" w:cs="Times New Roman"/>
          <w:sz w:val="28"/>
          <w:szCs w:val="28"/>
        </w:rPr>
        <w:t>Способствует поэтапному усвоению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49D9A" w14:textId="64382306" w:rsidR="005B5E7F" w:rsidRPr="005B5E7F" w:rsidRDefault="005B5E7F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E7F">
        <w:rPr>
          <w:rFonts w:ascii="Times New Roman" w:hAnsi="Times New Roman" w:cs="Times New Roman"/>
          <w:sz w:val="28"/>
          <w:szCs w:val="28"/>
        </w:rPr>
        <w:t>Формы проведения:</w:t>
      </w:r>
    </w:p>
    <w:p w14:paraId="33881D0B" w14:textId="49C4E627" w:rsidR="0043193C" w:rsidRDefault="000A5EEC" w:rsidP="006D4263">
      <w:pPr>
        <w:pStyle w:val="a5"/>
        <w:numPr>
          <w:ilvl w:val="0"/>
          <w:numId w:val="1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EEC">
        <w:rPr>
          <w:rFonts w:ascii="Times New Roman" w:hAnsi="Times New Roman" w:cs="Times New Roman"/>
          <w:sz w:val="28"/>
          <w:szCs w:val="28"/>
        </w:rPr>
        <w:t>Устные опросы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070003B7" w14:textId="21BE537E" w:rsidR="000A5EEC" w:rsidRDefault="000A5EEC" w:rsidP="006D4263">
      <w:pPr>
        <w:pStyle w:val="a5"/>
        <w:numPr>
          <w:ilvl w:val="0"/>
          <w:numId w:val="1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EEC">
        <w:rPr>
          <w:rFonts w:ascii="Times New Roman" w:hAnsi="Times New Roman" w:cs="Times New Roman"/>
          <w:sz w:val="28"/>
          <w:szCs w:val="28"/>
        </w:rPr>
        <w:t>Взаимопроверки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9F9654E" w14:textId="1D95BCC7" w:rsidR="000A5EEC" w:rsidRDefault="000A5EEC" w:rsidP="006D4263">
      <w:pPr>
        <w:pStyle w:val="a5"/>
        <w:numPr>
          <w:ilvl w:val="0"/>
          <w:numId w:val="1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EEC">
        <w:rPr>
          <w:rFonts w:ascii="Times New Roman" w:hAnsi="Times New Roman" w:cs="Times New Roman"/>
          <w:sz w:val="28"/>
          <w:szCs w:val="28"/>
        </w:rPr>
        <w:t>Кратковременные самостоятельные работы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34FD566" w14:textId="1477D405" w:rsidR="000A5EEC" w:rsidRDefault="000A5EEC" w:rsidP="006D4263">
      <w:pPr>
        <w:pStyle w:val="a5"/>
        <w:numPr>
          <w:ilvl w:val="0"/>
          <w:numId w:val="1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EEC">
        <w:rPr>
          <w:rFonts w:ascii="Times New Roman" w:hAnsi="Times New Roman" w:cs="Times New Roman"/>
          <w:sz w:val="28"/>
          <w:szCs w:val="28"/>
        </w:rPr>
        <w:t>Тестовые задания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1810D86B" w14:textId="540D805C" w:rsidR="000A5EEC" w:rsidRDefault="000A5EEC" w:rsidP="006D4263">
      <w:pPr>
        <w:pStyle w:val="a5"/>
        <w:numPr>
          <w:ilvl w:val="0"/>
          <w:numId w:val="1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EEC">
        <w:rPr>
          <w:rFonts w:ascii="Times New Roman" w:hAnsi="Times New Roman" w:cs="Times New Roman"/>
          <w:sz w:val="28"/>
          <w:szCs w:val="28"/>
        </w:rPr>
        <w:t>Математические диктанты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1EBF3F0B" w14:textId="0C8B8750" w:rsidR="000A5EEC" w:rsidRPr="000A5EEC" w:rsidRDefault="000A5EEC" w:rsidP="006D426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EEC">
        <w:rPr>
          <w:rFonts w:ascii="Times New Roman" w:hAnsi="Times New Roman" w:cs="Times New Roman"/>
          <w:b/>
          <w:bCs/>
          <w:sz w:val="28"/>
          <w:szCs w:val="28"/>
        </w:rPr>
        <w:t>Тематический контроль</w:t>
      </w:r>
    </w:p>
    <w:p w14:paraId="35C492E4" w14:textId="77777777" w:rsidR="000A5EEC" w:rsidRPr="000A5EEC" w:rsidRDefault="000A5EEC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EEC">
        <w:rPr>
          <w:rFonts w:ascii="Times New Roman" w:hAnsi="Times New Roman" w:cs="Times New Roman"/>
          <w:sz w:val="28"/>
          <w:szCs w:val="28"/>
        </w:rPr>
        <w:t>Основная функция: комплексная проверка усвоения законченного раздела программы.</w:t>
      </w:r>
    </w:p>
    <w:p w14:paraId="5FD2CFB1" w14:textId="5DEB26DA" w:rsidR="000A5EEC" w:rsidRDefault="000A5EEC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EEC">
        <w:rPr>
          <w:rFonts w:ascii="Times New Roman" w:hAnsi="Times New Roman" w:cs="Times New Roman"/>
          <w:sz w:val="28"/>
          <w:szCs w:val="28"/>
        </w:rPr>
        <w:t>Характерные особенности:</w:t>
      </w:r>
    </w:p>
    <w:p w14:paraId="213E4EFE" w14:textId="20EA7B3C" w:rsidR="004B1DE0" w:rsidRDefault="004B1DE0" w:rsidP="006D4263">
      <w:pPr>
        <w:pStyle w:val="a5"/>
        <w:numPr>
          <w:ilvl w:val="0"/>
          <w:numId w:val="1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Охватывает ключевые вопросы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150FB7" w14:textId="5E868270" w:rsidR="004B1DE0" w:rsidRDefault="004B1DE0" w:rsidP="006D4263">
      <w:pPr>
        <w:pStyle w:val="a5"/>
        <w:numPr>
          <w:ilvl w:val="0"/>
          <w:numId w:val="1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Выявляет системность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38823" w14:textId="3629C459" w:rsidR="004B1DE0" w:rsidRDefault="004B1DE0" w:rsidP="006D4263">
      <w:pPr>
        <w:pStyle w:val="a5"/>
        <w:numPr>
          <w:ilvl w:val="0"/>
          <w:numId w:val="1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Проверяет умение применять знания в комплексе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5E6837" w14:textId="17A1F65B" w:rsidR="004B1DE0" w:rsidRDefault="004B1DE0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Формы проведения:</w:t>
      </w:r>
    </w:p>
    <w:p w14:paraId="3B74BA14" w14:textId="4DFB783E" w:rsidR="004B1DE0" w:rsidRDefault="004B1DE0" w:rsidP="006D4263">
      <w:pPr>
        <w:pStyle w:val="a5"/>
        <w:numPr>
          <w:ilvl w:val="0"/>
          <w:numId w:val="1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Контрольные работы по теме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53002E10" w14:textId="56E0C953" w:rsidR="004B1DE0" w:rsidRDefault="004B1DE0" w:rsidP="006D4263">
      <w:pPr>
        <w:pStyle w:val="a5"/>
        <w:numPr>
          <w:ilvl w:val="0"/>
          <w:numId w:val="1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Зачетные занятия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7453291F" w14:textId="08985105" w:rsidR="004B1DE0" w:rsidRPr="004B1DE0" w:rsidRDefault="004B1DE0" w:rsidP="006D4263">
      <w:pPr>
        <w:pStyle w:val="a5"/>
        <w:numPr>
          <w:ilvl w:val="0"/>
          <w:numId w:val="1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Тематические тестирования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477E21C8" w14:textId="5668D474" w:rsidR="004B1DE0" w:rsidRDefault="004B1DE0" w:rsidP="006D4263">
      <w:pPr>
        <w:pStyle w:val="a5"/>
        <w:numPr>
          <w:ilvl w:val="0"/>
          <w:numId w:val="1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Защита проектов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01B0D18" w14:textId="37148633" w:rsidR="004B1DE0" w:rsidRPr="004B1DE0" w:rsidRDefault="004B1DE0" w:rsidP="006D426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DE0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</w:p>
    <w:p w14:paraId="7B8254DE" w14:textId="77777777" w:rsidR="004B1DE0" w:rsidRPr="004B1DE0" w:rsidRDefault="004B1DE0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Основная функция: оценка уровня подготовки за значительный период обучения.</w:t>
      </w:r>
    </w:p>
    <w:p w14:paraId="296D1930" w14:textId="339205CB" w:rsidR="004B1DE0" w:rsidRDefault="004B1DE0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lastRenderedPageBreak/>
        <w:t>Характерные особенности:</w:t>
      </w:r>
    </w:p>
    <w:p w14:paraId="03F501AF" w14:textId="001CF92F" w:rsidR="004B1DE0" w:rsidRDefault="004B1DE0" w:rsidP="006D4263">
      <w:pPr>
        <w:pStyle w:val="a5"/>
        <w:numPr>
          <w:ilvl w:val="0"/>
          <w:numId w:val="1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 xml:space="preserve">Проводится по завершении учебных периодов (четверть, </w:t>
      </w:r>
      <w:r>
        <w:rPr>
          <w:rFonts w:ascii="Times New Roman" w:hAnsi="Times New Roman" w:cs="Times New Roman"/>
          <w:sz w:val="28"/>
          <w:szCs w:val="28"/>
        </w:rPr>
        <w:t xml:space="preserve">триместр, </w:t>
      </w:r>
      <w:r w:rsidRPr="004B1DE0">
        <w:rPr>
          <w:rFonts w:ascii="Times New Roman" w:hAnsi="Times New Roman" w:cs="Times New Roman"/>
          <w:sz w:val="28"/>
          <w:szCs w:val="28"/>
        </w:rPr>
        <w:t>полугодие, 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0211D" w14:textId="3F2F4763" w:rsidR="004B1DE0" w:rsidRDefault="004B1DE0" w:rsidP="006D4263">
      <w:pPr>
        <w:pStyle w:val="a5"/>
        <w:numPr>
          <w:ilvl w:val="0"/>
          <w:numId w:val="1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Охватывает весь изученный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D284B3" w14:textId="3894C6E1" w:rsidR="004B1DE0" w:rsidRDefault="004B1DE0" w:rsidP="006D4263">
      <w:pPr>
        <w:pStyle w:val="a5"/>
        <w:numPr>
          <w:ilvl w:val="0"/>
          <w:numId w:val="1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Имеет аттестационный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9E70D1" w14:textId="268BEF9D" w:rsidR="004B1DE0" w:rsidRDefault="004B1DE0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Формы проведения:</w:t>
      </w:r>
    </w:p>
    <w:p w14:paraId="61741D2B" w14:textId="0181E4DC" w:rsidR="004B1DE0" w:rsidRDefault="004B1DE0" w:rsidP="006D4263">
      <w:pPr>
        <w:pStyle w:val="a5"/>
        <w:numPr>
          <w:ilvl w:val="0"/>
          <w:numId w:val="1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Годовые контрольные работы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3C36446E" w14:textId="6F3578F4" w:rsidR="004B1DE0" w:rsidRDefault="004B1DE0" w:rsidP="006D4263">
      <w:pPr>
        <w:pStyle w:val="a5"/>
        <w:numPr>
          <w:ilvl w:val="0"/>
          <w:numId w:val="1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558877F8" w14:textId="716E08D9" w:rsidR="004B1DE0" w:rsidRDefault="004B1DE0" w:rsidP="006D4263">
      <w:pPr>
        <w:pStyle w:val="a5"/>
        <w:numPr>
          <w:ilvl w:val="0"/>
          <w:numId w:val="1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контрольные работы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0A26D4ED" w14:textId="25565AE7" w:rsidR="004B1DE0" w:rsidRDefault="004B1DE0" w:rsidP="006D4263">
      <w:pPr>
        <w:pStyle w:val="a5"/>
        <w:numPr>
          <w:ilvl w:val="0"/>
          <w:numId w:val="1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Итоговые тестирования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117F4CA9" w14:textId="7CEA234F" w:rsidR="004B1DE0" w:rsidRDefault="004B1DE0" w:rsidP="006D4263">
      <w:pPr>
        <w:pStyle w:val="a5"/>
        <w:numPr>
          <w:ilvl w:val="0"/>
          <w:numId w:val="1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Комплексные проверочные работы</w:t>
      </w:r>
      <w:r w:rsidR="006D4263">
        <w:rPr>
          <w:rFonts w:ascii="Times New Roman" w:hAnsi="Times New Roman" w:cs="Times New Roman"/>
          <w:sz w:val="28"/>
          <w:szCs w:val="28"/>
        </w:rPr>
        <w:t>.</w:t>
      </w:r>
    </w:p>
    <w:p w14:paraId="7FCED0FC" w14:textId="75DB6BF9" w:rsidR="004B1DE0" w:rsidRDefault="004B1DE0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Данная система контроля позволяет:</w:t>
      </w:r>
    </w:p>
    <w:p w14:paraId="7DCA1D4C" w14:textId="54BA1D48" w:rsidR="004B1DE0" w:rsidRDefault="004B1DE0" w:rsidP="006D4263">
      <w:pPr>
        <w:pStyle w:val="a5"/>
        <w:numPr>
          <w:ilvl w:val="0"/>
          <w:numId w:val="1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Обеспечить поступательное усвоение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8A193" w14:textId="0950989A" w:rsidR="004B1DE0" w:rsidRDefault="004B1DE0" w:rsidP="006D4263">
      <w:pPr>
        <w:pStyle w:val="a5"/>
        <w:numPr>
          <w:ilvl w:val="0"/>
          <w:numId w:val="1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Своевременно корректировать учебный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FAF322" w14:textId="74A90610" w:rsidR="004B1DE0" w:rsidRDefault="004B1DE0" w:rsidP="006D4263">
      <w:pPr>
        <w:pStyle w:val="a5"/>
        <w:numPr>
          <w:ilvl w:val="0"/>
          <w:numId w:val="1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Формировать целостную систему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5A8149" w14:textId="345C3C32" w:rsidR="004B1DE0" w:rsidRDefault="004B1DE0" w:rsidP="006D4263">
      <w:pPr>
        <w:pStyle w:val="a5"/>
        <w:numPr>
          <w:ilvl w:val="0"/>
          <w:numId w:val="1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Подготовить учащихся к итоговой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E2234" w14:textId="3679172E" w:rsidR="004B1DE0" w:rsidRDefault="004B1DE0" w:rsidP="006D4263">
      <w:pPr>
        <w:pStyle w:val="a5"/>
        <w:numPr>
          <w:ilvl w:val="0"/>
          <w:numId w:val="1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DE0">
        <w:rPr>
          <w:rFonts w:ascii="Times New Roman" w:hAnsi="Times New Roman" w:cs="Times New Roman"/>
          <w:sz w:val="28"/>
          <w:szCs w:val="28"/>
        </w:rPr>
        <w:t>Развивать навыки самоконтроля и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323643" w14:textId="2060783C" w:rsidR="00A17B14" w:rsidRDefault="00A17B14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14">
        <w:rPr>
          <w:rFonts w:ascii="Times New Roman" w:hAnsi="Times New Roman" w:cs="Times New Roman"/>
          <w:sz w:val="28"/>
          <w:szCs w:val="28"/>
        </w:rPr>
        <w:t>Эффективность контроля достигается при соблюдении принципов объективности, систематичности и дифференцированного подхода к оценке знаний учащихся.</w:t>
      </w:r>
    </w:p>
    <w:p w14:paraId="0D4F19D1" w14:textId="62EE7CAF" w:rsidR="00A17B14" w:rsidRDefault="00A17B14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Критерии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самостоятельных работ:</w:t>
      </w:r>
    </w:p>
    <w:p w14:paraId="2E9E2F28" w14:textId="77777777" w:rsidR="00A17B14" w:rsidRDefault="00A17B14" w:rsidP="006D4263">
      <w:pPr>
        <w:pStyle w:val="a5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Осознанность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3EF45" w14:textId="77777777" w:rsidR="00A17B14" w:rsidRDefault="00A17B14" w:rsidP="006D4263">
      <w:pPr>
        <w:pStyle w:val="a5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Правильность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7EE676" w14:textId="77777777" w:rsidR="00A17B14" w:rsidRDefault="00A17B14" w:rsidP="006D4263">
      <w:pPr>
        <w:pStyle w:val="a5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Рациональность методов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BFFC7" w14:textId="77777777" w:rsidR="00A17B14" w:rsidRDefault="00A17B14" w:rsidP="006D4263">
      <w:pPr>
        <w:pStyle w:val="a5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Творческий подход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05700" w14:textId="77777777" w:rsidR="00A17B14" w:rsidRDefault="00A17B14" w:rsidP="006D4263">
      <w:pPr>
        <w:pStyle w:val="a5"/>
        <w:numPr>
          <w:ilvl w:val="0"/>
          <w:numId w:val="10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Скорость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C66F73" w14:textId="77777777" w:rsidR="00A17B14" w:rsidRDefault="00A17B14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Педагогические условия успешности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работы:</w:t>
      </w:r>
    </w:p>
    <w:p w14:paraId="27AE3717" w14:textId="77777777" w:rsidR="00A17B14" w:rsidRDefault="00A17B14" w:rsidP="006D4263">
      <w:pPr>
        <w:pStyle w:val="a5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Создание положительной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843C8E" w14:textId="77777777" w:rsidR="00A17B14" w:rsidRDefault="00A17B14" w:rsidP="006D4263">
      <w:pPr>
        <w:pStyle w:val="a5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Обеспечение учебными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3ED34" w14:textId="77777777" w:rsidR="00A17B14" w:rsidRDefault="00A17B14" w:rsidP="006D4263">
      <w:pPr>
        <w:pStyle w:val="a5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Своевременная консультативная 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FA0A7" w14:textId="77777777" w:rsidR="00A17B14" w:rsidRDefault="00A17B14" w:rsidP="006D4263">
      <w:pPr>
        <w:pStyle w:val="a5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Объективная оценка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332C9" w14:textId="77777777" w:rsidR="00A17B14" w:rsidRDefault="00A17B14" w:rsidP="006D4263">
      <w:pPr>
        <w:pStyle w:val="a5"/>
        <w:numPr>
          <w:ilvl w:val="0"/>
          <w:numId w:val="10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6">
        <w:rPr>
          <w:rFonts w:ascii="Times New Roman" w:hAnsi="Times New Roman" w:cs="Times New Roman"/>
          <w:sz w:val="28"/>
          <w:szCs w:val="28"/>
        </w:rPr>
        <w:t>Формирование навыков самоконтроля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AFD9A" w14:textId="0A71AB87" w:rsidR="004B1DE0" w:rsidRDefault="00A17B14" w:rsidP="006D42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14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эффективна при выполнении двух условий: контроль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14">
        <w:rPr>
          <w:rFonts w:ascii="Times New Roman" w:hAnsi="Times New Roman" w:cs="Times New Roman"/>
          <w:sz w:val="28"/>
          <w:szCs w:val="28"/>
        </w:rPr>
        <w:t>учителя, самоконтроль и оказание своевременной помощи отстающим. Это 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14">
        <w:rPr>
          <w:rFonts w:ascii="Times New Roman" w:hAnsi="Times New Roman" w:cs="Times New Roman"/>
          <w:sz w:val="28"/>
          <w:szCs w:val="28"/>
        </w:rPr>
        <w:t>требование преемственности для средств обучения.</w:t>
      </w:r>
    </w:p>
    <w:p w14:paraId="437D94B4" w14:textId="43BE9B6D" w:rsidR="00B01C1C" w:rsidRDefault="00B01C1C" w:rsidP="005644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9D0D4" w14:textId="425322C5" w:rsidR="00F20371" w:rsidRPr="0082032B" w:rsidRDefault="00146C93" w:rsidP="00F2037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14:paraId="6D1A5B4A" w14:textId="7AE19B18" w:rsidR="0013398D" w:rsidRDefault="00146C93" w:rsidP="002811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Проведённое исследование подтверждает, что самостоятельная работа занимает центральное место в современной системе математического образования. Она выступает не просто как дополнительный методический приём, а как фундаментальная основа формирования математического мышления и познавательной самостоятельности учащихся.</w:t>
      </w:r>
    </w:p>
    <w:p w14:paraId="426DC131" w14:textId="73B8D645" w:rsidR="00146C93" w:rsidRDefault="00146C93" w:rsidP="00146C9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Анализ различных аспектов организации самостоятельной работы позволяет утверждать, что её эффективность определяется комплексом факторов:</w:t>
      </w:r>
    </w:p>
    <w:p w14:paraId="1500F847" w14:textId="111C671E" w:rsidR="00146C93" w:rsidRDefault="00146C93" w:rsidP="00146C93">
      <w:pPr>
        <w:pStyle w:val="a5"/>
        <w:numPr>
          <w:ilvl w:val="0"/>
          <w:numId w:val="1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научно обоснованным отбором содержания заданий</w:t>
      </w:r>
    </w:p>
    <w:p w14:paraId="09ACA9AB" w14:textId="2AB5AB48" w:rsidR="00146C93" w:rsidRDefault="00146C93" w:rsidP="00146C93">
      <w:pPr>
        <w:pStyle w:val="a5"/>
        <w:numPr>
          <w:ilvl w:val="0"/>
          <w:numId w:val="1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дифференцированным подходом к их разработке</w:t>
      </w:r>
    </w:p>
    <w:p w14:paraId="1678A15B" w14:textId="3614C8D3" w:rsidR="00146C93" w:rsidRDefault="00146C93" w:rsidP="00146C93">
      <w:pPr>
        <w:pStyle w:val="a5"/>
        <w:numPr>
          <w:ilvl w:val="0"/>
          <w:numId w:val="1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системой методического сопровождения</w:t>
      </w:r>
    </w:p>
    <w:p w14:paraId="56690BF6" w14:textId="49B00A25" w:rsidR="00146C93" w:rsidRDefault="00146C93" w:rsidP="00146C93">
      <w:pPr>
        <w:pStyle w:val="a5"/>
        <w:numPr>
          <w:ilvl w:val="0"/>
          <w:numId w:val="1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продуманной организацией контроля и самоконтроля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0437A32" w14:textId="77777777" w:rsidR="00146C93" w:rsidRPr="00146C93" w:rsidRDefault="00146C93" w:rsidP="00146C9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Особую значимость приобретает развитие у учащихся навыков самоорганизации, которые становятся важнейшими метапредметными результатами обучения. Практика показывает, что учащиеся, владеющие приёмами самостоятельной работы, демонстрируют более высокие результаты не только в математике, но и в других учебных дисциплинах.</w:t>
      </w:r>
    </w:p>
    <w:p w14:paraId="0182130C" w14:textId="20DB3D98" w:rsidR="00146C93" w:rsidRDefault="00146C93" w:rsidP="00146C9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Перспективными направлениями совершенствования самостоятельной работы в математическом образовании являются:</w:t>
      </w:r>
    </w:p>
    <w:p w14:paraId="15D6A173" w14:textId="1FF26218" w:rsidR="00146C93" w:rsidRDefault="00146C93" w:rsidP="00146C93">
      <w:pPr>
        <w:pStyle w:val="a5"/>
        <w:numPr>
          <w:ilvl w:val="0"/>
          <w:numId w:val="1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интеграция традиционных и цифровых форм организации деятельности</w:t>
      </w:r>
    </w:p>
    <w:p w14:paraId="30A9E8F8" w14:textId="57233F12" w:rsidR="00146C93" w:rsidRDefault="00146C93" w:rsidP="00146C93">
      <w:pPr>
        <w:pStyle w:val="a5"/>
        <w:numPr>
          <w:ilvl w:val="0"/>
          <w:numId w:val="1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разработка индивидуальных образовательных маршрутов</w:t>
      </w:r>
    </w:p>
    <w:p w14:paraId="7E376BB4" w14:textId="2956AF2B" w:rsidR="00146C93" w:rsidRDefault="00146C93" w:rsidP="00146C93">
      <w:pPr>
        <w:pStyle w:val="a5"/>
        <w:numPr>
          <w:ilvl w:val="0"/>
          <w:numId w:val="1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создание банка заданий развивающего характера</w:t>
      </w:r>
    </w:p>
    <w:p w14:paraId="7D8ADDC8" w14:textId="356E8BE7" w:rsidR="00146C93" w:rsidRDefault="00146C93" w:rsidP="00146C93">
      <w:pPr>
        <w:pStyle w:val="a5"/>
        <w:numPr>
          <w:ilvl w:val="0"/>
          <w:numId w:val="13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>формирование системы мониторинга сформированности навыков самостоятельной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CF9E5E5" w14:textId="2D536F05" w:rsidR="00146C93" w:rsidRPr="00146C93" w:rsidRDefault="00146C93" w:rsidP="00146C9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C93">
        <w:rPr>
          <w:rFonts w:ascii="Times New Roman" w:hAnsi="Times New Roman" w:cs="Times New Roman"/>
          <w:bCs/>
          <w:sz w:val="28"/>
          <w:szCs w:val="28"/>
        </w:rPr>
        <w:t xml:space="preserve">Реализация этих направлений требует от педагога высокого уровня профессиональной компетентности, творческого подхода и постоянного совершенствования методического мастерства. В конечном итоге, грамотно организованная самостоятельная работа становится мощным ресурсом </w:t>
      </w:r>
      <w:r w:rsidRPr="00146C93">
        <w:rPr>
          <w:rFonts w:ascii="Times New Roman" w:hAnsi="Times New Roman" w:cs="Times New Roman"/>
          <w:bCs/>
          <w:sz w:val="28"/>
          <w:szCs w:val="28"/>
        </w:rPr>
        <w:lastRenderedPageBreak/>
        <w:t>повышения качества математического образования и развития интеллектуального потенциала учащихся.</w:t>
      </w:r>
    </w:p>
    <w:p w14:paraId="7C1AC82D" w14:textId="2A7E643B" w:rsidR="0013398D" w:rsidRDefault="0013398D" w:rsidP="002811C8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A7F572" w14:textId="3E302640" w:rsidR="00475BB8" w:rsidRPr="00EE78BD" w:rsidRDefault="00475BB8" w:rsidP="00475BB8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8BD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14:paraId="64C332D2" w14:textId="2DB30F8B" w:rsidR="00905CF9" w:rsidRDefault="00E5039C" w:rsidP="00905C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5039C">
        <w:rPr>
          <w:rFonts w:ascii="Times New Roman" w:hAnsi="Times New Roman" w:cs="Times New Roman"/>
          <w:bCs/>
          <w:sz w:val="28"/>
          <w:szCs w:val="28"/>
        </w:rPr>
        <w:t>Пойа, Д. Как решать задачу / Д. Пойа. — М.: Просвещение, 2020.</w:t>
      </w:r>
    </w:p>
    <w:p w14:paraId="496820A9" w14:textId="17984F24" w:rsidR="00E5039C" w:rsidRDefault="00E5039C" w:rsidP="00905C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5039C">
        <w:rPr>
          <w:rFonts w:ascii="Times New Roman" w:hAnsi="Times New Roman" w:cs="Times New Roman"/>
          <w:bCs/>
          <w:sz w:val="28"/>
          <w:szCs w:val="28"/>
        </w:rPr>
        <w:t>Выготский, Л.С. Педагогическая психология / Л.С. Выготский. — М.: АСТ, 2019.</w:t>
      </w:r>
    </w:p>
    <w:p w14:paraId="4920DCDD" w14:textId="7C7191AD" w:rsidR="00E5039C" w:rsidRDefault="00E5039C" w:rsidP="00905C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5039C">
        <w:rPr>
          <w:rFonts w:ascii="Times New Roman" w:hAnsi="Times New Roman" w:cs="Times New Roman"/>
          <w:bCs/>
          <w:sz w:val="28"/>
          <w:szCs w:val="28"/>
        </w:rPr>
        <w:t>Талызина, Н.Ф. Формирование познавательной деятельности учащихся / Н.Ф. Талызина. — М.: Академия, 2018.</w:t>
      </w:r>
    </w:p>
    <w:p w14:paraId="2BEE9D59" w14:textId="23E1A021" w:rsidR="00E5039C" w:rsidRDefault="00E5039C" w:rsidP="00905C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5039C">
        <w:rPr>
          <w:rFonts w:ascii="Times New Roman" w:hAnsi="Times New Roman" w:cs="Times New Roman"/>
          <w:bCs/>
          <w:sz w:val="28"/>
          <w:szCs w:val="28"/>
        </w:rPr>
        <w:t>Равен, Д. Педагогическое тестирование: проблемы и перспективы / Д. Равен. — СПб.: Питер, 2021.</w:t>
      </w:r>
    </w:p>
    <w:p w14:paraId="21C8D74D" w14:textId="1F6ABF91" w:rsidR="00E5039C" w:rsidRDefault="00E5039C" w:rsidP="00905C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E5039C">
        <w:rPr>
          <w:rFonts w:ascii="Times New Roman" w:hAnsi="Times New Roman" w:cs="Times New Roman"/>
          <w:bCs/>
          <w:sz w:val="28"/>
          <w:szCs w:val="28"/>
        </w:rPr>
        <w:t>Петров, А.С. Цифровые технологии в организации контроля знаний учащихся // Современная педагогика. — 2021. — № 12.</w:t>
      </w:r>
    </w:p>
    <w:p w14:paraId="5D43EB73" w14:textId="753D5662" w:rsidR="00E5039C" w:rsidRDefault="00E5039C" w:rsidP="00905C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E5039C">
        <w:rPr>
          <w:rFonts w:ascii="Times New Roman" w:hAnsi="Times New Roman" w:cs="Times New Roman"/>
          <w:bCs/>
          <w:sz w:val="28"/>
          <w:szCs w:val="28"/>
        </w:rPr>
        <w:t>Сидорова, М.К. Развитие навыков самооценки у школьников при обучении математике // Педагогические измерения. — 2023. — № 2.</w:t>
      </w:r>
    </w:p>
    <w:p w14:paraId="4D27F2C0" w14:textId="3F961EDA" w:rsidR="00E5039C" w:rsidRDefault="00E5039C" w:rsidP="00905C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E5039C">
        <w:rPr>
          <w:rFonts w:ascii="Times New Roman" w:hAnsi="Times New Roman" w:cs="Times New Roman"/>
          <w:bCs/>
          <w:sz w:val="28"/>
          <w:szCs w:val="28"/>
        </w:rPr>
        <w:t>Сборник задач для развития самоконтроля / сост. Н.В. Зеленская. — СПб.: Просвещение, 2021.</w:t>
      </w:r>
    </w:p>
    <w:p w14:paraId="7D2A7452" w14:textId="77339AEA" w:rsidR="00E5039C" w:rsidRDefault="00E5039C" w:rsidP="00905C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E5039C">
        <w:rPr>
          <w:rFonts w:ascii="Times New Roman" w:hAnsi="Times New Roman" w:cs="Times New Roman"/>
          <w:bCs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89A3BBB" w14:textId="77777777" w:rsidR="00191F51" w:rsidRPr="00905CF9" w:rsidRDefault="00191F51" w:rsidP="00905CF9">
      <w:pPr>
        <w:jc w:val="both"/>
        <w:rPr>
          <w:rFonts w:cs="Times New Roman"/>
          <w:bCs/>
          <w:sz w:val="28"/>
          <w:szCs w:val="28"/>
        </w:rPr>
      </w:pPr>
    </w:p>
    <w:p w14:paraId="2F9944E0" w14:textId="77777777" w:rsidR="00905CF9" w:rsidRPr="00905CF9" w:rsidRDefault="00905CF9" w:rsidP="00905C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05CF9" w:rsidRPr="00905CF9" w:rsidSect="0089065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DA2"/>
    <w:multiLevelType w:val="hybridMultilevel"/>
    <w:tmpl w:val="7F708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75B0C"/>
    <w:multiLevelType w:val="hybridMultilevel"/>
    <w:tmpl w:val="4A6A4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40C6E"/>
    <w:multiLevelType w:val="hybridMultilevel"/>
    <w:tmpl w:val="58FC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705CA"/>
    <w:multiLevelType w:val="hybridMultilevel"/>
    <w:tmpl w:val="9EEE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30B1B"/>
    <w:multiLevelType w:val="hybridMultilevel"/>
    <w:tmpl w:val="A304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D61A9"/>
    <w:multiLevelType w:val="hybridMultilevel"/>
    <w:tmpl w:val="C4E4D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2A3A2C"/>
    <w:multiLevelType w:val="hybridMultilevel"/>
    <w:tmpl w:val="E00A6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334DB3"/>
    <w:multiLevelType w:val="hybridMultilevel"/>
    <w:tmpl w:val="2E000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992130"/>
    <w:multiLevelType w:val="hybridMultilevel"/>
    <w:tmpl w:val="D82497C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8136D50"/>
    <w:multiLevelType w:val="hybridMultilevel"/>
    <w:tmpl w:val="B2F2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1A0C11"/>
    <w:multiLevelType w:val="hybridMultilevel"/>
    <w:tmpl w:val="1ED64C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55502D"/>
    <w:multiLevelType w:val="hybridMultilevel"/>
    <w:tmpl w:val="1822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878F0"/>
    <w:multiLevelType w:val="hybridMultilevel"/>
    <w:tmpl w:val="DE528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41D7B"/>
    <w:multiLevelType w:val="hybridMultilevel"/>
    <w:tmpl w:val="3F5C1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2172C"/>
    <w:multiLevelType w:val="hybridMultilevel"/>
    <w:tmpl w:val="2A0A3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286273"/>
    <w:multiLevelType w:val="hybridMultilevel"/>
    <w:tmpl w:val="1D84C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6610FD"/>
    <w:multiLevelType w:val="hybridMultilevel"/>
    <w:tmpl w:val="F1C47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47F0C35"/>
    <w:multiLevelType w:val="hybridMultilevel"/>
    <w:tmpl w:val="E8C44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A4FAB"/>
    <w:multiLevelType w:val="hybridMultilevel"/>
    <w:tmpl w:val="A304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E3636"/>
    <w:multiLevelType w:val="hybridMultilevel"/>
    <w:tmpl w:val="C5C49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9CC4ECB"/>
    <w:multiLevelType w:val="hybridMultilevel"/>
    <w:tmpl w:val="28D84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E0BFC"/>
    <w:multiLevelType w:val="hybridMultilevel"/>
    <w:tmpl w:val="FDE8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C75181"/>
    <w:multiLevelType w:val="hybridMultilevel"/>
    <w:tmpl w:val="CCA6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6946B9"/>
    <w:multiLevelType w:val="hybridMultilevel"/>
    <w:tmpl w:val="BDC82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E7E0E93"/>
    <w:multiLevelType w:val="hybridMultilevel"/>
    <w:tmpl w:val="B2DE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5340B1"/>
    <w:multiLevelType w:val="hybridMultilevel"/>
    <w:tmpl w:val="1B12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0EE732A"/>
    <w:multiLevelType w:val="hybridMultilevel"/>
    <w:tmpl w:val="BCAED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113F44"/>
    <w:multiLevelType w:val="hybridMultilevel"/>
    <w:tmpl w:val="A118B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23F125F"/>
    <w:multiLevelType w:val="hybridMultilevel"/>
    <w:tmpl w:val="0B3AF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802FE8"/>
    <w:multiLevelType w:val="hybridMultilevel"/>
    <w:tmpl w:val="2AE0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DA4E4A"/>
    <w:multiLevelType w:val="hybridMultilevel"/>
    <w:tmpl w:val="8272B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A51FA"/>
    <w:multiLevelType w:val="hybridMultilevel"/>
    <w:tmpl w:val="F198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294408"/>
    <w:multiLevelType w:val="hybridMultilevel"/>
    <w:tmpl w:val="2EFE1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59211B8"/>
    <w:multiLevelType w:val="hybridMultilevel"/>
    <w:tmpl w:val="C3EA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9C10F7"/>
    <w:multiLevelType w:val="hybridMultilevel"/>
    <w:tmpl w:val="1362D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B23E90"/>
    <w:multiLevelType w:val="hybridMultilevel"/>
    <w:tmpl w:val="BEC04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7C133C"/>
    <w:multiLevelType w:val="hybridMultilevel"/>
    <w:tmpl w:val="44E6A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ABC321A"/>
    <w:multiLevelType w:val="hybridMultilevel"/>
    <w:tmpl w:val="A3A8E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C1B33C7"/>
    <w:multiLevelType w:val="hybridMultilevel"/>
    <w:tmpl w:val="17ACA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C5A42DD"/>
    <w:multiLevelType w:val="hybridMultilevel"/>
    <w:tmpl w:val="C5C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A8708E"/>
    <w:multiLevelType w:val="hybridMultilevel"/>
    <w:tmpl w:val="A55A0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D0963CF"/>
    <w:multiLevelType w:val="hybridMultilevel"/>
    <w:tmpl w:val="8A3ED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7523A0"/>
    <w:multiLevelType w:val="hybridMultilevel"/>
    <w:tmpl w:val="EDCA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934AF6"/>
    <w:multiLevelType w:val="hybridMultilevel"/>
    <w:tmpl w:val="ABDA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F2137D"/>
    <w:multiLevelType w:val="hybridMultilevel"/>
    <w:tmpl w:val="A924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6A7F4F"/>
    <w:multiLevelType w:val="hybridMultilevel"/>
    <w:tmpl w:val="6FE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E3402F"/>
    <w:multiLevelType w:val="hybridMultilevel"/>
    <w:tmpl w:val="DFF4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C1422F"/>
    <w:multiLevelType w:val="hybridMultilevel"/>
    <w:tmpl w:val="9F4CD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2C15D61"/>
    <w:multiLevelType w:val="hybridMultilevel"/>
    <w:tmpl w:val="4B22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D01FAC"/>
    <w:multiLevelType w:val="hybridMultilevel"/>
    <w:tmpl w:val="5C907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2E236EB"/>
    <w:multiLevelType w:val="hybridMultilevel"/>
    <w:tmpl w:val="404C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4E5D8D"/>
    <w:multiLevelType w:val="hybridMultilevel"/>
    <w:tmpl w:val="494E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80518D"/>
    <w:multiLevelType w:val="hybridMultilevel"/>
    <w:tmpl w:val="880CD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CB731C"/>
    <w:multiLevelType w:val="hybridMultilevel"/>
    <w:tmpl w:val="B3820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CBF25B2"/>
    <w:multiLevelType w:val="hybridMultilevel"/>
    <w:tmpl w:val="9AC2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9A6E8C"/>
    <w:multiLevelType w:val="hybridMultilevel"/>
    <w:tmpl w:val="6B04D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E8F3325"/>
    <w:multiLevelType w:val="hybridMultilevel"/>
    <w:tmpl w:val="C08A0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CA71A1"/>
    <w:multiLevelType w:val="hybridMultilevel"/>
    <w:tmpl w:val="D66CA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0C6280C"/>
    <w:multiLevelType w:val="hybridMultilevel"/>
    <w:tmpl w:val="2924B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1AA6586"/>
    <w:multiLevelType w:val="hybridMultilevel"/>
    <w:tmpl w:val="204E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7C3E38"/>
    <w:multiLevelType w:val="hybridMultilevel"/>
    <w:tmpl w:val="5DAC2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3F71B2D"/>
    <w:multiLevelType w:val="hybridMultilevel"/>
    <w:tmpl w:val="8332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EB040C"/>
    <w:multiLevelType w:val="hybridMultilevel"/>
    <w:tmpl w:val="FD289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6753712"/>
    <w:multiLevelType w:val="hybridMultilevel"/>
    <w:tmpl w:val="014A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6C4B9A"/>
    <w:multiLevelType w:val="hybridMultilevel"/>
    <w:tmpl w:val="1F381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7A1302C"/>
    <w:multiLevelType w:val="hybridMultilevel"/>
    <w:tmpl w:val="764E0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7BF21C9"/>
    <w:multiLevelType w:val="hybridMultilevel"/>
    <w:tmpl w:val="BD68B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481B687C"/>
    <w:multiLevelType w:val="hybridMultilevel"/>
    <w:tmpl w:val="5906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C962B0"/>
    <w:multiLevelType w:val="hybridMultilevel"/>
    <w:tmpl w:val="7E4A5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A56125A"/>
    <w:multiLevelType w:val="hybridMultilevel"/>
    <w:tmpl w:val="65167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A5F68BC"/>
    <w:multiLevelType w:val="hybridMultilevel"/>
    <w:tmpl w:val="803C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876648"/>
    <w:multiLevelType w:val="hybridMultilevel"/>
    <w:tmpl w:val="2892D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AB134E4"/>
    <w:multiLevelType w:val="hybridMultilevel"/>
    <w:tmpl w:val="7416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802044"/>
    <w:multiLevelType w:val="hybridMultilevel"/>
    <w:tmpl w:val="F8BC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9E431E"/>
    <w:multiLevelType w:val="hybridMultilevel"/>
    <w:tmpl w:val="25128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E803A1B"/>
    <w:multiLevelType w:val="hybridMultilevel"/>
    <w:tmpl w:val="B3D0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CF56C1"/>
    <w:multiLevelType w:val="hybridMultilevel"/>
    <w:tmpl w:val="E9726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3510835"/>
    <w:multiLevelType w:val="hybridMultilevel"/>
    <w:tmpl w:val="105AB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962E89"/>
    <w:multiLevelType w:val="hybridMultilevel"/>
    <w:tmpl w:val="DFECE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6247280"/>
    <w:multiLevelType w:val="hybridMultilevel"/>
    <w:tmpl w:val="CD0AAD5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56624863"/>
    <w:multiLevelType w:val="hybridMultilevel"/>
    <w:tmpl w:val="5DD4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BB0A6F"/>
    <w:multiLevelType w:val="hybridMultilevel"/>
    <w:tmpl w:val="5F70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7790EA9"/>
    <w:multiLevelType w:val="hybridMultilevel"/>
    <w:tmpl w:val="340E4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F455C5"/>
    <w:multiLevelType w:val="hybridMultilevel"/>
    <w:tmpl w:val="719600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5AA06DDA"/>
    <w:multiLevelType w:val="hybridMultilevel"/>
    <w:tmpl w:val="1494D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B22671C"/>
    <w:multiLevelType w:val="hybridMultilevel"/>
    <w:tmpl w:val="EBF48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B39750B"/>
    <w:multiLevelType w:val="hybridMultilevel"/>
    <w:tmpl w:val="04684B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76093A"/>
    <w:multiLevelType w:val="hybridMultilevel"/>
    <w:tmpl w:val="6B6EB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BF16EED"/>
    <w:multiLevelType w:val="hybridMultilevel"/>
    <w:tmpl w:val="0A8A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CA5DCA"/>
    <w:multiLevelType w:val="hybridMultilevel"/>
    <w:tmpl w:val="CDBAD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5ED30E04"/>
    <w:multiLevelType w:val="hybridMultilevel"/>
    <w:tmpl w:val="AACE2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0A26FA8"/>
    <w:multiLevelType w:val="hybridMultilevel"/>
    <w:tmpl w:val="BC5A6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13E50E3"/>
    <w:multiLevelType w:val="hybridMultilevel"/>
    <w:tmpl w:val="A4BA0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1402525"/>
    <w:multiLevelType w:val="hybridMultilevel"/>
    <w:tmpl w:val="6B5AD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467BD5"/>
    <w:multiLevelType w:val="hybridMultilevel"/>
    <w:tmpl w:val="C3344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1F128D6"/>
    <w:multiLevelType w:val="hybridMultilevel"/>
    <w:tmpl w:val="8888738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31D0F0A"/>
    <w:multiLevelType w:val="hybridMultilevel"/>
    <w:tmpl w:val="663C9D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3312B56"/>
    <w:multiLevelType w:val="hybridMultilevel"/>
    <w:tmpl w:val="99500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4AF5B7A"/>
    <w:multiLevelType w:val="hybridMultilevel"/>
    <w:tmpl w:val="3B268F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5110AED"/>
    <w:multiLevelType w:val="hybridMultilevel"/>
    <w:tmpl w:val="A4CCC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5FB23EA"/>
    <w:multiLevelType w:val="hybridMultilevel"/>
    <w:tmpl w:val="11AA0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6EA611F"/>
    <w:multiLevelType w:val="hybridMultilevel"/>
    <w:tmpl w:val="7E9A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14455B"/>
    <w:multiLevelType w:val="hybridMultilevel"/>
    <w:tmpl w:val="D3EE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3B7A7E"/>
    <w:multiLevelType w:val="hybridMultilevel"/>
    <w:tmpl w:val="F19CA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CF21C2"/>
    <w:multiLevelType w:val="hybridMultilevel"/>
    <w:tmpl w:val="712C1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92F09F1"/>
    <w:multiLevelType w:val="hybridMultilevel"/>
    <w:tmpl w:val="34565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694D7C1B"/>
    <w:multiLevelType w:val="hybridMultilevel"/>
    <w:tmpl w:val="E222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9994FA9"/>
    <w:multiLevelType w:val="hybridMultilevel"/>
    <w:tmpl w:val="973C4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6AEC27B7"/>
    <w:multiLevelType w:val="hybridMultilevel"/>
    <w:tmpl w:val="BECE5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6B0C6D48"/>
    <w:multiLevelType w:val="hybridMultilevel"/>
    <w:tmpl w:val="D60C3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B7C422E"/>
    <w:multiLevelType w:val="hybridMultilevel"/>
    <w:tmpl w:val="59CEBE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6D191E7B"/>
    <w:multiLevelType w:val="hybridMultilevel"/>
    <w:tmpl w:val="F9E8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5649AC"/>
    <w:multiLevelType w:val="hybridMultilevel"/>
    <w:tmpl w:val="1DFA6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6E6850ED"/>
    <w:multiLevelType w:val="hybridMultilevel"/>
    <w:tmpl w:val="AF2A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6C4879"/>
    <w:multiLevelType w:val="hybridMultilevel"/>
    <w:tmpl w:val="6FE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A546C2"/>
    <w:multiLevelType w:val="hybridMultilevel"/>
    <w:tmpl w:val="65EC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A81CB6"/>
    <w:multiLevelType w:val="hybridMultilevel"/>
    <w:tmpl w:val="71CE5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21E3B34"/>
    <w:multiLevelType w:val="hybridMultilevel"/>
    <w:tmpl w:val="D946EF9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28D6960"/>
    <w:multiLevelType w:val="hybridMultilevel"/>
    <w:tmpl w:val="7E6EA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734034E1"/>
    <w:multiLevelType w:val="hybridMultilevel"/>
    <w:tmpl w:val="8FD8D15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73863651"/>
    <w:multiLevelType w:val="hybridMultilevel"/>
    <w:tmpl w:val="010C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936A36"/>
    <w:multiLevelType w:val="hybridMultilevel"/>
    <w:tmpl w:val="D9809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5F87047"/>
    <w:multiLevelType w:val="hybridMultilevel"/>
    <w:tmpl w:val="67D8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609064F"/>
    <w:multiLevelType w:val="hybridMultilevel"/>
    <w:tmpl w:val="B316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6AA16AC"/>
    <w:multiLevelType w:val="hybridMultilevel"/>
    <w:tmpl w:val="82D6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9555AA"/>
    <w:multiLevelType w:val="hybridMultilevel"/>
    <w:tmpl w:val="6610C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7BC2B84"/>
    <w:multiLevelType w:val="hybridMultilevel"/>
    <w:tmpl w:val="670C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F95413"/>
    <w:multiLevelType w:val="hybridMultilevel"/>
    <w:tmpl w:val="27960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9267235"/>
    <w:multiLevelType w:val="hybridMultilevel"/>
    <w:tmpl w:val="6F00D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79615D63"/>
    <w:multiLevelType w:val="hybridMultilevel"/>
    <w:tmpl w:val="B15A3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79F45769"/>
    <w:multiLevelType w:val="hybridMultilevel"/>
    <w:tmpl w:val="5D8AF1E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1" w15:restartNumberingAfterBreak="0">
    <w:nsid w:val="7A0A343C"/>
    <w:multiLevelType w:val="hybridMultilevel"/>
    <w:tmpl w:val="4AB8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011559"/>
    <w:multiLevelType w:val="hybridMultilevel"/>
    <w:tmpl w:val="6CB27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7B955352"/>
    <w:multiLevelType w:val="hybridMultilevel"/>
    <w:tmpl w:val="8460E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D8E051A"/>
    <w:multiLevelType w:val="hybridMultilevel"/>
    <w:tmpl w:val="D754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5"/>
  </w:num>
  <w:num w:numId="2">
    <w:abstractNumId w:val="121"/>
  </w:num>
  <w:num w:numId="3">
    <w:abstractNumId w:val="25"/>
  </w:num>
  <w:num w:numId="4">
    <w:abstractNumId w:val="110"/>
  </w:num>
  <w:num w:numId="5">
    <w:abstractNumId w:val="47"/>
  </w:num>
  <w:num w:numId="6">
    <w:abstractNumId w:val="54"/>
  </w:num>
  <w:num w:numId="7">
    <w:abstractNumId w:val="16"/>
  </w:num>
  <w:num w:numId="8">
    <w:abstractNumId w:val="66"/>
  </w:num>
  <w:num w:numId="9">
    <w:abstractNumId w:val="65"/>
  </w:num>
  <w:num w:numId="10">
    <w:abstractNumId w:val="24"/>
  </w:num>
  <w:num w:numId="11">
    <w:abstractNumId w:val="88"/>
  </w:num>
  <w:num w:numId="12">
    <w:abstractNumId w:val="27"/>
  </w:num>
  <w:num w:numId="13">
    <w:abstractNumId w:val="55"/>
  </w:num>
  <w:num w:numId="14">
    <w:abstractNumId w:val="78"/>
  </w:num>
  <w:num w:numId="15">
    <w:abstractNumId w:val="11"/>
  </w:num>
  <w:num w:numId="16">
    <w:abstractNumId w:val="2"/>
  </w:num>
  <w:num w:numId="17">
    <w:abstractNumId w:val="94"/>
  </w:num>
  <w:num w:numId="18">
    <w:abstractNumId w:val="85"/>
  </w:num>
  <w:num w:numId="19">
    <w:abstractNumId w:val="6"/>
  </w:num>
  <w:num w:numId="20">
    <w:abstractNumId w:val="124"/>
  </w:num>
  <w:num w:numId="21">
    <w:abstractNumId w:val="68"/>
  </w:num>
  <w:num w:numId="22">
    <w:abstractNumId w:val="118"/>
  </w:num>
  <w:num w:numId="23">
    <w:abstractNumId w:val="62"/>
  </w:num>
  <w:num w:numId="24">
    <w:abstractNumId w:val="33"/>
  </w:num>
  <w:num w:numId="25">
    <w:abstractNumId w:val="53"/>
  </w:num>
  <w:num w:numId="26">
    <w:abstractNumId w:val="60"/>
  </w:num>
  <w:num w:numId="27">
    <w:abstractNumId w:val="36"/>
  </w:num>
  <w:num w:numId="28">
    <w:abstractNumId w:val="18"/>
  </w:num>
  <w:num w:numId="29">
    <w:abstractNumId w:val="5"/>
  </w:num>
  <w:num w:numId="30">
    <w:abstractNumId w:val="90"/>
  </w:num>
  <w:num w:numId="31">
    <w:abstractNumId w:val="21"/>
  </w:num>
  <w:num w:numId="32">
    <w:abstractNumId w:val="4"/>
  </w:num>
  <w:num w:numId="33">
    <w:abstractNumId w:val="51"/>
  </w:num>
  <w:num w:numId="34">
    <w:abstractNumId w:val="42"/>
  </w:num>
  <w:num w:numId="35">
    <w:abstractNumId w:val="103"/>
  </w:num>
  <w:num w:numId="36">
    <w:abstractNumId w:val="43"/>
  </w:num>
  <w:num w:numId="37">
    <w:abstractNumId w:val="108"/>
  </w:num>
  <w:num w:numId="38">
    <w:abstractNumId w:val="116"/>
  </w:num>
  <w:num w:numId="39">
    <w:abstractNumId w:val="89"/>
  </w:num>
  <w:num w:numId="40">
    <w:abstractNumId w:val="39"/>
  </w:num>
  <w:num w:numId="41">
    <w:abstractNumId w:val="77"/>
  </w:num>
  <w:num w:numId="42">
    <w:abstractNumId w:val="26"/>
  </w:num>
  <w:num w:numId="43">
    <w:abstractNumId w:val="19"/>
  </w:num>
  <w:num w:numId="44">
    <w:abstractNumId w:val="37"/>
  </w:num>
  <w:num w:numId="45">
    <w:abstractNumId w:val="57"/>
  </w:num>
  <w:num w:numId="46">
    <w:abstractNumId w:val="82"/>
  </w:num>
  <w:num w:numId="47">
    <w:abstractNumId w:val="3"/>
  </w:num>
  <w:num w:numId="48">
    <w:abstractNumId w:val="123"/>
  </w:num>
  <w:num w:numId="49">
    <w:abstractNumId w:val="132"/>
  </w:num>
  <w:num w:numId="50">
    <w:abstractNumId w:val="125"/>
  </w:num>
  <w:num w:numId="51">
    <w:abstractNumId w:val="133"/>
  </w:num>
  <w:num w:numId="52">
    <w:abstractNumId w:val="91"/>
  </w:num>
  <w:num w:numId="53">
    <w:abstractNumId w:val="0"/>
  </w:num>
  <w:num w:numId="54">
    <w:abstractNumId w:val="111"/>
  </w:num>
  <w:num w:numId="55">
    <w:abstractNumId w:val="29"/>
  </w:num>
  <w:num w:numId="56">
    <w:abstractNumId w:val="115"/>
  </w:num>
  <w:num w:numId="57">
    <w:abstractNumId w:val="102"/>
  </w:num>
  <w:num w:numId="58">
    <w:abstractNumId w:val="31"/>
  </w:num>
  <w:num w:numId="59">
    <w:abstractNumId w:val="71"/>
  </w:num>
  <w:num w:numId="60">
    <w:abstractNumId w:val="97"/>
  </w:num>
  <w:num w:numId="61">
    <w:abstractNumId w:val="63"/>
  </w:num>
  <w:num w:numId="62">
    <w:abstractNumId w:val="10"/>
  </w:num>
  <w:num w:numId="63">
    <w:abstractNumId w:val="40"/>
  </w:num>
  <w:num w:numId="64">
    <w:abstractNumId w:val="128"/>
  </w:num>
  <w:num w:numId="65">
    <w:abstractNumId w:val="74"/>
  </w:num>
  <w:num w:numId="66">
    <w:abstractNumId w:val="64"/>
  </w:num>
  <w:num w:numId="67">
    <w:abstractNumId w:val="120"/>
  </w:num>
  <w:num w:numId="68">
    <w:abstractNumId w:val="76"/>
  </w:num>
  <w:num w:numId="69">
    <w:abstractNumId w:val="14"/>
  </w:num>
  <w:num w:numId="70">
    <w:abstractNumId w:val="13"/>
  </w:num>
  <w:num w:numId="71">
    <w:abstractNumId w:val="12"/>
  </w:num>
  <w:num w:numId="72">
    <w:abstractNumId w:val="80"/>
  </w:num>
  <w:num w:numId="73">
    <w:abstractNumId w:val="22"/>
  </w:num>
  <w:num w:numId="74">
    <w:abstractNumId w:val="129"/>
  </w:num>
  <w:num w:numId="75">
    <w:abstractNumId w:val="99"/>
  </w:num>
  <w:num w:numId="76">
    <w:abstractNumId w:val="83"/>
  </w:num>
  <w:num w:numId="77">
    <w:abstractNumId w:val="44"/>
  </w:num>
  <w:num w:numId="78">
    <w:abstractNumId w:val="48"/>
  </w:num>
  <w:num w:numId="79">
    <w:abstractNumId w:val="126"/>
  </w:num>
  <w:num w:numId="80">
    <w:abstractNumId w:val="107"/>
  </w:num>
  <w:num w:numId="81">
    <w:abstractNumId w:val="112"/>
  </w:num>
  <w:num w:numId="82">
    <w:abstractNumId w:val="28"/>
  </w:num>
  <w:num w:numId="83">
    <w:abstractNumId w:val="50"/>
  </w:num>
  <w:num w:numId="84">
    <w:abstractNumId w:val="75"/>
  </w:num>
  <w:num w:numId="85">
    <w:abstractNumId w:val="20"/>
  </w:num>
  <w:num w:numId="86">
    <w:abstractNumId w:val="73"/>
  </w:num>
  <w:num w:numId="87">
    <w:abstractNumId w:val="41"/>
  </w:num>
  <w:num w:numId="88">
    <w:abstractNumId w:val="46"/>
  </w:num>
  <w:num w:numId="89">
    <w:abstractNumId w:val="109"/>
  </w:num>
  <w:num w:numId="90">
    <w:abstractNumId w:val="130"/>
  </w:num>
  <w:num w:numId="91">
    <w:abstractNumId w:val="79"/>
  </w:num>
  <w:num w:numId="92">
    <w:abstractNumId w:val="34"/>
  </w:num>
  <w:num w:numId="93">
    <w:abstractNumId w:val="92"/>
  </w:num>
  <w:num w:numId="94">
    <w:abstractNumId w:val="52"/>
  </w:num>
  <w:num w:numId="95">
    <w:abstractNumId w:val="84"/>
  </w:num>
  <w:num w:numId="96">
    <w:abstractNumId w:val="104"/>
  </w:num>
  <w:num w:numId="97">
    <w:abstractNumId w:val="17"/>
  </w:num>
  <w:num w:numId="98">
    <w:abstractNumId w:val="72"/>
  </w:num>
  <w:num w:numId="99">
    <w:abstractNumId w:val="101"/>
  </w:num>
  <w:num w:numId="100">
    <w:abstractNumId w:val="122"/>
  </w:num>
  <w:num w:numId="101">
    <w:abstractNumId w:val="32"/>
  </w:num>
  <w:num w:numId="102">
    <w:abstractNumId w:val="35"/>
  </w:num>
  <w:num w:numId="103">
    <w:abstractNumId w:val="59"/>
  </w:num>
  <w:num w:numId="104">
    <w:abstractNumId w:val="67"/>
  </w:num>
  <w:num w:numId="105">
    <w:abstractNumId w:val="70"/>
  </w:num>
  <w:num w:numId="106">
    <w:abstractNumId w:val="127"/>
  </w:num>
  <w:num w:numId="107">
    <w:abstractNumId w:val="15"/>
  </w:num>
  <w:num w:numId="108">
    <w:abstractNumId w:val="69"/>
  </w:num>
  <w:num w:numId="109">
    <w:abstractNumId w:val="114"/>
  </w:num>
  <w:num w:numId="110">
    <w:abstractNumId w:val="7"/>
  </w:num>
  <w:num w:numId="111">
    <w:abstractNumId w:val="38"/>
  </w:num>
  <w:num w:numId="112">
    <w:abstractNumId w:val="87"/>
  </w:num>
  <w:num w:numId="113">
    <w:abstractNumId w:val="49"/>
  </w:num>
  <w:num w:numId="114">
    <w:abstractNumId w:val="23"/>
  </w:num>
  <w:num w:numId="115">
    <w:abstractNumId w:val="134"/>
  </w:num>
  <w:num w:numId="116">
    <w:abstractNumId w:val="61"/>
  </w:num>
  <w:num w:numId="117">
    <w:abstractNumId w:val="113"/>
  </w:num>
  <w:num w:numId="118">
    <w:abstractNumId w:val="9"/>
  </w:num>
  <w:num w:numId="119">
    <w:abstractNumId w:val="106"/>
  </w:num>
  <w:num w:numId="120">
    <w:abstractNumId w:val="56"/>
  </w:num>
  <w:num w:numId="121">
    <w:abstractNumId w:val="1"/>
  </w:num>
  <w:num w:numId="122">
    <w:abstractNumId w:val="81"/>
  </w:num>
  <w:num w:numId="123">
    <w:abstractNumId w:val="98"/>
  </w:num>
  <w:num w:numId="124">
    <w:abstractNumId w:val="96"/>
  </w:num>
  <w:num w:numId="125">
    <w:abstractNumId w:val="95"/>
  </w:num>
  <w:num w:numId="126">
    <w:abstractNumId w:val="117"/>
  </w:num>
  <w:num w:numId="127">
    <w:abstractNumId w:val="119"/>
  </w:num>
  <w:num w:numId="128">
    <w:abstractNumId w:val="86"/>
  </w:num>
  <w:num w:numId="129">
    <w:abstractNumId w:val="30"/>
  </w:num>
  <w:num w:numId="130">
    <w:abstractNumId w:val="58"/>
  </w:num>
  <w:num w:numId="131">
    <w:abstractNumId w:val="8"/>
  </w:num>
  <w:num w:numId="132">
    <w:abstractNumId w:val="93"/>
  </w:num>
  <w:num w:numId="133">
    <w:abstractNumId w:val="100"/>
  </w:num>
  <w:num w:numId="134">
    <w:abstractNumId w:val="45"/>
  </w:num>
  <w:num w:numId="135">
    <w:abstractNumId w:val="131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9"/>
    <w:rsid w:val="00013565"/>
    <w:rsid w:val="0002045C"/>
    <w:rsid w:val="000508C6"/>
    <w:rsid w:val="0006453B"/>
    <w:rsid w:val="00080EC8"/>
    <w:rsid w:val="000A1121"/>
    <w:rsid w:val="000A3F60"/>
    <w:rsid w:val="000A454E"/>
    <w:rsid w:val="000A5EEC"/>
    <w:rsid w:val="000A7378"/>
    <w:rsid w:val="000D0A04"/>
    <w:rsid w:val="000E7DB8"/>
    <w:rsid w:val="000F022C"/>
    <w:rsid w:val="00105282"/>
    <w:rsid w:val="0013398D"/>
    <w:rsid w:val="0013518B"/>
    <w:rsid w:val="00136147"/>
    <w:rsid w:val="0013799C"/>
    <w:rsid w:val="00140176"/>
    <w:rsid w:val="00146C93"/>
    <w:rsid w:val="00191F51"/>
    <w:rsid w:val="001B4A3A"/>
    <w:rsid w:val="001E7CDE"/>
    <w:rsid w:val="00207569"/>
    <w:rsid w:val="002811C8"/>
    <w:rsid w:val="00282391"/>
    <w:rsid w:val="002916D5"/>
    <w:rsid w:val="002957AA"/>
    <w:rsid w:val="002A1AB9"/>
    <w:rsid w:val="002D0793"/>
    <w:rsid w:val="002E7CA0"/>
    <w:rsid w:val="003057E4"/>
    <w:rsid w:val="00333CA2"/>
    <w:rsid w:val="003433DA"/>
    <w:rsid w:val="00344149"/>
    <w:rsid w:val="003445C1"/>
    <w:rsid w:val="0035765A"/>
    <w:rsid w:val="00360631"/>
    <w:rsid w:val="00366B39"/>
    <w:rsid w:val="00367B67"/>
    <w:rsid w:val="00367FD5"/>
    <w:rsid w:val="00370919"/>
    <w:rsid w:val="00390121"/>
    <w:rsid w:val="00394B79"/>
    <w:rsid w:val="003E18F9"/>
    <w:rsid w:val="003E575F"/>
    <w:rsid w:val="004113D7"/>
    <w:rsid w:val="004139F0"/>
    <w:rsid w:val="00431932"/>
    <w:rsid w:val="0043193C"/>
    <w:rsid w:val="004428AD"/>
    <w:rsid w:val="004503F9"/>
    <w:rsid w:val="00474370"/>
    <w:rsid w:val="00475BB8"/>
    <w:rsid w:val="00476D19"/>
    <w:rsid w:val="00477A8E"/>
    <w:rsid w:val="00497AD8"/>
    <w:rsid w:val="004A0A9A"/>
    <w:rsid w:val="004B1DE0"/>
    <w:rsid w:val="004B5747"/>
    <w:rsid w:val="004F3C90"/>
    <w:rsid w:val="00515345"/>
    <w:rsid w:val="00544A8E"/>
    <w:rsid w:val="00560EAF"/>
    <w:rsid w:val="00564479"/>
    <w:rsid w:val="00573DFF"/>
    <w:rsid w:val="005A590C"/>
    <w:rsid w:val="005B31EF"/>
    <w:rsid w:val="005B5E7F"/>
    <w:rsid w:val="005B7815"/>
    <w:rsid w:val="005F6F44"/>
    <w:rsid w:val="006065E1"/>
    <w:rsid w:val="006427B2"/>
    <w:rsid w:val="00655BCA"/>
    <w:rsid w:val="00663D89"/>
    <w:rsid w:val="006677EE"/>
    <w:rsid w:val="0067759D"/>
    <w:rsid w:val="006A0E7C"/>
    <w:rsid w:val="006D0BA3"/>
    <w:rsid w:val="006D4263"/>
    <w:rsid w:val="006E0B0F"/>
    <w:rsid w:val="006E1DC0"/>
    <w:rsid w:val="00712ADB"/>
    <w:rsid w:val="00727CD2"/>
    <w:rsid w:val="00730BC3"/>
    <w:rsid w:val="00753DDE"/>
    <w:rsid w:val="00763616"/>
    <w:rsid w:val="007E5FF2"/>
    <w:rsid w:val="007E698B"/>
    <w:rsid w:val="007F02BA"/>
    <w:rsid w:val="0082032B"/>
    <w:rsid w:val="0083335F"/>
    <w:rsid w:val="00843C1E"/>
    <w:rsid w:val="0084430A"/>
    <w:rsid w:val="00850D01"/>
    <w:rsid w:val="00856B7F"/>
    <w:rsid w:val="00871ECC"/>
    <w:rsid w:val="00890659"/>
    <w:rsid w:val="008C63EF"/>
    <w:rsid w:val="008D15AF"/>
    <w:rsid w:val="00905CF9"/>
    <w:rsid w:val="00912319"/>
    <w:rsid w:val="00933A7D"/>
    <w:rsid w:val="00936259"/>
    <w:rsid w:val="00942394"/>
    <w:rsid w:val="00942CB6"/>
    <w:rsid w:val="009446FF"/>
    <w:rsid w:val="0097136C"/>
    <w:rsid w:val="00982017"/>
    <w:rsid w:val="00987670"/>
    <w:rsid w:val="009C274A"/>
    <w:rsid w:val="00A17B14"/>
    <w:rsid w:val="00A17E50"/>
    <w:rsid w:val="00A31293"/>
    <w:rsid w:val="00A34096"/>
    <w:rsid w:val="00A344AB"/>
    <w:rsid w:val="00A445BD"/>
    <w:rsid w:val="00A44ABD"/>
    <w:rsid w:val="00A63186"/>
    <w:rsid w:val="00A8271B"/>
    <w:rsid w:val="00A94B2E"/>
    <w:rsid w:val="00AB3373"/>
    <w:rsid w:val="00AC7EEA"/>
    <w:rsid w:val="00AD1623"/>
    <w:rsid w:val="00AE0380"/>
    <w:rsid w:val="00AF5820"/>
    <w:rsid w:val="00B01C1C"/>
    <w:rsid w:val="00B9005B"/>
    <w:rsid w:val="00BB7E55"/>
    <w:rsid w:val="00BD0A50"/>
    <w:rsid w:val="00BD408B"/>
    <w:rsid w:val="00BF6DA1"/>
    <w:rsid w:val="00C146F2"/>
    <w:rsid w:val="00C15FDF"/>
    <w:rsid w:val="00C22764"/>
    <w:rsid w:val="00C726CA"/>
    <w:rsid w:val="00C72F0A"/>
    <w:rsid w:val="00C76C4E"/>
    <w:rsid w:val="00C8605A"/>
    <w:rsid w:val="00CB49F9"/>
    <w:rsid w:val="00CC5BD1"/>
    <w:rsid w:val="00D155C2"/>
    <w:rsid w:val="00D30C61"/>
    <w:rsid w:val="00D571F4"/>
    <w:rsid w:val="00D60676"/>
    <w:rsid w:val="00D723BA"/>
    <w:rsid w:val="00D85E1E"/>
    <w:rsid w:val="00DD34DB"/>
    <w:rsid w:val="00DE1F23"/>
    <w:rsid w:val="00DF269E"/>
    <w:rsid w:val="00E01FF2"/>
    <w:rsid w:val="00E25A90"/>
    <w:rsid w:val="00E5039C"/>
    <w:rsid w:val="00E52637"/>
    <w:rsid w:val="00E70DED"/>
    <w:rsid w:val="00E735F1"/>
    <w:rsid w:val="00EA2311"/>
    <w:rsid w:val="00EB0ABF"/>
    <w:rsid w:val="00EC6424"/>
    <w:rsid w:val="00EC7AEE"/>
    <w:rsid w:val="00ED4D0B"/>
    <w:rsid w:val="00ED556E"/>
    <w:rsid w:val="00ED753D"/>
    <w:rsid w:val="00EE1AAF"/>
    <w:rsid w:val="00EE44AD"/>
    <w:rsid w:val="00EE78BD"/>
    <w:rsid w:val="00EF30CD"/>
    <w:rsid w:val="00F20371"/>
    <w:rsid w:val="00F27515"/>
    <w:rsid w:val="00F30514"/>
    <w:rsid w:val="00F317DA"/>
    <w:rsid w:val="00F32971"/>
    <w:rsid w:val="00F519F1"/>
    <w:rsid w:val="00F51EE6"/>
    <w:rsid w:val="00F64E49"/>
    <w:rsid w:val="00F66466"/>
    <w:rsid w:val="00FB6692"/>
    <w:rsid w:val="00FB7A63"/>
    <w:rsid w:val="00FC30B2"/>
    <w:rsid w:val="00FD48E5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F670"/>
  <w15:docId w15:val="{CBE6B529-4CBD-4CCD-AA78-D85B44E7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479"/>
    <w:rPr>
      <w:color w:val="0000FF"/>
      <w:u w:val="single"/>
    </w:rPr>
  </w:style>
  <w:style w:type="table" w:styleId="a4">
    <w:name w:val="Table Grid"/>
    <w:basedOn w:val="a1"/>
    <w:uiPriority w:val="59"/>
    <w:rsid w:val="00DF2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E1AA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C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Петровичева Александра Александровна</cp:lastModifiedBy>
  <cp:revision>3</cp:revision>
  <dcterms:created xsi:type="dcterms:W3CDTF">2025-07-26T14:10:00Z</dcterms:created>
  <dcterms:modified xsi:type="dcterms:W3CDTF">2025-07-26T14:57:00Z</dcterms:modified>
</cp:coreProperties>
</file>