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FF0000"/>
          <w:sz w:val="36"/>
          <w:szCs w:val="36"/>
          <w:bdr w:val="none" w:sz="0" w:space="0" w:color="auto" w:frame="1"/>
        </w:rPr>
      </w:pPr>
      <w:r w:rsidRPr="001C78B2">
        <w:rPr>
          <w:rStyle w:val="a4"/>
          <w:color w:val="FF0000"/>
          <w:sz w:val="36"/>
          <w:szCs w:val="36"/>
          <w:bdr w:val="none" w:sz="0" w:space="0" w:color="auto" w:frame="1"/>
        </w:rPr>
        <w:t>Праздник Нептуна</w:t>
      </w:r>
    </w:p>
    <w:p w:rsidR="0056685D" w:rsidRDefault="0056685D" w:rsidP="0056685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  <w:r w:rsidRPr="0056685D">
        <w:rPr>
          <w:rStyle w:val="a4"/>
          <w:sz w:val="28"/>
          <w:szCs w:val="28"/>
          <w:bdr w:val="none" w:sz="0" w:space="0" w:color="auto" w:frame="1"/>
        </w:rPr>
        <w:t>Роли</w:t>
      </w:r>
      <w:r>
        <w:rPr>
          <w:rStyle w:val="a4"/>
          <w:sz w:val="28"/>
          <w:szCs w:val="28"/>
          <w:bdr w:val="none" w:sz="0" w:space="0" w:color="auto" w:frame="1"/>
        </w:rPr>
        <w:t>:</w:t>
      </w:r>
    </w:p>
    <w:p w:rsidR="0056685D" w:rsidRPr="0056685D" w:rsidRDefault="0056685D" w:rsidP="0056685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56685D">
        <w:rPr>
          <w:rStyle w:val="a4"/>
          <w:b w:val="0"/>
          <w:sz w:val="28"/>
          <w:szCs w:val="28"/>
          <w:bdr w:val="none" w:sz="0" w:space="0" w:color="auto" w:frame="1"/>
        </w:rPr>
        <w:t>Ведущая-</w:t>
      </w:r>
    </w:p>
    <w:p w:rsidR="0056685D" w:rsidRPr="0056685D" w:rsidRDefault="0056685D" w:rsidP="0056685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56685D">
        <w:rPr>
          <w:rStyle w:val="a4"/>
          <w:b w:val="0"/>
          <w:sz w:val="28"/>
          <w:szCs w:val="28"/>
          <w:bdr w:val="none" w:sz="0" w:space="0" w:color="auto" w:frame="1"/>
        </w:rPr>
        <w:t>Нептун-</w:t>
      </w:r>
    </w:p>
    <w:p w:rsidR="0056685D" w:rsidRPr="0056685D" w:rsidRDefault="0056685D" w:rsidP="0056685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56685D">
        <w:rPr>
          <w:rStyle w:val="a4"/>
          <w:b w:val="0"/>
          <w:sz w:val="28"/>
          <w:szCs w:val="28"/>
          <w:bdr w:val="none" w:sz="0" w:space="0" w:color="auto" w:frame="1"/>
        </w:rPr>
        <w:t>Водян</w:t>
      </w:r>
      <w:r>
        <w:rPr>
          <w:rStyle w:val="a4"/>
          <w:b w:val="0"/>
          <w:sz w:val="28"/>
          <w:szCs w:val="28"/>
          <w:bdr w:val="none" w:sz="0" w:space="0" w:color="auto" w:frame="1"/>
        </w:rPr>
        <w:t>ая</w:t>
      </w:r>
      <w:r w:rsidRPr="0056685D">
        <w:rPr>
          <w:rStyle w:val="a4"/>
          <w:b w:val="0"/>
          <w:sz w:val="28"/>
          <w:szCs w:val="28"/>
          <w:bdr w:val="none" w:sz="0" w:space="0" w:color="auto" w:frame="1"/>
        </w:rPr>
        <w:t>-</w:t>
      </w:r>
    </w:p>
    <w:p w:rsidR="0056685D" w:rsidRPr="0056685D" w:rsidRDefault="0056685D" w:rsidP="0056685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 </w:t>
      </w:r>
      <w:r w:rsidRPr="001C78B2">
        <w:rPr>
          <w:color w:val="111111"/>
          <w:sz w:val="28"/>
          <w:szCs w:val="28"/>
        </w:rPr>
        <w:t xml:space="preserve">Трон Царя Нептуна, </w:t>
      </w:r>
      <w:r w:rsidR="00C05A91">
        <w:rPr>
          <w:color w:val="111111"/>
          <w:sz w:val="28"/>
          <w:szCs w:val="28"/>
        </w:rPr>
        <w:t xml:space="preserve">трезубец, </w:t>
      </w:r>
      <w:r w:rsidRPr="001C78B2">
        <w:rPr>
          <w:color w:val="111111"/>
          <w:sz w:val="28"/>
          <w:szCs w:val="28"/>
        </w:rPr>
        <w:t xml:space="preserve">большой таз с водой – 1 </w:t>
      </w:r>
      <w:proofErr w:type="spellStart"/>
      <w:proofErr w:type="gramStart"/>
      <w:r w:rsidRPr="001C78B2">
        <w:rPr>
          <w:color w:val="111111"/>
          <w:sz w:val="28"/>
          <w:szCs w:val="28"/>
        </w:rPr>
        <w:t>шт</w:t>
      </w:r>
      <w:proofErr w:type="spellEnd"/>
      <w:proofErr w:type="gramEnd"/>
      <w:r w:rsidRPr="001C78B2">
        <w:rPr>
          <w:color w:val="111111"/>
          <w:sz w:val="28"/>
          <w:szCs w:val="28"/>
        </w:rPr>
        <w:t>, большой таз пустой – 1 шт., средний таз с водой – 2 шт., маленькие пластиковые шарики – 10-20 шт.,</w:t>
      </w:r>
      <w:r w:rsidR="0056685D">
        <w:rPr>
          <w:color w:val="111111"/>
          <w:sz w:val="28"/>
          <w:szCs w:val="28"/>
        </w:rPr>
        <w:t xml:space="preserve">2 столовых ложки; </w:t>
      </w:r>
      <w:r w:rsidRPr="001C78B2">
        <w:rPr>
          <w:color w:val="111111"/>
          <w:sz w:val="28"/>
          <w:szCs w:val="28"/>
        </w:rPr>
        <w:t xml:space="preserve"> </w:t>
      </w:r>
      <w:proofErr w:type="gramStart"/>
      <w:r w:rsidRPr="001C78B2">
        <w:rPr>
          <w:color w:val="111111"/>
          <w:sz w:val="28"/>
          <w:szCs w:val="28"/>
        </w:rPr>
        <w:t>корзинка – 2 шт., надувной круг или жилет – 2 шт., конус – 2 шт., большой синий обруч – 1 шт., ведерко маленькое – 2 шт., магнитная удочка – 2 шт.</w:t>
      </w:r>
      <w:r w:rsidR="00C05A91">
        <w:rPr>
          <w:color w:val="111111"/>
          <w:sz w:val="28"/>
          <w:szCs w:val="28"/>
        </w:rPr>
        <w:t>, рыбки с магнитами – 10-20 шт.,</w:t>
      </w:r>
      <w:r w:rsidRPr="001C78B2">
        <w:rPr>
          <w:color w:val="111111"/>
          <w:sz w:val="28"/>
          <w:szCs w:val="28"/>
        </w:rPr>
        <w:t xml:space="preserve"> мыльные пузыри – всем детям.</w:t>
      </w:r>
      <w:proofErr w:type="gramEnd"/>
      <w:r w:rsidR="00C05A91">
        <w:rPr>
          <w:color w:val="111111"/>
          <w:sz w:val="28"/>
          <w:szCs w:val="28"/>
        </w:rPr>
        <w:t xml:space="preserve"> Угощение детям.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Ход развлечения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1C78B2">
        <w:rPr>
          <w:color w:val="111111"/>
          <w:sz w:val="28"/>
          <w:szCs w:val="28"/>
        </w:rPr>
        <w:t>Здравствуйте, ребятишки, девчонки и мальчишки! Сегодня в Подводном царстве</w:t>
      </w:r>
      <w:r w:rsidR="0056685D">
        <w:rPr>
          <w:color w:val="111111"/>
          <w:sz w:val="28"/>
          <w:szCs w:val="28"/>
        </w:rPr>
        <w:t>,</w:t>
      </w:r>
      <w:r w:rsidRPr="001C78B2">
        <w:rPr>
          <w:color w:val="111111"/>
          <w:sz w:val="28"/>
          <w:szCs w:val="28"/>
        </w:rPr>
        <w:t xml:space="preserve"> Водяном государстве праздник. И нас с вами пригласили на него. Но сначала, нам нужно добраться до Подводного царства. Давайте мы с вами громко все вместе похлопаем в ладоши и потопаем ножками.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i/>
          <w:iCs/>
          <w:color w:val="111111"/>
          <w:sz w:val="28"/>
          <w:szCs w:val="28"/>
          <w:bdr w:val="none" w:sz="0" w:space="0" w:color="auto" w:frame="1"/>
        </w:rPr>
        <w:t>Звучит веселая музыка.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1C78B2">
        <w:rPr>
          <w:color w:val="111111"/>
          <w:sz w:val="28"/>
          <w:szCs w:val="28"/>
        </w:rPr>
        <w:t> Молодцы, ребята! Вот мы с вами и оказались в подводном царстве! Ой, ребятки, кто это к нам идет? Кажется это сама Водяная!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i/>
          <w:iCs/>
          <w:color w:val="111111"/>
          <w:sz w:val="28"/>
          <w:szCs w:val="28"/>
          <w:bdr w:val="none" w:sz="0" w:space="0" w:color="auto" w:frame="1"/>
        </w:rPr>
        <w:t>Звучит песня водяного, выходит водяная.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</w:t>
      </w:r>
      <w:r w:rsidRPr="001C78B2">
        <w:rPr>
          <w:color w:val="111111"/>
          <w:sz w:val="28"/>
          <w:szCs w:val="28"/>
        </w:rPr>
        <w:t> Здравствуйте, ребята. Я – Вод</w:t>
      </w:r>
      <w:r>
        <w:rPr>
          <w:color w:val="111111"/>
          <w:sz w:val="28"/>
          <w:szCs w:val="28"/>
        </w:rPr>
        <w:t>я</w:t>
      </w:r>
      <w:r w:rsidRPr="001C78B2">
        <w:rPr>
          <w:color w:val="111111"/>
          <w:sz w:val="28"/>
          <w:szCs w:val="28"/>
        </w:rPr>
        <w:t xml:space="preserve">ная! Рада видеть всех вас здесь в нашем Подводном царстве на празднике. Попросил </w:t>
      </w:r>
      <w:proofErr w:type="gramStart"/>
      <w:r w:rsidRPr="001C78B2">
        <w:rPr>
          <w:color w:val="111111"/>
          <w:sz w:val="28"/>
          <w:szCs w:val="28"/>
        </w:rPr>
        <w:t>меня</w:t>
      </w:r>
      <w:proofErr w:type="gramEnd"/>
      <w:r w:rsidRPr="001C78B2">
        <w:rPr>
          <w:color w:val="111111"/>
          <w:sz w:val="28"/>
          <w:szCs w:val="28"/>
        </w:rPr>
        <w:t xml:space="preserve"> вас встретить сам царь морей Нептун. Да только скажите, а подарочек вы для него приготовили?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1C78B2">
        <w:rPr>
          <w:color w:val="111111"/>
          <w:sz w:val="28"/>
          <w:szCs w:val="28"/>
        </w:rPr>
        <w:t> Ой</w:t>
      </w:r>
      <w:proofErr w:type="gramStart"/>
      <w:r w:rsidRPr="001C78B2">
        <w:rPr>
          <w:color w:val="111111"/>
          <w:sz w:val="28"/>
          <w:szCs w:val="28"/>
        </w:rPr>
        <w:t>… Н</w:t>
      </w:r>
      <w:proofErr w:type="gramEnd"/>
      <w:r w:rsidRPr="001C78B2">
        <w:rPr>
          <w:color w:val="111111"/>
          <w:sz w:val="28"/>
          <w:szCs w:val="28"/>
        </w:rPr>
        <w:t>ет, Водяная, не успели мы подарок подготовить! Может</w:t>
      </w:r>
      <w:r>
        <w:rPr>
          <w:color w:val="111111"/>
          <w:sz w:val="28"/>
          <w:szCs w:val="28"/>
        </w:rPr>
        <w:t>,</w:t>
      </w:r>
      <w:r w:rsidRPr="001C78B2">
        <w:rPr>
          <w:color w:val="111111"/>
          <w:sz w:val="28"/>
          <w:szCs w:val="28"/>
        </w:rPr>
        <w:t xml:space="preserve"> ты нам поможешь, подскажешь, чем мы можем царя порадовать?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 </w:t>
      </w:r>
      <w:r w:rsidRPr="001C78B2">
        <w:rPr>
          <w:color w:val="111111"/>
          <w:sz w:val="28"/>
          <w:szCs w:val="28"/>
        </w:rPr>
        <w:t>Помогу, конечно. Наш царь очень любит разноцветные жемчужины. Вы, ребята, может наловить их и подарить царю Нептуну.</w:t>
      </w:r>
    </w:p>
    <w:p w:rsid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ИГРА «ДОСТАНЬ ЖЕМЧУЖИНУ»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color w:val="111111"/>
          <w:sz w:val="28"/>
          <w:szCs w:val="28"/>
        </w:rPr>
        <w:t>Вызываются две команды, дети встают друг за другом. Рядом с каждой командой стоит корзинка, впереди общий таз с водой и «жемчужинами» - пластиковыми шариками.</w:t>
      </w:r>
      <w:r>
        <w:rPr>
          <w:color w:val="0070C0"/>
          <w:sz w:val="28"/>
          <w:szCs w:val="28"/>
        </w:rPr>
        <w:t xml:space="preserve"> </w:t>
      </w:r>
      <w:r w:rsidRPr="001C78B2">
        <w:rPr>
          <w:color w:val="111111"/>
          <w:sz w:val="28"/>
          <w:szCs w:val="28"/>
        </w:rPr>
        <w:t>Задача команд: по очереди подбегать к тазу, вылавливать из воды «жемчужину»</w:t>
      </w:r>
      <w:r w:rsidR="0056685D">
        <w:rPr>
          <w:color w:val="111111"/>
          <w:sz w:val="28"/>
          <w:szCs w:val="28"/>
        </w:rPr>
        <w:t xml:space="preserve"> ложкой</w:t>
      </w:r>
      <w:r w:rsidRPr="001C78B2">
        <w:rPr>
          <w:color w:val="111111"/>
          <w:sz w:val="28"/>
          <w:szCs w:val="28"/>
        </w:rPr>
        <w:t>, складывать в корзинку своей команды.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1C78B2">
        <w:rPr>
          <w:color w:val="111111"/>
          <w:sz w:val="28"/>
          <w:szCs w:val="28"/>
        </w:rPr>
        <w:t>Какие вы молодцы, ребята! Как много жемчужин вы наловили!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 </w:t>
      </w:r>
      <w:r w:rsidRPr="001C78B2">
        <w:rPr>
          <w:color w:val="111111"/>
          <w:sz w:val="28"/>
          <w:szCs w:val="28"/>
        </w:rPr>
        <w:t>Да</w:t>
      </w:r>
      <w:proofErr w:type="gramStart"/>
      <w:r w:rsidRPr="001C78B2">
        <w:rPr>
          <w:color w:val="111111"/>
          <w:sz w:val="28"/>
          <w:szCs w:val="28"/>
        </w:rPr>
        <w:t>… Д</w:t>
      </w:r>
      <w:proofErr w:type="gramEnd"/>
      <w:r w:rsidRPr="001C78B2">
        <w:rPr>
          <w:color w:val="111111"/>
          <w:sz w:val="28"/>
          <w:szCs w:val="28"/>
        </w:rPr>
        <w:t>умаю нашему царю они очень понравятся! Давайте</w:t>
      </w:r>
      <w:r>
        <w:rPr>
          <w:color w:val="111111"/>
          <w:sz w:val="28"/>
          <w:szCs w:val="28"/>
        </w:rPr>
        <w:t>,</w:t>
      </w:r>
      <w:r w:rsidRPr="001C78B2">
        <w:rPr>
          <w:color w:val="111111"/>
          <w:sz w:val="28"/>
          <w:szCs w:val="28"/>
        </w:rPr>
        <w:t xml:space="preserve"> </w:t>
      </w:r>
      <w:proofErr w:type="gramStart"/>
      <w:r w:rsidRPr="001C78B2">
        <w:rPr>
          <w:color w:val="111111"/>
          <w:sz w:val="28"/>
          <w:szCs w:val="28"/>
        </w:rPr>
        <w:t>скорее</w:t>
      </w:r>
      <w:proofErr w:type="gramEnd"/>
      <w:r w:rsidRPr="001C78B2">
        <w:rPr>
          <w:color w:val="111111"/>
          <w:sz w:val="28"/>
          <w:szCs w:val="28"/>
        </w:rPr>
        <w:t xml:space="preserve"> отправимся к нему в замок! Но для того, чтобы попасть туда, вам нужно будет немного поплавать!</w:t>
      </w:r>
    </w:p>
    <w:p w:rsid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ИГРА «ПЛАВУНЫ»</w:t>
      </w:r>
      <w:r>
        <w:rPr>
          <w:color w:val="0070C0"/>
          <w:sz w:val="28"/>
          <w:szCs w:val="28"/>
        </w:rPr>
        <w:t xml:space="preserve"> 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color w:val="111111"/>
          <w:sz w:val="28"/>
          <w:szCs w:val="28"/>
        </w:rPr>
        <w:t xml:space="preserve">Вызываются две команды, дети встают друг за другом, впереди стоят два конуса, путь до них прорисован </w:t>
      </w:r>
      <w:proofErr w:type="spellStart"/>
      <w:r w:rsidRPr="001C78B2">
        <w:rPr>
          <w:color w:val="111111"/>
          <w:sz w:val="28"/>
          <w:szCs w:val="28"/>
        </w:rPr>
        <w:t>голубыми</w:t>
      </w:r>
      <w:proofErr w:type="spellEnd"/>
      <w:r w:rsidRPr="001C78B2">
        <w:rPr>
          <w:color w:val="111111"/>
          <w:sz w:val="28"/>
          <w:szCs w:val="28"/>
        </w:rPr>
        <w:t xml:space="preserve"> волнистыми линиями – это реки, через которые дети плывут к Царю Нептуну. У каждой команды – 1 надувной круг или спасательный жилет.</w:t>
      </w:r>
      <w:r>
        <w:rPr>
          <w:color w:val="0070C0"/>
          <w:sz w:val="28"/>
          <w:szCs w:val="28"/>
        </w:rPr>
        <w:t xml:space="preserve"> </w:t>
      </w:r>
      <w:r w:rsidRPr="001C78B2">
        <w:rPr>
          <w:color w:val="111111"/>
          <w:sz w:val="28"/>
          <w:szCs w:val="28"/>
        </w:rPr>
        <w:t xml:space="preserve">Задача команд: первый участник надевает на </w:t>
      </w:r>
      <w:r w:rsidRPr="001C78B2">
        <w:rPr>
          <w:color w:val="111111"/>
          <w:sz w:val="28"/>
          <w:szCs w:val="28"/>
        </w:rPr>
        <w:lastRenderedPageBreak/>
        <w:t>себя надувной круг, пробегает с ним вокруг озера, изображая, что он плывет, после чего возвращается к своей команде и передает эстафету следующему участнику.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</w:t>
      </w:r>
      <w:r w:rsidRPr="001C78B2">
        <w:rPr>
          <w:color w:val="111111"/>
          <w:sz w:val="28"/>
          <w:szCs w:val="28"/>
        </w:rPr>
        <w:t> Как же здорово вы плаваете, ребята!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1C78B2">
        <w:rPr>
          <w:color w:val="111111"/>
          <w:sz w:val="28"/>
          <w:szCs w:val="28"/>
        </w:rPr>
        <w:t>Вот мы наконец-то добрались до замка царя Нептуна!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</w:t>
      </w:r>
      <w:r w:rsidRPr="001C78B2">
        <w:rPr>
          <w:color w:val="111111"/>
          <w:sz w:val="28"/>
          <w:szCs w:val="28"/>
        </w:rPr>
        <w:t> Кажется, я слышу, что к нам кто-то идет!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i/>
          <w:iCs/>
          <w:color w:val="111111"/>
          <w:sz w:val="28"/>
          <w:szCs w:val="28"/>
          <w:bdr w:val="none" w:sz="0" w:space="0" w:color="auto" w:frame="1"/>
        </w:rPr>
        <w:t>Звучит шум моря, выходит царь Нептун.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r w:rsidRPr="001C78B2">
        <w:rPr>
          <w:color w:val="111111"/>
          <w:sz w:val="28"/>
          <w:szCs w:val="28"/>
        </w:rPr>
        <w:t>Здравствуйте, ребята! Я – царь Нептун. Гордый я морей властитель, рыб, дельфинов повелитель. Спасибо вам, что пришли в наше подводное царство на праздник!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1C78B2">
        <w:rPr>
          <w:color w:val="111111"/>
          <w:sz w:val="28"/>
          <w:szCs w:val="28"/>
        </w:rPr>
        <w:t> Вам, спасибо, ваше величество, за то, что пригласили нас с ребятами. А мы тебе подарок принесли! (вручают «жемчужины»)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r w:rsidRPr="001C78B2">
        <w:rPr>
          <w:color w:val="111111"/>
          <w:sz w:val="28"/>
          <w:szCs w:val="28"/>
        </w:rPr>
        <w:t>О, какая красота! Таких чудесных жемчужин я еще не видал!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1C78B2">
        <w:rPr>
          <w:color w:val="111111"/>
          <w:sz w:val="28"/>
          <w:szCs w:val="28"/>
        </w:rPr>
        <w:t> Нептун, а много ли богатства в твоих просторах?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proofErr w:type="gramStart"/>
      <w:r w:rsidRPr="001C78B2">
        <w:rPr>
          <w:color w:val="111111"/>
          <w:sz w:val="28"/>
          <w:szCs w:val="28"/>
        </w:rPr>
        <w:t>Очень много</w:t>
      </w:r>
      <w:proofErr w:type="gramEnd"/>
      <w:r w:rsidRPr="001C78B2">
        <w:rPr>
          <w:color w:val="111111"/>
          <w:sz w:val="28"/>
          <w:szCs w:val="28"/>
        </w:rPr>
        <w:t>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1C78B2">
        <w:rPr>
          <w:color w:val="111111"/>
          <w:sz w:val="28"/>
          <w:szCs w:val="28"/>
        </w:rPr>
        <w:t> А подданных и помощников?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r w:rsidRPr="001C78B2">
        <w:rPr>
          <w:color w:val="111111"/>
          <w:sz w:val="28"/>
          <w:szCs w:val="28"/>
        </w:rPr>
        <w:t>Конечно! В моих владениях живут и русалки, и дельфины, и осьминоги, и множество рыб. Ребята, а вы хотите поиграть со мной и с морскими обитателями?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1C78B2">
        <w:rPr>
          <w:color w:val="111111"/>
          <w:sz w:val="28"/>
          <w:szCs w:val="28"/>
        </w:rPr>
        <w:t>Очень хотим, царь Нептун!</w:t>
      </w:r>
    </w:p>
    <w:p w:rsid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ИГРА «МОРЕ ВОЛНУЕТСЯ»</w:t>
      </w:r>
      <w:r>
        <w:rPr>
          <w:color w:val="0070C0"/>
          <w:sz w:val="28"/>
          <w:szCs w:val="28"/>
        </w:rPr>
        <w:t xml:space="preserve"> 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color w:val="111111"/>
          <w:sz w:val="28"/>
          <w:szCs w:val="28"/>
        </w:rPr>
        <w:t>Все дети встают свободно на площадке, где проводится развлечение. Ведущая, герои и дети читают слова: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C78B2">
        <w:rPr>
          <w:color w:val="111111"/>
          <w:sz w:val="28"/>
          <w:szCs w:val="28"/>
        </w:rPr>
        <w:t>«Море волнуется раз,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C78B2">
        <w:rPr>
          <w:color w:val="111111"/>
          <w:sz w:val="28"/>
          <w:szCs w:val="28"/>
        </w:rPr>
        <w:t>Море волнует два,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C78B2">
        <w:rPr>
          <w:color w:val="111111"/>
          <w:sz w:val="28"/>
          <w:szCs w:val="28"/>
        </w:rPr>
        <w:t>Море волнуется три –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C78B2">
        <w:rPr>
          <w:color w:val="111111"/>
          <w:sz w:val="28"/>
          <w:szCs w:val="28"/>
        </w:rPr>
        <w:t>Морская фигура замри!»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color w:val="111111"/>
          <w:sz w:val="28"/>
          <w:szCs w:val="28"/>
        </w:rPr>
        <w:t>Задача детей: изобразить различные красивые фигуры, стараясь не шевелиться. Водяная и Царь </w:t>
      </w:r>
      <w:hyperlink r:id="rId4" w:tooltip="День Нептуна. Сценарии летних развлечений" w:history="1">
        <w:r w:rsidRPr="001C78B2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Нептун выбирают красивые фигуры</w:t>
        </w:r>
      </w:hyperlink>
      <w:r w:rsidRPr="001C78B2">
        <w:rPr>
          <w:sz w:val="28"/>
          <w:szCs w:val="28"/>
        </w:rPr>
        <w:t>.</w:t>
      </w:r>
    </w:p>
    <w:p w:rsid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ИГРА «ПОЙМАЙ РЫБКУ»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color w:val="111111"/>
          <w:sz w:val="28"/>
          <w:szCs w:val="28"/>
        </w:rPr>
        <w:t>Вызываются две команды, дети встают друг за другом, впереди обеих команд находится большой синий обруч – это пруд, в котором находятся пластиковые рыбки с магнитиками. Возле команд стоят ведра с магнитными удочками, корзинки.</w:t>
      </w:r>
      <w:r>
        <w:rPr>
          <w:color w:val="0070C0"/>
          <w:sz w:val="28"/>
          <w:szCs w:val="28"/>
        </w:rPr>
        <w:t xml:space="preserve"> </w:t>
      </w:r>
      <w:r w:rsidRPr="001C78B2">
        <w:rPr>
          <w:color w:val="111111"/>
          <w:sz w:val="28"/>
          <w:szCs w:val="28"/>
        </w:rPr>
        <w:t>Задача команд: первый участник каждой команды бежит к «пруду» с удочкой и ведерком, ловит рыбку, кладет ее в ведерко, бежит к своей команде, перекладывает рыбку в корзинку, передает эстафету следующему.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</w:t>
      </w:r>
      <w:r w:rsidRPr="001C78B2">
        <w:rPr>
          <w:color w:val="111111"/>
          <w:sz w:val="28"/>
          <w:szCs w:val="28"/>
        </w:rPr>
        <w:t> Ах, утомили вы царя, ребята! Как же жарко стало!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1C78B2">
        <w:rPr>
          <w:color w:val="111111"/>
          <w:sz w:val="28"/>
          <w:szCs w:val="28"/>
        </w:rPr>
        <w:t xml:space="preserve">Нептун, а </w:t>
      </w:r>
      <w:proofErr w:type="gramStart"/>
      <w:r w:rsidRPr="001C78B2">
        <w:rPr>
          <w:color w:val="111111"/>
          <w:sz w:val="28"/>
          <w:szCs w:val="28"/>
        </w:rPr>
        <w:t>может мы с ребятами наберем</w:t>
      </w:r>
      <w:proofErr w:type="gramEnd"/>
      <w:r w:rsidRPr="001C78B2">
        <w:rPr>
          <w:color w:val="111111"/>
          <w:sz w:val="28"/>
          <w:szCs w:val="28"/>
        </w:rPr>
        <w:t xml:space="preserve"> воды для тебя? У нас все ребята очень смелые и ловкие, быстро принесут тебе много воды!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r w:rsidRPr="001C78B2">
        <w:rPr>
          <w:color w:val="111111"/>
          <w:sz w:val="28"/>
          <w:szCs w:val="28"/>
        </w:rPr>
        <w:t>Хорошо! Только скорее! Мне так жарко…</w:t>
      </w:r>
    </w:p>
    <w:p w:rsid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ИГРА «ПРИНЕСЕМ ЦАРЮ ВОДИЦЫ»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color w:val="111111"/>
          <w:sz w:val="28"/>
          <w:szCs w:val="28"/>
        </w:rPr>
        <w:t xml:space="preserve">Вызываются две команды детей. Между командами сидит Царь Нептун, перед которым находится большой таз. Каждой команде дается по ведерку. </w:t>
      </w:r>
      <w:r w:rsidRPr="001C78B2">
        <w:rPr>
          <w:color w:val="111111"/>
          <w:sz w:val="28"/>
          <w:szCs w:val="28"/>
        </w:rPr>
        <w:lastRenderedPageBreak/>
        <w:t>Впереди команд стоят тазики с водой.</w:t>
      </w:r>
      <w:r>
        <w:rPr>
          <w:color w:val="0070C0"/>
          <w:sz w:val="28"/>
          <w:szCs w:val="28"/>
        </w:rPr>
        <w:t xml:space="preserve"> </w:t>
      </w:r>
      <w:r w:rsidRPr="001C78B2">
        <w:rPr>
          <w:color w:val="111111"/>
          <w:sz w:val="28"/>
          <w:szCs w:val="28"/>
        </w:rPr>
        <w:t>Задача команд: первый участник должен пробежать с ведерком до таза с водой, набрать воды, добежать обратно к Царю Нептуну и вылить воды к нему в таз, после чего передать эстафету следующему участнику.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r w:rsidRPr="001C78B2">
        <w:rPr>
          <w:color w:val="111111"/>
          <w:sz w:val="28"/>
          <w:szCs w:val="28"/>
        </w:rPr>
        <w:t>Как же хорошо в водице. Спасибо вам ребята! Теперь можно и мне с вами поиграть!</w:t>
      </w:r>
    </w:p>
    <w:p w:rsid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ИГРА «НЕПТУН И ЛАДОШКИ»</w:t>
      </w:r>
      <w:r w:rsidR="00C05A91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56685D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 xml:space="preserve">(с мл </w:t>
      </w:r>
      <w:proofErr w:type="spellStart"/>
      <w:r w:rsidR="0056685D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гр</w:t>
      </w:r>
      <w:proofErr w:type="spellEnd"/>
      <w:r w:rsidR="0056685D">
        <w:rPr>
          <w:rStyle w:val="a4"/>
          <w:i/>
          <w:iCs/>
          <w:color w:val="0070C0"/>
          <w:sz w:val="28"/>
          <w:szCs w:val="28"/>
          <w:bdr w:val="none" w:sz="0" w:space="0" w:color="auto" w:frame="1"/>
        </w:rPr>
        <w:t>)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1C78B2">
        <w:rPr>
          <w:color w:val="111111"/>
          <w:sz w:val="28"/>
          <w:szCs w:val="28"/>
        </w:rPr>
        <w:t>Все дети вместе с ведущей встают в большой круг. Царь Нептун и Водяная находятся в центре круга. Они будут пытаться превратить детей в лягушат, хлопнув их по ладошкам.</w:t>
      </w:r>
      <w:r>
        <w:rPr>
          <w:color w:val="0070C0"/>
          <w:sz w:val="28"/>
          <w:szCs w:val="28"/>
        </w:rPr>
        <w:t xml:space="preserve"> </w:t>
      </w:r>
      <w:r w:rsidRPr="001C78B2">
        <w:rPr>
          <w:color w:val="111111"/>
          <w:sz w:val="28"/>
          <w:szCs w:val="28"/>
        </w:rPr>
        <w:t>Задача детей: стоять, выставив вперед свои ладошки, прятать их за спинку, как только будет приближаться Царь Нептун или Водяная.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proofErr w:type="gramStart"/>
      <w:r w:rsidRPr="001C78B2">
        <w:rPr>
          <w:color w:val="111111"/>
          <w:sz w:val="28"/>
          <w:szCs w:val="28"/>
        </w:rPr>
        <w:t>Ох</w:t>
      </w:r>
      <w:proofErr w:type="gramEnd"/>
      <w:r w:rsidRPr="001C78B2">
        <w:rPr>
          <w:color w:val="111111"/>
          <w:sz w:val="28"/>
          <w:szCs w:val="28"/>
        </w:rPr>
        <w:t xml:space="preserve"> ребята, как же наигрался я с вами!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 </w:t>
      </w:r>
      <w:r w:rsidRPr="001C78B2">
        <w:rPr>
          <w:color w:val="111111"/>
          <w:sz w:val="28"/>
          <w:szCs w:val="28"/>
        </w:rPr>
        <w:t>Царь Нептун, а ты ничего не забыл?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</w:t>
      </w:r>
      <w:r w:rsidRPr="001C78B2">
        <w:rPr>
          <w:color w:val="111111"/>
          <w:sz w:val="28"/>
          <w:szCs w:val="28"/>
        </w:rPr>
        <w:t> </w:t>
      </w:r>
      <w:proofErr w:type="gramStart"/>
      <w:r w:rsidRPr="001C78B2">
        <w:rPr>
          <w:color w:val="111111"/>
          <w:sz w:val="28"/>
          <w:szCs w:val="28"/>
        </w:rPr>
        <w:t>Да да</w:t>
      </w:r>
      <w:proofErr w:type="gramEnd"/>
      <w:r w:rsidRPr="001C78B2">
        <w:rPr>
          <w:color w:val="111111"/>
          <w:sz w:val="28"/>
          <w:szCs w:val="28"/>
        </w:rPr>
        <w:t>, что-то припоминаю…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 </w:t>
      </w:r>
      <w:r w:rsidRPr="001C78B2">
        <w:rPr>
          <w:color w:val="111111"/>
          <w:sz w:val="28"/>
          <w:szCs w:val="28"/>
        </w:rPr>
        <w:t>Где же наш праздничный салют?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r w:rsidRPr="001C78B2">
        <w:rPr>
          <w:color w:val="111111"/>
          <w:sz w:val="28"/>
          <w:szCs w:val="28"/>
        </w:rPr>
        <w:t>Салют? Ах да, как же мог я позабыть! Ребята, в нашем Подводном царстве на праздниках мы устраиваем необычный салют из мыльных пузырей. Так-так-так</w:t>
      </w:r>
      <w:proofErr w:type="gramStart"/>
      <w:r w:rsidRPr="001C78B2">
        <w:rPr>
          <w:color w:val="111111"/>
          <w:sz w:val="28"/>
          <w:szCs w:val="28"/>
        </w:rPr>
        <w:t>… Г</w:t>
      </w:r>
      <w:proofErr w:type="gramEnd"/>
      <w:r w:rsidRPr="001C78B2">
        <w:rPr>
          <w:color w:val="111111"/>
          <w:sz w:val="28"/>
          <w:szCs w:val="28"/>
        </w:rPr>
        <w:t>де же мой трезубец? (ищет) Нигде не могу найти!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</w:t>
      </w:r>
      <w:r w:rsidRPr="001C78B2">
        <w:rPr>
          <w:color w:val="111111"/>
          <w:sz w:val="28"/>
          <w:szCs w:val="28"/>
        </w:rPr>
        <w:t> Как же так! Ведь без него ты не сможешь наколдовать салют из пузырей!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1C78B2">
        <w:rPr>
          <w:color w:val="111111"/>
          <w:sz w:val="28"/>
          <w:szCs w:val="28"/>
        </w:rPr>
        <w:t> Не беспокойтесь, Царь Нептун и Водяная! Наши ребята могут помочь! Мы сегодня как раз прихватили с собой баночки с мыльными пузырями.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</w:t>
      </w:r>
      <w:r w:rsidRPr="001C78B2">
        <w:rPr>
          <w:color w:val="111111"/>
          <w:sz w:val="28"/>
          <w:szCs w:val="28"/>
        </w:rPr>
        <w:t> Ура, праздник спасен!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</w:t>
      </w:r>
      <w:r w:rsidRPr="001C78B2">
        <w:rPr>
          <w:color w:val="111111"/>
          <w:sz w:val="28"/>
          <w:szCs w:val="28"/>
        </w:rPr>
        <w:t> Хорошо, хорошо. Тогда ребята прошу вас помочь мне. Давайте устроим салют из мыльных пузырей!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i/>
          <w:iCs/>
          <w:color w:val="111111"/>
          <w:sz w:val="28"/>
          <w:szCs w:val="28"/>
          <w:bdr w:val="none" w:sz="0" w:space="0" w:color="auto" w:frame="1"/>
        </w:rPr>
        <w:t>Дети достают мыльные пузыри, надувают их под музыку</w:t>
      </w:r>
      <w:r w:rsidRPr="001C78B2">
        <w:rPr>
          <w:color w:val="111111"/>
          <w:sz w:val="28"/>
          <w:szCs w:val="28"/>
        </w:rPr>
        <w:t>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1C78B2">
        <w:rPr>
          <w:color w:val="111111"/>
          <w:sz w:val="28"/>
          <w:szCs w:val="28"/>
        </w:rPr>
        <w:t> Какой замечательный праздник! Но нам пора возвращат</w:t>
      </w:r>
      <w:r w:rsidR="00C05A91">
        <w:rPr>
          <w:color w:val="111111"/>
          <w:sz w:val="28"/>
          <w:szCs w:val="28"/>
        </w:rPr>
        <w:t xml:space="preserve">ься обратно, в наш центр. </w:t>
      </w:r>
      <w:r w:rsidRPr="001C78B2">
        <w:rPr>
          <w:color w:val="111111"/>
          <w:sz w:val="28"/>
          <w:szCs w:val="28"/>
        </w:rPr>
        <w:t>Спасибо большое тебе царь Нептун, за то, что пригласил нас к себе, и тебе, Водяная, за игры веселые!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r w:rsidRPr="001C78B2">
        <w:rPr>
          <w:color w:val="111111"/>
          <w:sz w:val="28"/>
          <w:szCs w:val="28"/>
        </w:rPr>
        <w:t xml:space="preserve">И вам спасибо ребята за то, что так позабавили старика. Водяная, </w:t>
      </w:r>
      <w:proofErr w:type="gramStart"/>
      <w:r w:rsidRPr="001C78B2">
        <w:rPr>
          <w:color w:val="111111"/>
          <w:sz w:val="28"/>
          <w:szCs w:val="28"/>
        </w:rPr>
        <w:t>кажется</w:t>
      </w:r>
      <w:proofErr w:type="gramEnd"/>
      <w:r w:rsidRPr="001C78B2">
        <w:rPr>
          <w:color w:val="111111"/>
          <w:sz w:val="28"/>
          <w:szCs w:val="28"/>
        </w:rPr>
        <w:t xml:space="preserve"> нам тоже пора возвращаться к нашим подводным делам.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Водяная: </w:t>
      </w:r>
      <w:r w:rsidRPr="001C78B2">
        <w:rPr>
          <w:color w:val="111111"/>
          <w:sz w:val="28"/>
          <w:szCs w:val="28"/>
        </w:rPr>
        <w:t>Да, царь Нептун. Ребята, мы будем ждать вас в гости следующим летом! До свидания!</w:t>
      </w:r>
    </w:p>
    <w:p w:rsidR="001C78B2" w:rsidRP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78B2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</w:t>
      </w:r>
      <w:r w:rsidRPr="001C78B2">
        <w:rPr>
          <w:color w:val="111111"/>
          <w:sz w:val="28"/>
          <w:szCs w:val="28"/>
        </w:rPr>
        <w:t> До свидания, ребятишки!</w:t>
      </w:r>
    </w:p>
    <w:p w:rsidR="001C78B2" w:rsidRDefault="001C78B2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C78B2">
        <w:rPr>
          <w:i/>
          <w:iCs/>
          <w:color w:val="111111"/>
          <w:sz w:val="28"/>
          <w:szCs w:val="28"/>
          <w:bdr w:val="none" w:sz="0" w:space="0" w:color="auto" w:frame="1"/>
        </w:rPr>
        <w:t>Ведущий и дети прощаются с героями.</w:t>
      </w:r>
    </w:p>
    <w:p w:rsidR="00C05A91" w:rsidRDefault="00C05A91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05A91" w:rsidRPr="001C78B2" w:rsidRDefault="00C05A91" w:rsidP="001C78B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Угощение</w:t>
      </w:r>
    </w:p>
    <w:p w:rsidR="00D40714" w:rsidRDefault="00D40714"/>
    <w:sectPr w:rsidR="00D40714" w:rsidSect="0051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1C78B2"/>
    <w:rsid w:val="001C78B2"/>
    <w:rsid w:val="00512525"/>
    <w:rsid w:val="0056685D"/>
    <w:rsid w:val="00C05A91"/>
    <w:rsid w:val="00D4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78B2"/>
    <w:rPr>
      <w:b/>
      <w:bCs/>
    </w:rPr>
  </w:style>
  <w:style w:type="character" w:styleId="a5">
    <w:name w:val="Hyperlink"/>
    <w:basedOn w:val="a0"/>
    <w:uiPriority w:val="99"/>
    <w:semiHidden/>
    <w:unhideWhenUsed/>
    <w:rsid w:val="001C78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den-neptu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cp:lastPrinted>2024-07-24T06:31:00Z</cp:lastPrinted>
  <dcterms:created xsi:type="dcterms:W3CDTF">2024-07-11T15:14:00Z</dcterms:created>
  <dcterms:modified xsi:type="dcterms:W3CDTF">2024-07-24T06:36:00Z</dcterms:modified>
</cp:coreProperties>
</file>