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27" w:rsidRPr="00A81427" w:rsidRDefault="00A81427" w:rsidP="00A81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Практически каждому из нас время от времени нужно что-то запомнить: подготовиться к экзамену, выучить новый язык, освоить рабочие данные или просто не забыть список покупок. Конечно, можно всё </w:t>
      </w:r>
      <w:proofErr w:type="gramStart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зубрить</w:t>
      </w:r>
      <w:proofErr w:type="gramEnd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но это отнимает уйму времени и без постоянного повторения информация быстро испаряется из памяти. Однако есть более простой и эффективный способ — мнемотехника.</w:t>
      </w:r>
    </w:p>
    <w:p w:rsidR="00A81427" w:rsidRPr="00A81427" w:rsidRDefault="00A81427" w:rsidP="00A8142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>
            <wp:extent cx="6172200" cy="4126320"/>
            <wp:effectExtent l="19050" t="0" r="0" b="0"/>
            <wp:docPr id="1" name="Рисунок 1" descr="Мнемоника в обуч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емоника в обуче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12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427" w:rsidRPr="00A81427" w:rsidRDefault="00A81427" w:rsidP="00A81427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  <w:t>В детских пособиях по изучению алфавита буквы часто изображают рядом с предметами или животными. Такой подход не что иное, как применение мнемотехники для запоминания через образы</w:t>
      </w:r>
    </w:p>
    <w:p w:rsidR="00A81427" w:rsidRPr="00A81427" w:rsidRDefault="00A81427" w:rsidP="00A81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этой статье я расскажу, что такое мнемотехника и как мнемонические приёмы помогают надолго сохранять в голове всё, что вам нужно.</w:t>
      </w:r>
    </w:p>
    <w:p w:rsidR="00A81427" w:rsidRPr="00A81427" w:rsidRDefault="00A81427" w:rsidP="00A81427">
      <w:pPr>
        <w:shd w:val="clear" w:color="auto" w:fill="EFE5FD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>
            <wp:extent cx="2695575" cy="2305050"/>
            <wp:effectExtent l="19050" t="0" r="9525" b="0"/>
            <wp:docPr id="2" name="Рисунок 2" descr="ЧАТ-БОТЫ В TELEGRAM — ЗА СЧИТАНЫЕ МИНУ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АТ-БОТЫ В TELEGRAM — ЗА СЧИТАНЫЕ МИНУ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427" w:rsidRDefault="00A81427" w:rsidP="00A81427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C2C2C"/>
          <w:sz w:val="28"/>
          <w:szCs w:val="28"/>
          <w:lang w:eastAsia="ru-RU"/>
        </w:rPr>
      </w:pPr>
    </w:p>
    <w:p w:rsidR="00A81427" w:rsidRPr="00A81427" w:rsidRDefault="00A81427" w:rsidP="00A81427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b/>
          <w:bCs/>
          <w:caps/>
          <w:color w:val="2C2C2C"/>
          <w:sz w:val="28"/>
          <w:szCs w:val="28"/>
          <w:lang w:eastAsia="ru-RU"/>
        </w:rPr>
        <w:lastRenderedPageBreak/>
        <w:t>Что такое мнемотехника и мнемонические приёмы</w:t>
      </w:r>
    </w:p>
    <w:p w:rsidR="00A81427" w:rsidRPr="00A81427" w:rsidRDefault="00A81427" w:rsidP="00A814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Мнемотехника (или мнемоника) — это техника обучения, которая помогает легко запоминать и надолго сохранять информацию в памяти. Она использует ассоциации, образы, ритмы или сокращения, чтобы «закодировать» данные и упростить их извлечение. В основе мнемотехники лежит наблюдение, что человеческий разум лучше запоминает нечто яркое, личное, удивительное или связанное, чем что-то абстрактное и безликое.</w:t>
      </w:r>
    </w:p>
    <w:p w:rsidR="00A81427" w:rsidRPr="00A81427" w:rsidRDefault="00A81427" w:rsidP="00A8142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>
            <wp:extent cx="7164865" cy="5153025"/>
            <wp:effectExtent l="19050" t="0" r="0" b="0"/>
            <wp:docPr id="3" name="Рисунок 3" descr="Мнемотехника в изучении язы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емотехника в изучении язы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86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427" w:rsidRPr="00A81427" w:rsidRDefault="00A81427" w:rsidP="00A81427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  <w:t>Мнемонику активно </w:t>
      </w:r>
      <w:hyperlink r:id="rId8" w:anchor="prodpopup" w:tgtFrame="_blank" w:history="1">
        <w:r w:rsidRPr="00A81427">
          <w:rPr>
            <w:rFonts w:ascii="Times New Roman" w:eastAsia="Times New Roman" w:hAnsi="Times New Roman" w:cs="Times New Roman"/>
            <w:color w:val="5A00EE"/>
            <w:sz w:val="28"/>
            <w:szCs w:val="28"/>
            <w:u w:val="single"/>
            <w:lang w:eastAsia="ru-RU"/>
          </w:rPr>
          <w:t>используют</w:t>
        </w:r>
      </w:hyperlink>
      <w:r w:rsidRPr="00A81427"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  <w:t> в изучении иностранных языков, сочетая слова, созвучия и образы</w:t>
      </w:r>
    </w:p>
    <w:p w:rsidR="00A81427" w:rsidRPr="00A81427" w:rsidRDefault="00A81427" w:rsidP="00A81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Термин «мнемоника» происходит от древнегреческого слова μνημονικός (</w:t>
      </w:r>
      <w:proofErr w:type="spellStart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mnēmonikos</w:t>
      </w:r>
      <w:proofErr w:type="spellEnd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 — «относящийся к памяти» — и связан с Мнемозиной, богиней памяти в греческой мифологии. В древности мнемотехнику называли искусством памяти. Греки и римляне </w:t>
      </w:r>
      <w:hyperlink r:id="rId9" w:tgtFrame="_blank" w:history="1">
        <w:r w:rsidRPr="00A81427">
          <w:rPr>
            <w:rFonts w:ascii="Times New Roman" w:eastAsia="Times New Roman" w:hAnsi="Times New Roman" w:cs="Times New Roman"/>
            <w:color w:val="5A00EE"/>
            <w:sz w:val="28"/>
            <w:szCs w:val="28"/>
            <w:u w:val="single"/>
            <w:lang w:eastAsia="ru-RU"/>
          </w:rPr>
          <w:t>делили память</w:t>
        </w:r>
      </w:hyperlink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на «естественную» или врожденную и «искусственную», которую необходимо развивать, в том числе и через мнемонические приёмы.</w:t>
      </w:r>
    </w:p>
    <w:p w:rsidR="00A81427" w:rsidRPr="00A81427" w:rsidRDefault="00A81427" w:rsidP="00A81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hyperlink r:id="rId10" w:tgtFrame="_blank" w:history="1">
        <w:r w:rsidRPr="00A81427">
          <w:rPr>
            <w:rFonts w:ascii="Times New Roman" w:eastAsia="Times New Roman" w:hAnsi="Times New Roman" w:cs="Times New Roman"/>
            <w:color w:val="5A00EE"/>
            <w:sz w:val="28"/>
            <w:szCs w:val="28"/>
            <w:u w:val="single"/>
            <w:lang w:eastAsia="ru-RU"/>
          </w:rPr>
          <w:t>Что нужно знать о теории когнитивной нагрузки всем, кто учится и много работает с информацией</w:t>
        </w:r>
      </w:hyperlink>
    </w:p>
    <w:p w:rsidR="00A81427" w:rsidRPr="00A81427" w:rsidRDefault="00A81427" w:rsidP="00A81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Мнемонические приёмы — это специальные методы и техники, которые помогают человеку легче и быстрее запоминать информацию, используя ассоциации, образы, ритмы или логические связи. Они превращают сухие факты, цифры или списки в яркие, запоминающиеся картинки или истории, которые надолго остаются в памяти.</w:t>
      </w:r>
    </w:p>
    <w:p w:rsidR="00A81427" w:rsidRPr="00A81427" w:rsidRDefault="00A81427" w:rsidP="00A814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Простые примеры мнемонических приёмов:</w:t>
      </w:r>
    </w:p>
    <w:p w:rsidR="00A81427" w:rsidRPr="00A81427" w:rsidRDefault="00A81427" w:rsidP="00A81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фраза «Иван</w:t>
      </w:r>
      <w:proofErr w:type="gramStart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</w:t>
      </w:r>
      <w:proofErr w:type="gramEnd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одил Девчонку Велел Тащить Пелёнку» помогает быстро выучить порядок падежей русского языка;</w:t>
      </w:r>
    </w:p>
    <w:p w:rsidR="00A81427" w:rsidRPr="00A81427" w:rsidRDefault="00A81427" w:rsidP="00A81427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стишок «Биссектриса — это крыса, которая бегает по углам и делит угол пополам» надолго закрепляет математическое правило;</w:t>
      </w:r>
    </w:p>
    <w:p w:rsidR="00A81427" w:rsidRPr="00A81427" w:rsidRDefault="00A81427" w:rsidP="00A81427">
      <w:pPr>
        <w:numPr>
          <w:ilvl w:val="0"/>
          <w:numId w:val="1"/>
        </w:num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образ человека, у которого слипаются глаза перед сном, легко связывает английский глагол </w:t>
      </w:r>
      <w:proofErr w:type="spellStart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sleep</w:t>
      </w:r>
      <w:proofErr w:type="spellEnd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(спать) с его значением.</w:t>
      </w:r>
    </w:p>
    <w:p w:rsidR="00A81427" w:rsidRPr="00A81427" w:rsidRDefault="00A81427" w:rsidP="00A814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Подобные приёмы делают запоминание не только эффективным, но и увлекательным.</w:t>
      </w:r>
    </w:p>
    <w:p w:rsidR="00A81427" w:rsidRPr="00A81427" w:rsidRDefault="00A81427" w:rsidP="00A81427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b/>
          <w:bCs/>
          <w:caps/>
          <w:color w:val="2C2C2C"/>
          <w:sz w:val="28"/>
          <w:szCs w:val="28"/>
          <w:lang w:eastAsia="ru-RU"/>
        </w:rPr>
        <w:t>Почему мнемоника работает</w:t>
      </w:r>
    </w:p>
    <w:p w:rsidR="00A81427" w:rsidRPr="00A81427" w:rsidRDefault="00A81427" w:rsidP="00A814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Эффективность мнемоники для запоминания обусловлена тем, что она учитывает особенности кратковременной и долговременной памяти. Когда нам представляют информацию, она сначала попадает в кратковременную память — это как временный «буфер», где данные держатся недолго. Но чтобы информация перешла в долговременную память и осталась надолго, её нужно хорошо «закодировать». Мнемонические приёмы как раз помогают это сделать.</w:t>
      </w:r>
    </w:p>
    <w:p w:rsidR="00A81427" w:rsidRPr="00A81427" w:rsidRDefault="00A81427" w:rsidP="00A814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Например</w:t>
      </w:r>
      <w:r w:rsidRPr="00A8142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anchor=":~:text=%D0%98%D1%81%D1%81%D0%BB%D0%B5%D0%B4%D0%BE%D0%B2%D0%B0%D0%BD%D0%B8%D0%B5%20%D0%94%D0%B6%D0%B5%D1%80%D0%B0%D0%BB%D1%8C%D0%B4%D0%B0%20%D0%A0,%D0%B8%D1%81%D0%BF%D0%BE%D0%BB%D1%8C%D0%B7%D1%83%D0%B5%D0%BC%D1%8B%D1%85%20%D0%BB%D1%8E%D0%B1%D1%8B%D0%BC%20%D1%83%D1%87%D0%B5%D0%BD%D0%B8%D0%BA%D0%BE%D0%BC." w:tgtFrame="_blank" w:history="1">
        <w:r w:rsidRPr="00A814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исследование </w:t>
        </w:r>
        <w:proofErr w:type="spellStart"/>
        <w:r w:rsidRPr="00A814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Джеральда</w:t>
        </w:r>
        <w:proofErr w:type="spellEnd"/>
        <w:r w:rsidRPr="00A814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Р. Миллера</w:t>
        </w:r>
      </w:hyperlink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в 1967 году показало, что мнемоника улучшает запоминание у школьников и улучшает результаты проверочных тестов на 77%.</w:t>
      </w:r>
    </w:p>
    <w:p w:rsidR="00A81427" w:rsidRPr="00A81427" w:rsidRDefault="00A81427" w:rsidP="00A814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 научной точки зрения существует несколько теорий явлений памяти, которые работают, когда речь идет о мнемонике:</w:t>
      </w:r>
    </w:p>
    <w:p w:rsidR="00A81427" w:rsidRPr="00A81427" w:rsidRDefault="00A81427" w:rsidP="00A814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Теория двойного кодирования.</w:t>
      </w: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Информация запоминается лучше, если задействованы два канала мозга — вербальный и невербальный. К примеру, глядя на результаты исследования и произнося вслух «67% респондентов за, а 33% против», мы усиливаем память — и лучше запоминаем результаты опроса.</w:t>
      </w:r>
    </w:p>
    <w:p w:rsidR="00A81427" w:rsidRPr="00A81427" w:rsidRDefault="00A81427" w:rsidP="00A814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Эффект превосходства изображения.</w:t>
      </w: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Картинки запоминаются легче, чем текст, благодаря активации визуальной части мозга. Это дополняет теорию двойного кодирования. Поэтому </w:t>
      </w:r>
      <w:proofErr w:type="spellStart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маркетологи</w:t>
      </w:r>
      <w:proofErr w:type="spellEnd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так любят </w:t>
      </w:r>
      <w:proofErr w:type="spellStart"/>
      <w:r w:rsidRPr="00A814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8142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"https://www.unisender.com/ru/blog/chto-takoe-infografika-i-zachem-ona-nuzhna/" \t "_blank" </w:instrText>
      </w:r>
      <w:r w:rsidRPr="00A814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814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инфографику</w:t>
      </w:r>
      <w:proofErr w:type="spellEnd"/>
      <w:r w:rsidRPr="00A814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814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чаще одна картинка объясняет быстрее и лучше, чем тысяча слов.</w:t>
      </w:r>
    </w:p>
    <w:p w:rsidR="00A81427" w:rsidRPr="00A81427" w:rsidRDefault="00A81427" w:rsidP="00A814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Эффект фон </w:t>
      </w:r>
      <w:proofErr w:type="spellStart"/>
      <w:r w:rsidRPr="00A8142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Ресторффа</w:t>
      </w:r>
      <w:proofErr w:type="spellEnd"/>
      <w:r w:rsidRPr="00A8142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(эффект изоляции).</w:t>
      </w: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Среди похожих объектов выделяется и запоминается то, что отличается. Например, в списке слов </w:t>
      </w: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 xml:space="preserve">«дизайн, </w:t>
      </w:r>
      <w:proofErr w:type="spellStart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копирайтинг</w:t>
      </w:r>
      <w:proofErr w:type="spellEnd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аналитика, бухучёт» мы скорее запомним «бухучёт», потому что он выбивается из ряда маркетинговых специализаций.</w:t>
      </w:r>
    </w:p>
    <w:p w:rsidR="00A81427" w:rsidRPr="00A81427" w:rsidRDefault="00A81427" w:rsidP="00A814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Эффект сильных эмоций.</w:t>
      </w: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Эмоции усиливают память, связывая информацию с чувствами. Весёлая шутка вызывает смех, трогательная история — слёзы, а яркий страх или радость — волнение. Например, смешной стишок про биссектрису-крысу легко остаётся в голове благодаря эмоциональной окраске. А </w:t>
      </w:r>
      <w:proofErr w:type="gramStart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рассказ про</w:t>
      </w:r>
      <w:proofErr w:type="gramEnd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фееричный провал на презентации запомнится лучше, чем просто кейс с важными, но скучными цифрами (даже если речь в нём — про миллиарды).</w:t>
      </w:r>
    </w:p>
    <w:p w:rsidR="00A81427" w:rsidRPr="00A81427" w:rsidRDefault="00A81427" w:rsidP="00A814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Парадокс Бейкера-Бейкера.</w:t>
      </w: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Ассоциации помогают запоминать, связывая предмет с конкретным образом. Если вам говорят «Бейкер» как фамилию, это просто звук. Но если вы знаете, что Бейкер — пекарь (по-английски </w:t>
      </w:r>
      <w:proofErr w:type="spellStart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baker</w:t>
      </w:r>
      <w:proofErr w:type="spellEnd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), то вы представляете человека в фартуке, мешающего тесто, и его имя «прилипает» к этому образу. Так ассоциация с профессией делает имя ярче, и оно легче вспоминается при необходимости.</w:t>
      </w:r>
    </w:p>
    <w:p w:rsidR="00A81427" w:rsidRPr="00A81427" w:rsidRDefault="00A81427" w:rsidP="00A814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целом, мнемоника помогает исходной информации ассоциироваться с чем-то доступным или необычным — и это обеспечивает лучшее сохранение информации.</w:t>
      </w:r>
    </w:p>
    <w:p w:rsidR="00A81427" w:rsidRPr="00A81427" w:rsidRDefault="00A81427" w:rsidP="00A81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 1968 году советский </w:t>
      </w:r>
      <w:proofErr w:type="spellStart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нейропсихолог</w:t>
      </w:r>
      <w:proofErr w:type="spellEnd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hyperlink r:id="rId12" w:tgtFrame="_blank" w:history="1">
        <w:r w:rsidRPr="00A814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Александр </w:t>
        </w:r>
        <w:proofErr w:type="spellStart"/>
        <w:r w:rsidRPr="00A814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Лурия</w:t>
        </w:r>
        <w:proofErr w:type="spellEnd"/>
      </w:hyperlink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призвал глубже исследовать мнемотехнику с психологической точки зрения. В своей книге </w:t>
      </w:r>
      <w:hyperlink r:id="rId13" w:tgtFrame="_blank" w:history="1">
        <w:r w:rsidRPr="00A814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«Разум </w:t>
        </w:r>
        <w:proofErr w:type="spellStart"/>
        <w:r w:rsidRPr="00A814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мнемониста</w:t>
        </w:r>
        <w:proofErr w:type="spellEnd"/>
        <w:r w:rsidRPr="00A81427">
          <w:rPr>
            <w:rFonts w:ascii="Times New Roman" w:eastAsia="Times New Roman" w:hAnsi="Times New Roman" w:cs="Times New Roman"/>
            <w:color w:val="5A00EE"/>
            <w:sz w:val="28"/>
            <w:szCs w:val="28"/>
            <w:u w:val="single"/>
            <w:lang w:eastAsia="ru-RU"/>
          </w:rPr>
          <w:t>»</w:t>
        </w:r>
      </w:hyperlink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он поделился исследованием человека с синестезией — неврологическим состоянием, при котором стимуляция одного из пяти чу</w:t>
      </w:r>
      <w:proofErr w:type="gramStart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вств пр</w:t>
      </w:r>
      <w:proofErr w:type="gramEnd"/>
      <w:r w:rsidRPr="00A8142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иводит к одновременной стимуляции одного или нескольких оставшихся чувств. По результатам наблюдений, он отмечал выдающуюся память этого человека.</w:t>
      </w:r>
    </w:p>
    <w:p w:rsidR="00A81427" w:rsidRDefault="00A81427"/>
    <w:sectPr w:rsidR="00A8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C77"/>
    <w:multiLevelType w:val="multilevel"/>
    <w:tmpl w:val="7A60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427"/>
    <w:rsid w:val="00A8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4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14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6880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6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171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6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83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1815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9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3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0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2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e-look.ru/234324" TargetMode="External"/><Relationship Id="rId13" Type="http://schemas.openxmlformats.org/officeDocument/2006/relationships/hyperlink" Target="https://books.google.com/books/about/The_Mind_of_a_Mnemonist.html?id=HTsSszl2ogc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britannica.com/biography/A-R-Lu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ocketprep.com/posts/how-mnemonics-help-you-study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unisender.com/ru/blog/chto-nuzhno-znat-o-teorii-kognitivnoj-nagruz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dation-ipsen.org/podcast/history-of-memor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2025-07-16T07:01:00Z</dcterms:created>
  <dcterms:modified xsi:type="dcterms:W3CDTF">2025-07-16T07:05:00Z</dcterms:modified>
</cp:coreProperties>
</file>