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7D" w:rsidRPr="00DE7D19" w:rsidRDefault="00DE7D19">
      <w:pPr>
        <w:rPr>
          <w:rFonts w:ascii="Arial" w:hAnsi="Arial" w:cs="Arial"/>
          <w:b/>
          <w:sz w:val="28"/>
          <w:szCs w:val="28"/>
        </w:rPr>
      </w:pPr>
      <w:r w:rsidRPr="00DE7D19">
        <w:rPr>
          <w:rFonts w:ascii="Arial" w:hAnsi="Arial" w:cs="Arial"/>
          <w:b/>
          <w:sz w:val="28"/>
          <w:szCs w:val="28"/>
        </w:rPr>
        <w:t xml:space="preserve">                             «Мой край огромным не зови…»</w:t>
      </w:r>
    </w:p>
    <w:p w:rsidR="00E62D73" w:rsidRDefault="00E62D73" w:rsidP="00E62D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«Благодарю тебя, мой город,</w:t>
      </w:r>
    </w:p>
    <w:p w:rsidR="00E62D73" w:rsidRDefault="00E62D73" w:rsidP="00E62D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 xml:space="preserve">За все, что </w:t>
      </w:r>
      <w:proofErr w:type="gramStart"/>
      <w:r>
        <w:rPr>
          <w:rFonts w:ascii="Arial" w:hAnsi="Arial" w:cs="Arial"/>
          <w:color w:val="181818"/>
          <w:sz w:val="28"/>
          <w:szCs w:val="28"/>
        </w:rPr>
        <w:t>дал  моей</w:t>
      </w:r>
      <w:proofErr w:type="gramEnd"/>
      <w:r>
        <w:rPr>
          <w:rFonts w:ascii="Arial" w:hAnsi="Arial" w:cs="Arial"/>
          <w:color w:val="181818"/>
          <w:sz w:val="28"/>
          <w:szCs w:val="28"/>
        </w:rPr>
        <w:t xml:space="preserve"> судьбе.</w:t>
      </w:r>
    </w:p>
    <w:p w:rsidR="00E62D73" w:rsidRDefault="00E62D73" w:rsidP="00E62D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За то, что ты душою молод –</w:t>
      </w:r>
    </w:p>
    <w:p w:rsidR="00E62D73" w:rsidRDefault="00E62D73" w:rsidP="00E62D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62D73" w:rsidRDefault="00E62D73" w:rsidP="00E62D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E62D73" w:rsidRDefault="00E62D73" w:rsidP="00E62D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За то, что ты рожден у моря,</w:t>
      </w:r>
    </w:p>
    <w:p w:rsidR="00E62D73" w:rsidRDefault="00E62D73" w:rsidP="00E62D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За то, что вырос на горах,</w:t>
      </w:r>
    </w:p>
    <w:p w:rsidR="00E62D73" w:rsidRDefault="00E62D73" w:rsidP="00E62D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За то, что любишь петь и спорить</w:t>
      </w:r>
    </w:p>
    <w:p w:rsidR="00E62D73" w:rsidRDefault="00E62D73" w:rsidP="00E62D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И рыбным запахом пропах.</w:t>
      </w:r>
    </w:p>
    <w:p w:rsidR="00E62D73" w:rsidRDefault="00E62D73" w:rsidP="00E62D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E62D73" w:rsidRDefault="00E62D73" w:rsidP="00E62D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За то, что ты с приходом мая,</w:t>
      </w:r>
    </w:p>
    <w:p w:rsidR="00E62D73" w:rsidRDefault="00E62D73" w:rsidP="00E62D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Идешь смелей из года в год,</w:t>
      </w:r>
    </w:p>
    <w:p w:rsidR="00E62D73" w:rsidRDefault="00E62D73" w:rsidP="00E62D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Свои победы отмечая,</w:t>
      </w:r>
    </w:p>
    <w:p w:rsidR="00E62D73" w:rsidRDefault="00E62D73" w:rsidP="00E62D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>Широкой поступью вперед. (?)</w:t>
      </w:r>
    </w:p>
    <w:p w:rsidR="00E62D73" w:rsidRDefault="00E62D73"/>
    <w:p w:rsidR="008E4215" w:rsidRDefault="00E62D73" w:rsidP="008E4215">
      <w:pPr>
        <w:pStyle w:val="c20"/>
        <w:shd w:val="clear" w:color="auto" w:fill="FFFFFF"/>
        <w:spacing w:before="0" w:beforeAutospacing="0" w:after="0" w:afterAutospacing="0"/>
        <w:rPr>
          <w:rStyle w:val="c12"/>
          <w:rFonts w:ascii="Arial" w:hAnsi="Arial" w:cs="Arial"/>
          <w:color w:val="000000"/>
          <w:sz w:val="28"/>
          <w:szCs w:val="28"/>
        </w:rPr>
      </w:pPr>
      <w:r>
        <w:t xml:space="preserve">                                   </w:t>
      </w:r>
      <w:r w:rsidR="008E4215" w:rsidRPr="00CE13E1">
        <w:rPr>
          <w:rStyle w:val="c12"/>
          <w:rFonts w:ascii="Arial" w:hAnsi="Arial" w:cs="Arial"/>
          <w:color w:val="000000"/>
          <w:sz w:val="28"/>
          <w:szCs w:val="28"/>
        </w:rPr>
        <w:t>Любовь к Родине, родному краю</w:t>
      </w:r>
      <w:r w:rsidR="008E4215">
        <w:rPr>
          <w:rStyle w:val="c12"/>
          <w:rFonts w:ascii="Arial" w:hAnsi="Arial" w:cs="Arial"/>
          <w:color w:val="000000"/>
          <w:sz w:val="28"/>
          <w:szCs w:val="28"/>
        </w:rPr>
        <w:t>, городу</w:t>
      </w:r>
      <w:r w:rsidR="008E4215" w:rsidRPr="00CE13E1">
        <w:rPr>
          <w:rStyle w:val="c12"/>
          <w:rFonts w:ascii="Arial" w:hAnsi="Arial" w:cs="Arial"/>
          <w:color w:val="000000"/>
          <w:sz w:val="28"/>
          <w:szCs w:val="28"/>
        </w:rPr>
        <w:t xml:space="preserve"> - важнейшее чув</w:t>
      </w:r>
      <w:r w:rsidR="008E4215">
        <w:rPr>
          <w:rStyle w:val="c12"/>
          <w:rFonts w:ascii="Arial" w:hAnsi="Arial" w:cs="Arial"/>
          <w:color w:val="000000"/>
          <w:sz w:val="28"/>
          <w:szCs w:val="28"/>
        </w:rPr>
        <w:t xml:space="preserve">ство для каждого человека. </w:t>
      </w:r>
      <w:r w:rsidR="008E4215" w:rsidRPr="00CE13E1">
        <w:rPr>
          <w:rStyle w:val="c12"/>
          <w:rFonts w:ascii="Arial" w:hAnsi="Arial" w:cs="Arial"/>
          <w:color w:val="000000"/>
          <w:sz w:val="28"/>
          <w:szCs w:val="28"/>
        </w:rPr>
        <w:t xml:space="preserve"> Но нель</w:t>
      </w:r>
      <w:r w:rsidR="008E4215">
        <w:rPr>
          <w:rStyle w:val="c12"/>
          <w:rFonts w:ascii="Arial" w:hAnsi="Arial" w:cs="Arial"/>
          <w:color w:val="000000"/>
          <w:sz w:val="28"/>
          <w:szCs w:val="28"/>
        </w:rPr>
        <w:t xml:space="preserve">зя любить не зная. Как сказал </w:t>
      </w:r>
      <w:proofErr w:type="gramStart"/>
      <w:r w:rsidR="008E4215">
        <w:rPr>
          <w:rStyle w:val="c12"/>
          <w:rFonts w:ascii="Arial" w:hAnsi="Arial" w:cs="Arial"/>
          <w:color w:val="000000"/>
          <w:sz w:val="28"/>
          <w:szCs w:val="28"/>
        </w:rPr>
        <w:t>поэт  Юрий</w:t>
      </w:r>
      <w:proofErr w:type="gramEnd"/>
      <w:r w:rsidR="008E4215" w:rsidRPr="00CE13E1">
        <w:rPr>
          <w:rStyle w:val="c12"/>
          <w:rFonts w:ascii="Arial" w:hAnsi="Arial" w:cs="Arial"/>
          <w:color w:val="000000"/>
          <w:sz w:val="28"/>
          <w:szCs w:val="28"/>
        </w:rPr>
        <w:t xml:space="preserve"> Ефремов «Люблю и знаю. Знаю и люблю. И тем полней люблю, чем больше знаю».</w:t>
      </w:r>
    </w:p>
    <w:p w:rsidR="005633CF" w:rsidRPr="00CE13E1" w:rsidRDefault="005633CF" w:rsidP="008E4215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2"/>
          <w:rFonts w:ascii="Arial" w:hAnsi="Arial" w:cs="Arial"/>
          <w:color w:val="000000"/>
          <w:sz w:val="28"/>
          <w:szCs w:val="28"/>
        </w:rPr>
        <w:t xml:space="preserve">                            Каждый дорожит своей </w:t>
      </w:r>
      <w:proofErr w:type="gramStart"/>
      <w:r>
        <w:rPr>
          <w:rStyle w:val="c12"/>
          <w:rFonts w:ascii="Arial" w:hAnsi="Arial" w:cs="Arial"/>
          <w:color w:val="000000"/>
          <w:sz w:val="28"/>
          <w:szCs w:val="28"/>
        </w:rPr>
        <w:t>родиной  и</w:t>
      </w:r>
      <w:proofErr w:type="gramEnd"/>
      <w:r>
        <w:rPr>
          <w:rStyle w:val="c12"/>
          <w:rFonts w:ascii="Arial" w:hAnsi="Arial" w:cs="Arial"/>
          <w:color w:val="000000"/>
          <w:sz w:val="28"/>
          <w:szCs w:val="28"/>
        </w:rPr>
        <w:t xml:space="preserve"> считает, что нет на свете места прекраснее. И произносим мы слово Родина всегда с волненьем и любовью. Но особенное и необъяснимое чувство заполняет наши души и сердца, когда речь идёт о том месте, где ты родился. Для меня-это родное Приморье.</w:t>
      </w:r>
    </w:p>
    <w:p w:rsidR="008E4215" w:rsidRPr="00CE13E1" w:rsidRDefault="008E4215" w:rsidP="008E4215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2"/>
          <w:rFonts w:ascii="Arial" w:hAnsi="Arial" w:cs="Arial"/>
          <w:color w:val="000000"/>
          <w:sz w:val="28"/>
          <w:szCs w:val="28"/>
        </w:rPr>
        <w:t xml:space="preserve">                     В Приморье встречаются ландшафты, способные своим обликом произвести особое впечатление. Самый знаменитый известняковый скальный массив</w:t>
      </w:r>
      <w:r w:rsidR="00950F41">
        <w:rPr>
          <w:rStyle w:val="c12"/>
          <w:rFonts w:ascii="Arial" w:hAnsi="Arial" w:cs="Arial"/>
          <w:color w:val="000000"/>
          <w:sz w:val="28"/>
          <w:szCs w:val="28"/>
        </w:rPr>
        <w:t xml:space="preserve">-хребет </w:t>
      </w:r>
      <w:proofErr w:type="spellStart"/>
      <w:r w:rsidR="00950F41">
        <w:rPr>
          <w:rStyle w:val="c12"/>
          <w:rFonts w:ascii="Arial" w:hAnsi="Arial" w:cs="Arial"/>
          <w:color w:val="000000"/>
          <w:sz w:val="28"/>
          <w:szCs w:val="28"/>
        </w:rPr>
        <w:t>Чандолаз</w:t>
      </w:r>
      <w:proofErr w:type="spellEnd"/>
      <w:r w:rsidR="00950F41">
        <w:rPr>
          <w:rStyle w:val="c12"/>
          <w:rFonts w:ascii="Arial" w:hAnsi="Arial" w:cs="Arial"/>
          <w:color w:val="000000"/>
          <w:sz w:val="28"/>
          <w:szCs w:val="28"/>
        </w:rPr>
        <w:t xml:space="preserve">, также известен, как «Божественная гора». </w:t>
      </w:r>
      <w:r w:rsidR="00581E45">
        <w:rPr>
          <w:rStyle w:val="c12"/>
          <w:rFonts w:ascii="Arial" w:hAnsi="Arial" w:cs="Arial"/>
          <w:color w:val="000000"/>
          <w:sz w:val="28"/>
          <w:szCs w:val="28"/>
        </w:rPr>
        <w:t xml:space="preserve">В далёком прошлом –это риф древнего моря, которому 250 </w:t>
      </w:r>
      <w:proofErr w:type="spellStart"/>
      <w:proofErr w:type="gramStart"/>
      <w:r w:rsidR="00581E45">
        <w:rPr>
          <w:rStyle w:val="c12"/>
          <w:rFonts w:ascii="Arial" w:hAnsi="Arial" w:cs="Arial"/>
          <w:color w:val="000000"/>
          <w:sz w:val="28"/>
          <w:szCs w:val="28"/>
        </w:rPr>
        <w:t>млн.лет</w:t>
      </w:r>
      <w:proofErr w:type="spellEnd"/>
      <w:proofErr w:type="gramEnd"/>
      <w:r w:rsidR="00581E45">
        <w:rPr>
          <w:rStyle w:val="c12"/>
          <w:rFonts w:ascii="Arial" w:hAnsi="Arial" w:cs="Arial"/>
          <w:color w:val="000000"/>
          <w:sz w:val="28"/>
          <w:szCs w:val="28"/>
        </w:rPr>
        <w:t xml:space="preserve">. В его недрах находится множество гротов, арок и пещер. Располагается </w:t>
      </w:r>
      <w:proofErr w:type="spellStart"/>
      <w:r w:rsidR="00581E45">
        <w:rPr>
          <w:rStyle w:val="c12"/>
          <w:rFonts w:ascii="Arial" w:hAnsi="Arial" w:cs="Arial"/>
          <w:color w:val="000000"/>
          <w:sz w:val="28"/>
          <w:szCs w:val="28"/>
        </w:rPr>
        <w:t>Чандолаз</w:t>
      </w:r>
      <w:proofErr w:type="spellEnd"/>
      <w:r w:rsidR="00581E45">
        <w:rPr>
          <w:rStyle w:val="c12"/>
          <w:rFonts w:ascii="Arial" w:hAnsi="Arial" w:cs="Arial"/>
          <w:color w:val="000000"/>
          <w:sz w:val="28"/>
          <w:szCs w:val="28"/>
        </w:rPr>
        <w:t xml:space="preserve"> между Находкой и Партизанском.</w:t>
      </w:r>
      <w:r w:rsidR="00841061">
        <w:rPr>
          <w:rStyle w:val="c12"/>
          <w:rFonts w:ascii="Arial" w:hAnsi="Arial" w:cs="Arial"/>
          <w:color w:val="000000"/>
          <w:sz w:val="28"/>
          <w:szCs w:val="28"/>
        </w:rPr>
        <w:t xml:space="preserve"> Существует легенда о лабиринте, который проходит внутри скалы. </w:t>
      </w:r>
      <w:r w:rsidR="00DC2277">
        <w:rPr>
          <w:rStyle w:val="c12"/>
          <w:rFonts w:ascii="Arial" w:hAnsi="Arial" w:cs="Arial"/>
          <w:color w:val="000000"/>
          <w:sz w:val="28"/>
          <w:szCs w:val="28"/>
        </w:rPr>
        <w:t>Он сложный и большой, а его ходы тянутся на несколько километров. В конце лабиринта скрыты древние сокровища. Многие искали вход в лабиринт</w:t>
      </w:r>
      <w:r w:rsidR="00D21BAB">
        <w:rPr>
          <w:rStyle w:val="c12"/>
          <w:rFonts w:ascii="Arial" w:hAnsi="Arial" w:cs="Arial"/>
          <w:color w:val="000000"/>
          <w:sz w:val="28"/>
          <w:szCs w:val="28"/>
        </w:rPr>
        <w:t xml:space="preserve">, все попытки были неудачными. Помимо легенд </w:t>
      </w:r>
      <w:proofErr w:type="spellStart"/>
      <w:r w:rsidR="00D21BAB">
        <w:rPr>
          <w:rStyle w:val="c12"/>
          <w:rFonts w:ascii="Arial" w:hAnsi="Arial" w:cs="Arial"/>
          <w:color w:val="000000"/>
          <w:sz w:val="28"/>
          <w:szCs w:val="28"/>
        </w:rPr>
        <w:t>Чандолаз</w:t>
      </w:r>
      <w:proofErr w:type="spellEnd"/>
      <w:r w:rsidR="00D21BAB">
        <w:rPr>
          <w:rStyle w:val="c12"/>
          <w:rFonts w:ascii="Arial" w:hAnsi="Arial" w:cs="Arial"/>
          <w:color w:val="000000"/>
          <w:sz w:val="28"/>
          <w:szCs w:val="28"/>
        </w:rPr>
        <w:t xml:space="preserve"> привлекает </w:t>
      </w:r>
      <w:r w:rsidR="00D117FF">
        <w:rPr>
          <w:rStyle w:val="c12"/>
          <w:rFonts w:ascii="Arial" w:hAnsi="Arial" w:cs="Arial"/>
          <w:color w:val="000000"/>
          <w:sz w:val="28"/>
          <w:szCs w:val="28"/>
        </w:rPr>
        <w:t>путешестве</w:t>
      </w:r>
      <w:r w:rsidR="00D26B16">
        <w:rPr>
          <w:rStyle w:val="c12"/>
          <w:rFonts w:ascii="Arial" w:hAnsi="Arial" w:cs="Arial"/>
          <w:color w:val="000000"/>
          <w:sz w:val="28"/>
          <w:szCs w:val="28"/>
        </w:rPr>
        <w:t>нников своей красотой. С высоты</w:t>
      </w:r>
      <w:r w:rsidR="00D117FF">
        <w:rPr>
          <w:rStyle w:val="c12"/>
          <w:rFonts w:ascii="Arial" w:hAnsi="Arial" w:cs="Arial"/>
          <w:color w:val="000000"/>
          <w:sz w:val="28"/>
          <w:szCs w:val="28"/>
        </w:rPr>
        <w:t xml:space="preserve"> хребта открывается великолепный вид на долину.</w:t>
      </w:r>
      <w:r w:rsidR="00D26B16">
        <w:rPr>
          <w:rStyle w:val="c12"/>
          <w:rFonts w:ascii="Arial" w:hAnsi="Arial" w:cs="Arial"/>
          <w:color w:val="000000"/>
          <w:sz w:val="28"/>
          <w:szCs w:val="28"/>
        </w:rPr>
        <w:t xml:space="preserve"> Белоснежные вершины странной формы, покрытые пышной зеленью </w:t>
      </w:r>
      <w:proofErr w:type="gramStart"/>
      <w:r w:rsidR="00D26B16">
        <w:rPr>
          <w:rStyle w:val="c12"/>
          <w:rFonts w:ascii="Arial" w:hAnsi="Arial" w:cs="Arial"/>
          <w:color w:val="000000"/>
          <w:sz w:val="28"/>
          <w:szCs w:val="28"/>
        </w:rPr>
        <w:t>никого</w:t>
      </w:r>
      <w:proofErr w:type="gramEnd"/>
      <w:r w:rsidR="00D26B16">
        <w:rPr>
          <w:rStyle w:val="c12"/>
          <w:rFonts w:ascii="Arial" w:hAnsi="Arial" w:cs="Arial"/>
          <w:color w:val="000000"/>
          <w:sz w:val="28"/>
          <w:szCs w:val="28"/>
        </w:rPr>
        <w:t xml:space="preserve"> не оставят равнодушным. </w:t>
      </w:r>
      <w:bookmarkStart w:id="0" w:name="_GoBack"/>
      <w:bookmarkEnd w:id="0"/>
    </w:p>
    <w:p w:rsidR="008E4215" w:rsidRPr="00CE13E1" w:rsidRDefault="008E4215" w:rsidP="008E4215">
      <w:pPr>
        <w:rPr>
          <w:rFonts w:ascii="Arial" w:hAnsi="Arial" w:cs="Arial"/>
          <w:sz w:val="28"/>
          <w:szCs w:val="28"/>
        </w:rPr>
      </w:pPr>
    </w:p>
    <w:p w:rsidR="00E62D73" w:rsidRDefault="00E62D73">
      <w:r>
        <w:t xml:space="preserve"> </w:t>
      </w:r>
    </w:p>
    <w:sectPr w:rsidR="00E6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73"/>
    <w:rsid w:val="0008127D"/>
    <w:rsid w:val="00171D74"/>
    <w:rsid w:val="005633CF"/>
    <w:rsid w:val="00581E45"/>
    <w:rsid w:val="00841061"/>
    <w:rsid w:val="008E4215"/>
    <w:rsid w:val="00950F41"/>
    <w:rsid w:val="00CC7588"/>
    <w:rsid w:val="00D117FF"/>
    <w:rsid w:val="00D21BAB"/>
    <w:rsid w:val="00D26B16"/>
    <w:rsid w:val="00DC2277"/>
    <w:rsid w:val="00DE7D19"/>
    <w:rsid w:val="00E6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A939"/>
  <w15:chartTrackingRefBased/>
  <w15:docId w15:val="{816BCC15-4BC4-4AE5-8580-D086A24E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4215"/>
  </w:style>
  <w:style w:type="paragraph" w:customStyle="1" w:styleId="c31">
    <w:name w:val="c31"/>
    <w:basedOn w:val="a"/>
    <w:rsid w:val="008E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E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2024-04-06T12:05:00Z</dcterms:created>
  <dcterms:modified xsi:type="dcterms:W3CDTF">2025-07-04T10:22:00Z</dcterms:modified>
</cp:coreProperties>
</file>