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B6" w:rsidRPr="00A646B6" w:rsidRDefault="00A646B6" w:rsidP="00A646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646B6">
        <w:rPr>
          <w:rFonts w:ascii="Times New Roman" w:hAnsi="Times New Roman"/>
          <w:sz w:val="28"/>
          <w:szCs w:val="28"/>
          <w:lang w:val="ru-RU"/>
        </w:rPr>
        <w:t xml:space="preserve">МБДОУ № 2 с. </w:t>
      </w:r>
      <w:proofErr w:type="spellStart"/>
      <w:r w:rsidRPr="00A646B6">
        <w:rPr>
          <w:rFonts w:ascii="Times New Roman" w:hAnsi="Times New Roman"/>
          <w:sz w:val="28"/>
          <w:szCs w:val="28"/>
          <w:lang w:val="ru-RU"/>
        </w:rPr>
        <w:t>Некрасовка</w:t>
      </w:r>
      <w:proofErr w:type="spellEnd"/>
    </w:p>
    <w:p w:rsidR="00A646B6" w:rsidRPr="00A646B6" w:rsidRDefault="00A646B6" w:rsidP="00A646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646B6">
        <w:rPr>
          <w:rFonts w:ascii="Times New Roman" w:hAnsi="Times New Roman"/>
          <w:sz w:val="28"/>
          <w:szCs w:val="28"/>
          <w:lang w:val="ru-RU"/>
        </w:rPr>
        <w:t>Хабаровский район</w:t>
      </w: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Pr="00A646B6" w:rsidRDefault="00A646B6" w:rsidP="00A646B6">
      <w:pPr>
        <w:spacing w:line="276" w:lineRule="auto"/>
        <w:jc w:val="center"/>
        <w:rPr>
          <w:rFonts w:ascii="Times New Roman" w:hAnsi="Times New Roman"/>
          <w:sz w:val="56"/>
          <w:szCs w:val="56"/>
          <w:lang w:val="ru-RU"/>
        </w:rPr>
      </w:pPr>
      <w:r w:rsidRPr="00A646B6">
        <w:rPr>
          <w:rFonts w:ascii="Times New Roman" w:hAnsi="Times New Roman"/>
          <w:b/>
          <w:sz w:val="56"/>
          <w:szCs w:val="56"/>
          <w:lang w:val="ru-RU"/>
        </w:rPr>
        <w:t>Конспект летнего развлечения  в средней группе</w:t>
      </w:r>
      <w:r>
        <w:rPr>
          <w:rFonts w:ascii="Times New Roman" w:hAnsi="Times New Roman"/>
          <w:b/>
          <w:sz w:val="56"/>
          <w:szCs w:val="56"/>
          <w:lang w:val="ru-RU"/>
        </w:rPr>
        <w:t xml:space="preserve"> № 5</w:t>
      </w:r>
    </w:p>
    <w:p w:rsidR="00A646B6" w:rsidRPr="00A646B6" w:rsidRDefault="00A646B6" w:rsidP="00A646B6">
      <w:pPr>
        <w:spacing w:line="276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A646B6">
        <w:rPr>
          <w:rFonts w:ascii="Times New Roman" w:hAnsi="Times New Roman"/>
          <w:b/>
          <w:sz w:val="56"/>
          <w:szCs w:val="56"/>
          <w:lang w:val="ru-RU"/>
        </w:rPr>
        <w:t xml:space="preserve">Тема:  </w:t>
      </w:r>
      <w:proofErr w:type="spellStart"/>
      <w:r w:rsidRPr="00A646B6">
        <w:rPr>
          <w:rFonts w:ascii="Times New Roman" w:hAnsi="Times New Roman"/>
          <w:b/>
          <w:sz w:val="56"/>
          <w:szCs w:val="56"/>
          <w:lang w:val="ru-RU"/>
        </w:rPr>
        <w:t>Квест</w:t>
      </w:r>
      <w:proofErr w:type="spellEnd"/>
      <w:r w:rsidRPr="00A646B6">
        <w:rPr>
          <w:rFonts w:ascii="Times New Roman" w:hAnsi="Times New Roman"/>
          <w:b/>
          <w:sz w:val="56"/>
          <w:szCs w:val="56"/>
          <w:lang w:val="ru-RU"/>
        </w:rPr>
        <w:t xml:space="preserve"> </w:t>
      </w:r>
      <w:proofErr w:type="gramStart"/>
      <w:r w:rsidRPr="00A646B6">
        <w:rPr>
          <w:rFonts w:ascii="Times New Roman" w:hAnsi="Times New Roman"/>
          <w:b/>
          <w:sz w:val="56"/>
          <w:szCs w:val="56"/>
          <w:lang w:val="ru-RU"/>
        </w:rPr>
        <w:t>–и</w:t>
      </w:r>
      <w:proofErr w:type="gramEnd"/>
      <w:r w:rsidRPr="00A646B6">
        <w:rPr>
          <w:rFonts w:ascii="Times New Roman" w:hAnsi="Times New Roman"/>
          <w:b/>
          <w:sz w:val="56"/>
          <w:szCs w:val="56"/>
          <w:lang w:val="ru-RU"/>
        </w:rPr>
        <w:t>гра «На поиски клада»</w:t>
      </w:r>
    </w:p>
    <w:p w:rsidR="00A646B6" w:rsidRPr="00A646B6" w:rsidRDefault="00A646B6">
      <w:pPr>
        <w:spacing w:line="276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Pr="00A646B6" w:rsidRDefault="00A646B6" w:rsidP="00A646B6">
      <w:pPr>
        <w:spacing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A646B6">
        <w:rPr>
          <w:rFonts w:ascii="Times New Roman" w:hAnsi="Times New Roman"/>
          <w:sz w:val="28"/>
          <w:szCs w:val="28"/>
          <w:lang w:val="ru-RU"/>
        </w:rPr>
        <w:t>Воспитатели:</w:t>
      </w:r>
    </w:p>
    <w:p w:rsidR="00A646B6" w:rsidRPr="00A646B6" w:rsidRDefault="00A646B6" w:rsidP="00A646B6">
      <w:pPr>
        <w:spacing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46B6">
        <w:rPr>
          <w:rFonts w:ascii="Times New Roman" w:hAnsi="Times New Roman"/>
          <w:sz w:val="28"/>
          <w:szCs w:val="28"/>
          <w:lang w:val="ru-RU"/>
        </w:rPr>
        <w:t>Поясова</w:t>
      </w:r>
      <w:proofErr w:type="spellEnd"/>
      <w:r w:rsidRPr="00A646B6">
        <w:rPr>
          <w:rFonts w:ascii="Times New Roman" w:hAnsi="Times New Roman"/>
          <w:sz w:val="28"/>
          <w:szCs w:val="28"/>
          <w:lang w:val="ru-RU"/>
        </w:rPr>
        <w:t xml:space="preserve"> Ю.И.</w:t>
      </w:r>
    </w:p>
    <w:p w:rsidR="00A646B6" w:rsidRPr="00A646B6" w:rsidRDefault="00A646B6" w:rsidP="00A646B6">
      <w:pPr>
        <w:spacing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A646B6">
        <w:rPr>
          <w:rFonts w:ascii="Times New Roman" w:hAnsi="Times New Roman"/>
          <w:sz w:val="28"/>
          <w:szCs w:val="28"/>
          <w:lang w:val="ru-RU"/>
        </w:rPr>
        <w:t>Семенова Н.В.</w:t>
      </w:r>
    </w:p>
    <w:p w:rsidR="00A646B6" w:rsidRPr="00A646B6" w:rsidRDefault="00A646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Pr="00A646B6" w:rsidRDefault="00A646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646B6">
        <w:rPr>
          <w:rFonts w:ascii="Times New Roman" w:hAnsi="Times New Roman"/>
          <w:sz w:val="28"/>
          <w:szCs w:val="28"/>
          <w:lang w:val="ru-RU"/>
        </w:rPr>
        <w:t>2023</w:t>
      </w: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46B6" w:rsidRDefault="00A646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487C" w:rsidRDefault="00A3048D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Конспект летнего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развлечения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в средней группе</w:t>
      </w:r>
    </w:p>
    <w:p w:rsidR="00E7487C" w:rsidRDefault="00A3048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Тема: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Квест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–и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гра «На поиски клада»</w:t>
      </w:r>
    </w:p>
    <w:p w:rsidR="00E7487C" w:rsidRDefault="00A3048D">
      <w:pPr>
        <w:spacing w:line="276" w:lineRule="auto"/>
        <w:jc w:val="both"/>
        <w:rPr>
          <w:rFonts w:ascii="Verdana" w:hAnsi="Verdana"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>Цель:</w:t>
      </w: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 xml:space="preserve"> Создание веселого, бодрого настроения.  Развитие у детей коммуникативных навыков, умение работать в команде.</w:t>
      </w:r>
    </w:p>
    <w:p w:rsidR="00E7487C" w:rsidRDefault="00A3048D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>Задачи:</w:t>
      </w: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 xml:space="preserve"> </w:t>
      </w:r>
    </w:p>
    <w:p w:rsidR="00E7487C" w:rsidRDefault="00A3048D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 xml:space="preserve">Обучающие: </w:t>
      </w:r>
    </w:p>
    <w:p w:rsidR="00E7487C" w:rsidRDefault="00A3048D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1"/>
          <w:shd w:val="clear" w:color="auto" w:fill="FFFFFF"/>
          <w:lang w:val="ru-RU"/>
        </w:rPr>
        <w:t xml:space="preserve">Совершенствовать навыки счета в пределах десяти; </w:t>
      </w:r>
    </w:p>
    <w:p w:rsidR="00E7487C" w:rsidRDefault="00A3048D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1"/>
          <w:shd w:val="clear" w:color="auto" w:fill="FFFFFF"/>
          <w:lang w:val="ru-RU"/>
        </w:rPr>
        <w:t>Учить ориентироваться на участке детского сада.</w:t>
      </w:r>
    </w:p>
    <w:p w:rsidR="00E7487C" w:rsidRDefault="00A3048D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>Развивающие:</w:t>
      </w:r>
    </w:p>
    <w:p w:rsidR="00E7487C" w:rsidRDefault="00A3048D">
      <w:pPr>
        <w:pStyle w:val="af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>Развивать логическое мышление, воображение, быстроту, скорость.</w:t>
      </w:r>
    </w:p>
    <w:p w:rsidR="00E7487C" w:rsidRDefault="00A3048D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>Воспитывающие:</w:t>
      </w:r>
    </w:p>
    <w:p w:rsidR="00E7487C" w:rsidRDefault="00A3048D">
      <w:pPr>
        <w:pStyle w:val="af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36"/>
          <w:u w:val="single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>Формировать товарищеские и доброжелательные взаимоотношения.</w:t>
      </w:r>
    </w:p>
    <w:p w:rsidR="00E7487C" w:rsidRDefault="00A3048D">
      <w:pPr>
        <w:spacing w:line="276" w:lineRule="auto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 xml:space="preserve">Интеграция образовательных областей: </w:t>
      </w: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>Познавательное развитие, Речевое развитие, Социально-коммуникативное развитие, Физическое развитие.</w:t>
      </w:r>
    </w:p>
    <w:p w:rsidR="00E7487C" w:rsidRDefault="00A3048D">
      <w:pPr>
        <w:spacing w:line="276" w:lineRule="auto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 xml:space="preserve">Виды деятельности: </w:t>
      </w: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>познавательно-исследовательская, игровая, коммуникативная, двигательная.</w:t>
      </w:r>
    </w:p>
    <w:p w:rsidR="00E7487C" w:rsidRDefault="00A3048D">
      <w:pPr>
        <w:spacing w:line="276" w:lineRule="auto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 xml:space="preserve">Место проведения: </w:t>
      </w: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>участок д</w:t>
      </w: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>етского сада</w:t>
      </w:r>
    </w:p>
    <w:p w:rsidR="00E7487C" w:rsidRDefault="00A3048D">
      <w:pPr>
        <w:spacing w:line="276" w:lineRule="auto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 xml:space="preserve">Оборудование:  </w:t>
      </w: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>5 конвертов, 5 подсказок, сундук, медали, угощение, 1 шнур, 1 мешочек с песком</w:t>
      </w:r>
      <w:proofErr w:type="gramEnd"/>
    </w:p>
    <w:p w:rsidR="00E7487C" w:rsidRDefault="00A3048D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>Предварительная работа:</w:t>
      </w: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 xml:space="preserve"> В тайных местах оставить сундук и конверты с заданиями</w:t>
      </w:r>
    </w:p>
    <w:p w:rsidR="00E7487C" w:rsidRDefault="00A3048D">
      <w:pPr>
        <w:spacing w:line="276" w:lineRule="auto"/>
        <w:jc w:val="both"/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36"/>
          <w:shd w:val="clear" w:color="auto" w:fill="FFFFFF"/>
          <w:lang w:val="ru-RU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>5 конвертов с подсказками, «удочка» для игры «Рыбак и ры</w:t>
      </w:r>
      <w:r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>бки», угощение, медали, сундук</w:t>
      </w:r>
      <w:proofErr w:type="gramEnd"/>
    </w:p>
    <w:p w:rsidR="00E7487C" w:rsidRDefault="00E7487C">
      <w:pPr>
        <w:spacing w:line="276" w:lineRule="auto"/>
        <w:jc w:val="both"/>
        <w:rPr>
          <w:rFonts w:ascii="Times New Roman" w:hAnsi="Times New Roman"/>
          <w:b/>
          <w:sz w:val="18"/>
          <w:szCs w:val="28"/>
          <w:lang w:val="ru-RU"/>
        </w:rPr>
      </w:pPr>
    </w:p>
    <w:p w:rsidR="00E7487C" w:rsidRDefault="00E7487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Ход</w:t>
      </w:r>
    </w:p>
    <w:p w:rsidR="00E7487C" w:rsidRDefault="00E7487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Сегодня мы с вами совершим увлекательное путешествие!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предлагаю вам отправиться на поиски клада.  Хотите найти клад?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Дети:  </w:t>
      </w:r>
      <w:r>
        <w:rPr>
          <w:rFonts w:ascii="Times New Roman" w:hAnsi="Times New Roman"/>
          <w:sz w:val="28"/>
          <w:szCs w:val="28"/>
          <w:lang w:val="ru-RU"/>
        </w:rPr>
        <w:t>Да!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/>
          <w:sz w:val="28"/>
          <w:szCs w:val="28"/>
          <w:lang w:val="ru-RU"/>
        </w:rPr>
        <w:t xml:space="preserve">:  Клад спрятан на территории детского сада. Чтобы его найти вам предстоит выполнить много интересных заданий. Задания  находятся в конвертах и спрятаны на участке детского сада в разных местах. 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 готовы?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 Готовы!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Где-то на острове диком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Дикий </w:t>
      </w:r>
      <w:r>
        <w:rPr>
          <w:rFonts w:ascii="Times New Roman" w:hAnsi="Times New Roman"/>
          <w:sz w:val="28"/>
          <w:szCs w:val="28"/>
          <w:lang w:val="ru-RU"/>
        </w:rPr>
        <w:t>какой-то пират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кустиках земляники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Спрятал свой сказочный клад.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бы нам на пути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Клад пирата бы найти?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какой хочу я клад.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я был очень рад?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Бусы, кольца там, серёжки,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Цепи разные и брошки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монетки старины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Мне и даром 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нужны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Вот найти бы </w:t>
      </w:r>
      <w:r>
        <w:rPr>
          <w:rFonts w:ascii="Times New Roman" w:hAnsi="Times New Roman"/>
          <w:sz w:val="28"/>
          <w:szCs w:val="28"/>
          <w:lang w:val="ru-RU"/>
        </w:rPr>
        <w:t>мне и Димке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кладе шапки-невидимки;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Шапки это классный клад!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тогда я был бы рад.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У меня есть первый конверт с подсказкой, но сначала ответьте мне на вопросы: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 когда-нибудь искали клад?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Зачем люди ищут клад?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Достаю и читаю первую подск</w:t>
      </w:r>
      <w:r>
        <w:rPr>
          <w:rFonts w:ascii="Times New Roman" w:hAnsi="Times New Roman"/>
          <w:sz w:val="28"/>
          <w:szCs w:val="28"/>
          <w:lang w:val="ru-RU"/>
        </w:rPr>
        <w:t>азку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Игра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Так-не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так»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Дети вы умеете хлопать? А топать? А вы внимательные? Сейчас я проверю!!!  Если вы со мной согласны, то вы кричите «ДА» и хлопаете. А если не согласны, то кричите «НЕТ» и топаете!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Караси в реке живут. (Хлопают)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сосне грибы растут. (Топают)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Любит мишка сладкий мед. (Хлопают)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поле едет пароход. (Топают)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Дождь прошел — остались лужи. (Хлопают)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Заяц с волком крепко дружит. (Топают)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Ночь пройдет — настанет день. (Хлопают)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Маме помогать вам лень. (Топают)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Праздник дружно проведете. (Хлопают)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домой вы не пойдете. (Топают)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Нет рассеянных среди вас.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(Хлопают)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внимательны у нас. (Хлопают)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Молодцы! Держите подсказку. (Даю конверт, в нем изображена лодка).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Надо пройти полосу препятствий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ней</w:t>
      </w:r>
      <w:r>
        <w:rPr>
          <w:rFonts w:ascii="Times New Roman" w:hAnsi="Times New Roman"/>
          <w:sz w:val="28"/>
          <w:szCs w:val="28"/>
          <w:lang w:val="ru-RU"/>
        </w:rPr>
        <w:t>роигры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асфальте, и найти конверт с подсказкой, который спрятан в лодке.</w:t>
      </w:r>
      <w:proofErr w:type="gramEnd"/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Дети находят конверт, читаю второе задание. 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Какое сейчас время года?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Назовите летние месяцы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Сколько дней в неделе?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сегодня среда, то завтра, какой день недели?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 лишнее и </w:t>
      </w:r>
      <w:r>
        <w:rPr>
          <w:rFonts w:ascii="Times New Roman" w:hAnsi="Times New Roman"/>
          <w:sz w:val="28"/>
          <w:szCs w:val="28"/>
          <w:lang w:val="ru-RU"/>
        </w:rPr>
        <w:t>почему? Капуста, помидор, яблоко, лук.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Сосчитайте до 10 и обратно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Воспитатель:  Молодцы! Чтобы найти следующую подсказку, надо сделать 10 шагов по дорожке, потом 5 прыжков и повернуться направо.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 детьми находится дерево.  Где-то на дереве спряталась</w:t>
      </w:r>
      <w:r>
        <w:rPr>
          <w:rFonts w:ascii="Times New Roman" w:hAnsi="Times New Roman"/>
          <w:sz w:val="28"/>
          <w:szCs w:val="28"/>
          <w:lang w:val="ru-RU"/>
        </w:rPr>
        <w:t xml:space="preserve"> подсказка.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находят ее, читаю третье  задание. 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Зеленеют луга,                                           Летом много я тружусь,  </w:t>
      </w:r>
      <w:r>
        <w:rPr>
          <w:rFonts w:ascii="Times New Roman" w:hAnsi="Times New Roman"/>
          <w:sz w:val="28"/>
          <w:szCs w:val="28"/>
          <w:lang w:val="ru-RU"/>
        </w:rPr>
        <w:br/>
        <w:t>В небе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— радуга-дуга.                               Над цветочками кружусь.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Солнцем озеро согрето: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Наберу нектар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— и пулей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br/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сех зовёт купаться ...                              Полечу в свой домик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— улей.</w:t>
      </w:r>
      <w:r>
        <w:rPr>
          <w:rFonts w:ascii="Times New Roman" w:hAnsi="Times New Roman"/>
          <w:sz w:val="28"/>
          <w:szCs w:val="28"/>
          <w:lang w:val="ru-RU"/>
        </w:rPr>
        <w:br/>
        <w:t>(Лето)                                                         (Пчела)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весь мир обогреваешь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Ш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евелились у цветка</w:t>
      </w:r>
      <w:r>
        <w:rPr>
          <w:rFonts w:ascii="Times New Roman" w:hAnsi="Times New Roman"/>
          <w:sz w:val="28"/>
          <w:szCs w:val="28"/>
          <w:lang w:val="ru-RU"/>
        </w:rPr>
        <w:br/>
        <w:t>И уст</w:t>
      </w:r>
      <w:r>
        <w:rPr>
          <w:rFonts w:ascii="Times New Roman" w:hAnsi="Times New Roman"/>
          <w:sz w:val="28"/>
          <w:szCs w:val="28"/>
          <w:lang w:val="ru-RU"/>
        </w:rPr>
        <w:t>алости не знаешь,                             Все четыре лепестка.</w:t>
      </w:r>
      <w:r>
        <w:rPr>
          <w:rFonts w:ascii="Times New Roman" w:hAnsi="Times New Roman"/>
          <w:sz w:val="28"/>
          <w:szCs w:val="28"/>
          <w:lang w:val="ru-RU"/>
        </w:rPr>
        <w:br/>
        <w:t>Улыбаешься в оконце,                              Я сорвать его хотел,</w:t>
      </w:r>
      <w:r>
        <w:rPr>
          <w:rFonts w:ascii="Times New Roman" w:hAnsi="Times New Roman"/>
          <w:sz w:val="28"/>
          <w:szCs w:val="28"/>
          <w:lang w:val="ru-RU"/>
        </w:rPr>
        <w:br/>
        <w:t>А зовут тебя все ...                                     А он вспорхнул и улетел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(Солнце)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(Бабочка)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синем небе,                                              Хожу в пушистой шубе,</w:t>
      </w:r>
      <w:r>
        <w:rPr>
          <w:rFonts w:ascii="Times New Roman" w:hAnsi="Times New Roman"/>
          <w:sz w:val="28"/>
          <w:szCs w:val="28"/>
          <w:lang w:val="ru-RU"/>
        </w:rPr>
        <w:br/>
        <w:t>Как по речке,                                               Живу в густом лесу.</w:t>
      </w:r>
      <w:r>
        <w:rPr>
          <w:rFonts w:ascii="Times New Roman" w:hAnsi="Times New Roman"/>
          <w:sz w:val="28"/>
          <w:szCs w:val="28"/>
          <w:lang w:val="ru-RU"/>
        </w:rPr>
        <w:br/>
        <w:t>Белые плывут овечки.                                В дупле</w:t>
      </w:r>
      <w:r>
        <w:rPr>
          <w:rFonts w:ascii="Times New Roman" w:hAnsi="Times New Roman"/>
          <w:sz w:val="28"/>
          <w:szCs w:val="28"/>
          <w:lang w:val="ru-RU"/>
        </w:rPr>
        <w:t xml:space="preserve"> на старом дубе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br/>
        <w:t>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ержат путь издалека                                Орешки я грызу</w:t>
      </w:r>
      <w:r>
        <w:rPr>
          <w:rFonts w:ascii="Times New Roman" w:hAnsi="Times New Roman"/>
          <w:sz w:val="28"/>
          <w:szCs w:val="28"/>
          <w:lang w:val="ru-RU"/>
        </w:rPr>
        <w:br/>
        <w:t>Как зовут их? ...                                           (Белка)</w:t>
      </w:r>
      <w:r>
        <w:rPr>
          <w:rFonts w:ascii="Times New Roman" w:hAnsi="Times New Roman"/>
          <w:sz w:val="28"/>
          <w:szCs w:val="28"/>
          <w:lang w:val="ru-RU"/>
        </w:rPr>
        <w:br/>
        <w:t>(Облака)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Кафтан на мне зеленый,                             Зверь ушастый, летом серый,</w:t>
      </w:r>
      <w:r>
        <w:rPr>
          <w:rFonts w:ascii="Times New Roman" w:hAnsi="Times New Roman"/>
          <w:sz w:val="28"/>
          <w:szCs w:val="28"/>
          <w:lang w:val="ru-RU"/>
        </w:rPr>
        <w:br/>
        <w:t>А сердце, как кум</w:t>
      </w:r>
      <w:r>
        <w:rPr>
          <w:rFonts w:ascii="Times New Roman" w:hAnsi="Times New Roman"/>
          <w:sz w:val="28"/>
          <w:szCs w:val="28"/>
          <w:lang w:val="ru-RU"/>
        </w:rPr>
        <w:t xml:space="preserve">ач.                                   А зимою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снежно-белый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br/>
        <w:t>На вкус, как сахар сладок,                         Я его не испугался,</w:t>
      </w:r>
      <w:r>
        <w:rPr>
          <w:rFonts w:ascii="Times New Roman" w:hAnsi="Times New Roman"/>
          <w:sz w:val="28"/>
          <w:szCs w:val="28"/>
          <w:lang w:val="ru-RU"/>
        </w:rPr>
        <w:br/>
        <w:t>На вид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— похож на мяч.                             Целый час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ним гонялся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(арбуз)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(Заяц)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за чудная картина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— Между веток —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паутина! Кто же был умелый ткач? Может белка, может грач? Может быть колючий ёжик? Сколько надо было ножек, Чтоб сплести из паутины Расчудесную картину? У “ткача” есть много “рук”, И зовут его…</w:t>
      </w:r>
      <w:r>
        <w:rPr>
          <w:rFonts w:ascii="Times New Roman" w:hAnsi="Times New Roman"/>
          <w:sz w:val="28"/>
          <w:szCs w:val="28"/>
          <w:lang w:val="ru-RU"/>
        </w:rPr>
        <w:t xml:space="preserve"> (паук)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Про кого была последняя загадка?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Дети: Про паука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 А у нас на участке есть паук?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Даю задание бегом добежать до паука.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Ищем и находим подсказку.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Читаю четвертое  задание.</w:t>
      </w:r>
      <w:r>
        <w:rPr>
          <w:rFonts w:ascii="Arial" w:hAnsi="Arial" w:cs="Arial"/>
          <w:color w:val="111111"/>
          <w:sz w:val="27"/>
          <w:szCs w:val="27"/>
          <w:lang w:val="ru-RU"/>
        </w:rPr>
        <w:t xml:space="preserve"> 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Подвижная игра «Паук на охоте»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Персонажи: </w:t>
      </w:r>
      <w:r>
        <w:rPr>
          <w:rFonts w:ascii="Times New Roman" w:hAnsi="Times New Roman"/>
          <w:sz w:val="28"/>
          <w:szCs w:val="28"/>
          <w:lang w:val="ru-RU"/>
        </w:rPr>
        <w:t>ведущий, "паук", "насекомые".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Правила игры: ведущий, любым способом (считалочкой или по желанию детей, выбирает "паука", ему отводится условное место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(укрытие - обруч, нарисованный мелом круг и т. д.).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Остальные дети выбирают для себя любого насекомого по </w:t>
      </w:r>
      <w:r>
        <w:rPr>
          <w:rFonts w:ascii="Times New Roman" w:hAnsi="Times New Roman"/>
          <w:sz w:val="28"/>
          <w:szCs w:val="28"/>
          <w:lang w:val="ru-RU"/>
        </w:rPr>
        <w:t>желанию - бабочки, мухи, комары, стрекозы и т. д. По команде "день" - насекомые летают по площадке, "паук" в это время находится в своем укрытии. По команде ведущего "паутина" - "насекомые" замирают на месте, "паук" выходит на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охоту, забирает тех, кто шеве</w:t>
      </w:r>
      <w:r>
        <w:rPr>
          <w:rFonts w:ascii="Times New Roman" w:hAnsi="Times New Roman"/>
          <w:sz w:val="28"/>
          <w:szCs w:val="28"/>
          <w:lang w:val="ru-RU"/>
        </w:rPr>
        <w:t>лится. По команде ведущего "ночь" - "насекомые" ложатся спать - приседают на корточки, "паук" - уходит в укрытие.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Игра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продолжается до тех пор, пока не останется одно "насекомое" - победитель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(если игроков до 10 человек). Если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играющих больше десяти, можно</w:t>
      </w:r>
      <w:r>
        <w:rPr>
          <w:rFonts w:ascii="Times New Roman" w:hAnsi="Times New Roman"/>
          <w:sz w:val="28"/>
          <w:szCs w:val="28"/>
          <w:lang w:val="ru-RU"/>
        </w:rPr>
        <w:t xml:space="preserve"> менять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паука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через 3-4 эпизода игры или по желанию детей.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 живет в воде?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еще в воде живет……..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лежит в воде давно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зеленое бревно;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Любит Африканский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нил</w:t>
      </w:r>
      <w:proofErr w:type="spellEnd"/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 зубастый (крокодил)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Воспитатель:   У нас на участке есть такой крокодил – это бревно, на котором мы выполняем упражнения в равновесии.  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Ищем подсказку.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Читаю пятое задание.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 уже совсем близко находитесь от клада.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Загадка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Куда из пластмассы ведёрки,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Лопатки, грабельки п</w:t>
      </w:r>
      <w:r>
        <w:rPr>
          <w:rFonts w:ascii="Times New Roman" w:hAnsi="Times New Roman"/>
          <w:sz w:val="28"/>
          <w:szCs w:val="28"/>
          <w:lang w:val="ru-RU"/>
        </w:rPr>
        <w:t xml:space="preserve">отёртые,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Мы каждый раз с собой несём, 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 строить наш песчаный дом? (В песочницу)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br/>
        <w:t>Дети ищут клад, находят сундук около кустов. (В нем конфеты.)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Рефлексия.</w:t>
      </w:r>
    </w:p>
    <w:p w:rsidR="00E7487C" w:rsidRDefault="00A304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Вот мы и нашли сундук! Все вы, ребята, просто молодцы! Такие умные, находчивые, уме</w:t>
      </w:r>
      <w:r>
        <w:rPr>
          <w:rFonts w:ascii="Times New Roman" w:hAnsi="Times New Roman"/>
          <w:sz w:val="28"/>
          <w:szCs w:val="28"/>
          <w:lang w:val="ru-RU"/>
        </w:rPr>
        <w:t xml:space="preserve">лые! А самое главное,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дружные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! Со всеми заданиями вы замечательно справились, получили конфеты! </w:t>
      </w: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E7487C">
      <w:pPr>
        <w:rPr>
          <w:rFonts w:ascii="Times New Roman" w:hAnsi="Times New Roman"/>
          <w:sz w:val="28"/>
          <w:szCs w:val="28"/>
          <w:lang w:val="ru-RU"/>
        </w:rPr>
      </w:pPr>
    </w:p>
    <w:p w:rsidR="00E7487C" w:rsidRDefault="00E7487C">
      <w:pPr>
        <w:spacing w:line="276" w:lineRule="auto"/>
        <w:jc w:val="both"/>
        <w:rPr>
          <w:rFonts w:ascii="Times New Roman" w:hAnsi="Times New Roman"/>
          <w:sz w:val="56"/>
          <w:szCs w:val="56"/>
          <w:lang w:val="ru-RU"/>
        </w:rPr>
      </w:pPr>
    </w:p>
    <w:p w:rsidR="00E7487C" w:rsidRDefault="00E7487C">
      <w:pPr>
        <w:spacing w:line="276" w:lineRule="auto"/>
        <w:jc w:val="both"/>
        <w:rPr>
          <w:rFonts w:ascii="Times New Roman" w:hAnsi="Times New Roman"/>
          <w:sz w:val="56"/>
          <w:szCs w:val="56"/>
          <w:lang w:val="ru-RU"/>
        </w:rPr>
      </w:pPr>
    </w:p>
    <w:p w:rsidR="00E7487C" w:rsidRDefault="00E7487C">
      <w:pPr>
        <w:spacing w:line="276" w:lineRule="auto"/>
        <w:jc w:val="center"/>
        <w:rPr>
          <w:rFonts w:ascii="Times New Roman" w:hAnsi="Times New Roman"/>
          <w:sz w:val="56"/>
          <w:szCs w:val="56"/>
          <w:lang w:val="ru-RU"/>
        </w:rPr>
      </w:pPr>
    </w:p>
    <w:p w:rsidR="00E7487C" w:rsidRDefault="00E7487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7487C" w:rsidRDefault="00E7487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7487C" w:rsidRDefault="00E7487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7487C" w:rsidRDefault="00E7487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7487C" w:rsidRDefault="00E7487C">
      <w:pPr>
        <w:wordWrap w:val="0"/>
        <w:jc w:val="right"/>
        <w:rPr>
          <w:rFonts w:ascii="Times New Roman" w:hAnsi="Times New Roman"/>
          <w:sz w:val="36"/>
          <w:szCs w:val="36"/>
          <w:lang w:val="ru-RU"/>
        </w:rPr>
      </w:pPr>
    </w:p>
    <w:sectPr w:rsidR="00E7487C" w:rsidSect="00E7487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8D" w:rsidRDefault="00A3048D">
      <w:r>
        <w:separator/>
      </w:r>
    </w:p>
  </w:endnote>
  <w:endnote w:type="continuationSeparator" w:id="0">
    <w:p w:rsidR="00A3048D" w:rsidRDefault="00A30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8D" w:rsidRDefault="00A3048D">
      <w:r>
        <w:separator/>
      </w:r>
    </w:p>
  </w:footnote>
  <w:footnote w:type="continuationSeparator" w:id="0">
    <w:p w:rsidR="00A3048D" w:rsidRDefault="00A30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286"/>
    <w:multiLevelType w:val="multilevel"/>
    <w:tmpl w:val="1F3F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35252"/>
    <w:multiLevelType w:val="multilevel"/>
    <w:tmpl w:val="6F335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55F7"/>
    <w:rsid w:val="00037903"/>
    <w:rsid w:val="000905AA"/>
    <w:rsid w:val="00121597"/>
    <w:rsid w:val="0015555E"/>
    <w:rsid w:val="001A2CE8"/>
    <w:rsid w:val="00257F08"/>
    <w:rsid w:val="0029287E"/>
    <w:rsid w:val="002D209B"/>
    <w:rsid w:val="002D3FA2"/>
    <w:rsid w:val="00364528"/>
    <w:rsid w:val="00384444"/>
    <w:rsid w:val="003A5B34"/>
    <w:rsid w:val="003E5ECC"/>
    <w:rsid w:val="004C1C61"/>
    <w:rsid w:val="00501A17"/>
    <w:rsid w:val="00641375"/>
    <w:rsid w:val="0067410F"/>
    <w:rsid w:val="00681465"/>
    <w:rsid w:val="00710A29"/>
    <w:rsid w:val="007251C0"/>
    <w:rsid w:val="00772D0C"/>
    <w:rsid w:val="007979EB"/>
    <w:rsid w:val="007B01FC"/>
    <w:rsid w:val="007F5EDC"/>
    <w:rsid w:val="00833AE0"/>
    <w:rsid w:val="0087304D"/>
    <w:rsid w:val="00882451"/>
    <w:rsid w:val="008E5CED"/>
    <w:rsid w:val="00927086"/>
    <w:rsid w:val="009D6C9E"/>
    <w:rsid w:val="009D7DA2"/>
    <w:rsid w:val="009E76A0"/>
    <w:rsid w:val="00A3048D"/>
    <w:rsid w:val="00A646B6"/>
    <w:rsid w:val="00A81703"/>
    <w:rsid w:val="00AE77C0"/>
    <w:rsid w:val="00B05A4F"/>
    <w:rsid w:val="00B52219"/>
    <w:rsid w:val="00B61BFF"/>
    <w:rsid w:val="00BE2558"/>
    <w:rsid w:val="00C37B3D"/>
    <w:rsid w:val="00CB6384"/>
    <w:rsid w:val="00CE0DC4"/>
    <w:rsid w:val="00D155F7"/>
    <w:rsid w:val="00DA71BA"/>
    <w:rsid w:val="00DD3EB6"/>
    <w:rsid w:val="00E4774B"/>
    <w:rsid w:val="00E60332"/>
    <w:rsid w:val="00E7487C"/>
    <w:rsid w:val="29C9089E"/>
    <w:rsid w:val="5E42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7C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748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8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8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8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8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8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8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487C"/>
    <w:rPr>
      <w:rFonts w:asciiTheme="minorHAnsi" w:hAnsiTheme="minorHAnsi"/>
      <w:b/>
      <w:i/>
      <w:iCs/>
    </w:rPr>
  </w:style>
  <w:style w:type="character" w:styleId="a4">
    <w:name w:val="Hyperlink"/>
    <w:basedOn w:val="a0"/>
    <w:uiPriority w:val="99"/>
    <w:unhideWhenUsed/>
    <w:rsid w:val="00E7487C"/>
    <w:rPr>
      <w:color w:val="0000FF"/>
      <w:u w:val="single"/>
    </w:rPr>
  </w:style>
  <w:style w:type="character" w:styleId="a5">
    <w:name w:val="Strong"/>
    <w:basedOn w:val="a0"/>
    <w:uiPriority w:val="22"/>
    <w:qFormat/>
    <w:rsid w:val="00E748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487C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E748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E7487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b">
    <w:name w:val="Subtitle"/>
    <w:basedOn w:val="a"/>
    <w:next w:val="a"/>
    <w:link w:val="ac"/>
    <w:uiPriority w:val="11"/>
    <w:qFormat/>
    <w:rsid w:val="00E748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table" w:styleId="ad">
    <w:name w:val="Table Grid"/>
    <w:basedOn w:val="a1"/>
    <w:uiPriority w:val="59"/>
    <w:rsid w:val="00E74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48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48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48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87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748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487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487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487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487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E7487C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Подзаголовок Знак"/>
    <w:basedOn w:val="a0"/>
    <w:link w:val="ab"/>
    <w:uiPriority w:val="11"/>
    <w:rsid w:val="00E7487C"/>
    <w:rPr>
      <w:rFonts w:asciiTheme="majorHAnsi" w:eastAsiaTheme="majorEastAsia" w:hAnsiTheme="majorHAnsi"/>
      <w:sz w:val="24"/>
      <w:szCs w:val="24"/>
    </w:rPr>
  </w:style>
  <w:style w:type="paragraph" w:styleId="ae">
    <w:name w:val="No Spacing"/>
    <w:basedOn w:val="a"/>
    <w:uiPriority w:val="1"/>
    <w:qFormat/>
    <w:rsid w:val="00E7487C"/>
    <w:rPr>
      <w:szCs w:val="32"/>
    </w:rPr>
  </w:style>
  <w:style w:type="paragraph" w:styleId="af">
    <w:name w:val="List Paragraph"/>
    <w:basedOn w:val="a"/>
    <w:uiPriority w:val="34"/>
    <w:qFormat/>
    <w:rsid w:val="00E748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487C"/>
    <w:rPr>
      <w:i/>
    </w:rPr>
  </w:style>
  <w:style w:type="character" w:customStyle="1" w:styleId="22">
    <w:name w:val="Цитата 2 Знак"/>
    <w:basedOn w:val="a0"/>
    <w:link w:val="21"/>
    <w:uiPriority w:val="29"/>
    <w:rsid w:val="00E7487C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E7487C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E7487C"/>
    <w:rPr>
      <w:b/>
      <w:i/>
      <w:sz w:val="24"/>
    </w:rPr>
  </w:style>
  <w:style w:type="character" w:customStyle="1" w:styleId="11">
    <w:name w:val="Слабое выделение1"/>
    <w:uiPriority w:val="19"/>
    <w:qFormat/>
    <w:rsid w:val="00E7487C"/>
    <w:rPr>
      <w:i/>
      <w:color w:val="5A5A5A" w:themeColor="text1" w:themeTint="A5"/>
    </w:rPr>
  </w:style>
  <w:style w:type="character" w:customStyle="1" w:styleId="12">
    <w:name w:val="Сильное выделение1"/>
    <w:basedOn w:val="a0"/>
    <w:uiPriority w:val="21"/>
    <w:qFormat/>
    <w:rsid w:val="00E7487C"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sid w:val="00E7487C"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sid w:val="00E7487C"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sid w:val="00E7487C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E7487C"/>
    <w:pPr>
      <w:outlineLvl w:val="9"/>
    </w:pPr>
  </w:style>
  <w:style w:type="character" w:customStyle="1" w:styleId="a7">
    <w:name w:val="Текст выноски Знак"/>
    <w:basedOn w:val="a0"/>
    <w:link w:val="a6"/>
    <w:uiPriority w:val="99"/>
    <w:semiHidden/>
    <w:rsid w:val="00E7487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7487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E7487C"/>
  </w:style>
  <w:style w:type="character" w:customStyle="1" w:styleId="c14">
    <w:name w:val="c14"/>
    <w:basedOn w:val="a0"/>
    <w:rsid w:val="00E7487C"/>
  </w:style>
  <w:style w:type="character" w:customStyle="1" w:styleId="c7">
    <w:name w:val="c7"/>
    <w:basedOn w:val="a0"/>
    <w:rsid w:val="00E7487C"/>
  </w:style>
  <w:style w:type="paragraph" w:customStyle="1" w:styleId="headline">
    <w:name w:val="headline"/>
    <w:basedOn w:val="a"/>
    <w:rsid w:val="00E7487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75ED2-75A3-4CC9-91EC-542B2F2D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1047</Words>
  <Characters>5972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23</cp:revision>
  <cp:lastPrinted>2022-10-15T14:57:00Z</cp:lastPrinted>
  <dcterms:created xsi:type="dcterms:W3CDTF">2017-07-30T09:19:00Z</dcterms:created>
  <dcterms:modified xsi:type="dcterms:W3CDTF">2025-06-27T13:20:00Z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8CE76FD34E0445EDAC8AA89863E4EF2B</vt:lpwstr>
  </property>
</Properties>
</file>