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4FA3" w14:textId="72C3E990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Д</w:t>
      </w:r>
      <w:r w:rsidRPr="009F1DC0">
        <w:rPr>
          <w:rFonts w:ascii="Times New Roman" w:hAnsi="Times New Roman" w:cs="Times New Roman"/>
          <w:sz w:val="28"/>
          <w:szCs w:val="28"/>
        </w:rPr>
        <w:t>олгосрочный проект в</w:t>
      </w:r>
      <w:r w:rsidRPr="009F1DC0">
        <w:rPr>
          <w:rFonts w:ascii="Times New Roman" w:hAnsi="Times New Roman" w:cs="Times New Roman"/>
          <w:sz w:val="28"/>
          <w:szCs w:val="28"/>
        </w:rPr>
        <w:t xml:space="preserve">о 2-ой младшей группе «Непоседы» </w:t>
      </w:r>
      <w:r w:rsidRPr="009F1DC0">
        <w:rPr>
          <w:rFonts w:ascii="Times New Roman" w:hAnsi="Times New Roman" w:cs="Times New Roman"/>
          <w:sz w:val="28"/>
          <w:szCs w:val="28"/>
        </w:rPr>
        <w:t>«Здравствуй, сказка!»</w:t>
      </w:r>
    </w:p>
    <w:p w14:paraId="52171A4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Тип 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проекта :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> долгосрочный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(октябрь 2024г. – май 2025г.)</w:t>
      </w:r>
    </w:p>
    <w:p w14:paraId="5B570E3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Вид 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проекта :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познавательно-творческий.</w:t>
      </w:r>
    </w:p>
    <w:p w14:paraId="35CA708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 xml:space="preserve">Возраст 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детей :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> группа раннего возраста.</w:t>
      </w:r>
    </w:p>
    <w:p w14:paraId="45E9FB00" w14:textId="0F7948CB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Участники 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проекта :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воспитатели, родители.</w:t>
      </w:r>
    </w:p>
    <w:p w14:paraId="3C4F097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Предполагаемые результаты</w:t>
      </w:r>
      <w:r w:rsidRPr="009F1DC0">
        <w:rPr>
          <w:rFonts w:ascii="Times New Roman" w:hAnsi="Times New Roman" w:cs="Times New Roman"/>
          <w:sz w:val="28"/>
          <w:szCs w:val="28"/>
        </w:rPr>
        <w:t>:</w:t>
      </w:r>
    </w:p>
    <w:p w14:paraId="3F29F0B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заинтересованность детей темой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«Сказки»</w:t>
      </w:r>
      <w:r w:rsidRPr="009F1DC0">
        <w:rPr>
          <w:rFonts w:ascii="Times New Roman" w:hAnsi="Times New Roman" w:cs="Times New Roman"/>
          <w:sz w:val="28"/>
          <w:szCs w:val="28"/>
        </w:rPr>
        <w:t>, проявление их познавательной активности;</w:t>
      </w:r>
    </w:p>
    <w:p w14:paraId="470587C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-расширение и обогащение знаний детей о героях сказок.</w:t>
      </w:r>
    </w:p>
    <w:p w14:paraId="3A37E16C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развитие речи детей, обогащение её новыми словами и выражениями</w:t>
      </w:r>
    </w:p>
    <w:p w14:paraId="0CCFC22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дети самостоятельно проявляют инициативу: рассматривают иллюстрации, участвуют в играх подражая взрослому;</w:t>
      </w:r>
    </w:p>
    <w:p w14:paraId="19591F4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-У родителей повысится интерес к чтению сказок своим детям, применению в обыгрывании сказок разных форм театрализованной деятельности.</w:t>
      </w:r>
    </w:p>
    <w:p w14:paraId="0B12967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Этапы реализации проекта</w:t>
      </w:r>
    </w:p>
    <w:p w14:paraId="6323A76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1. Этап – </w:t>
      </w:r>
      <w:r w:rsidRPr="009F1DC0">
        <w:rPr>
          <w:rFonts w:ascii="Times New Roman" w:hAnsi="Times New Roman" w:cs="Times New Roman"/>
          <w:sz w:val="28"/>
          <w:szCs w:val="28"/>
          <w:u w:val="single"/>
        </w:rPr>
        <w:t>подготовительный</w:t>
      </w:r>
      <w:r w:rsidRPr="009F1DC0">
        <w:rPr>
          <w:rFonts w:ascii="Times New Roman" w:hAnsi="Times New Roman" w:cs="Times New Roman"/>
          <w:sz w:val="28"/>
          <w:szCs w:val="28"/>
        </w:rPr>
        <w:t>:</w:t>
      </w:r>
    </w:p>
    <w:p w14:paraId="69DAEA05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определение целей, задач, форм и методов работы;</w:t>
      </w:r>
    </w:p>
    <w:p w14:paraId="0E50B177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подбор художественной литературы;</w:t>
      </w:r>
    </w:p>
    <w:p w14:paraId="48B4C812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специально подобранные сказки для детей </w:t>
      </w:r>
      <w:hyperlink r:id="rId5" w:tooltip="Младшая группа" w:history="1">
        <w:r w:rsidRPr="009F1D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младшего дошкольного</w:t>
        </w:r>
      </w:hyperlink>
      <w:r w:rsidRPr="009F1DC0">
        <w:rPr>
          <w:rFonts w:ascii="Times New Roman" w:hAnsi="Times New Roman" w:cs="Times New Roman"/>
          <w:sz w:val="28"/>
          <w:szCs w:val="28"/>
        </w:rPr>
        <w:t> возраста;</w:t>
      </w:r>
    </w:p>
    <w:p w14:paraId="5A6C29F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подбор аудио записей, иллюстраций к сказкам.</w:t>
      </w:r>
    </w:p>
    <w:p w14:paraId="0292B0E4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2. Этап – </w:t>
      </w:r>
      <w:r w:rsidRPr="009F1DC0">
        <w:rPr>
          <w:rFonts w:ascii="Times New Roman" w:hAnsi="Times New Roman" w:cs="Times New Roman"/>
          <w:sz w:val="28"/>
          <w:szCs w:val="28"/>
          <w:u w:val="single"/>
        </w:rPr>
        <w:t>основной</w:t>
      </w:r>
      <w:r w:rsidRPr="009F1DC0">
        <w:rPr>
          <w:rFonts w:ascii="Times New Roman" w:hAnsi="Times New Roman" w:cs="Times New Roman"/>
          <w:sz w:val="28"/>
          <w:szCs w:val="28"/>
        </w:rPr>
        <w:t>: выполнение основных мероприятий, необходимых для достижения поставленной цели.</w:t>
      </w:r>
    </w:p>
    <w:p w14:paraId="5098CB3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3. Этап– заключительный</w:t>
      </w:r>
      <w:r w:rsidRPr="009F1DC0">
        <w:rPr>
          <w:rFonts w:ascii="Times New Roman" w:hAnsi="Times New Roman" w:cs="Times New Roman"/>
          <w:sz w:val="28"/>
          <w:szCs w:val="28"/>
        </w:rPr>
        <w:t>: в процессе работы дети самостоятельно научились узнавать знакомые сказки; самостоятельно проигрывать знакомые сказки. Дети научились называть героев сказок. Повысилась заинтересованность родителей в привитии детей к русским народным сказкам. </w:t>
      </w:r>
      <w:r w:rsidRPr="009F1DC0">
        <w:rPr>
          <w:rFonts w:ascii="Times New Roman" w:hAnsi="Times New Roman" w:cs="Times New Roman"/>
          <w:sz w:val="28"/>
          <w:szCs w:val="28"/>
          <w:u w:val="single"/>
        </w:rPr>
        <w:t>Изготовление родителями для малышей</w:t>
      </w:r>
      <w:r w:rsidRPr="009F1DC0">
        <w:rPr>
          <w:rFonts w:ascii="Times New Roman" w:hAnsi="Times New Roman" w:cs="Times New Roman"/>
          <w:sz w:val="28"/>
          <w:szCs w:val="28"/>
        </w:rPr>
        <w:t>:</w:t>
      </w:r>
    </w:p>
    <w:p w14:paraId="10B97D5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«Поделки к любимой сказки»</w:t>
      </w:r>
      <w:r w:rsidRPr="009F1DC0">
        <w:rPr>
          <w:rFonts w:ascii="Times New Roman" w:hAnsi="Times New Roman" w:cs="Times New Roman"/>
          <w:sz w:val="28"/>
          <w:szCs w:val="28"/>
        </w:rPr>
        <w:t>,</w:t>
      </w:r>
    </w:p>
    <w:p w14:paraId="37093F9A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«Создание сказок своими руками для детей»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78D9D31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1DC0">
        <w:rPr>
          <w:rFonts w:ascii="Times New Roman" w:hAnsi="Times New Roman" w:cs="Times New Roman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Продукт </w:t>
      </w:r>
      <w:hyperlink r:id="rId6" w:tooltip="Проекты. Проектная деятельность " w:history="1">
        <w:r w:rsidRPr="009F1DC0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проектной деятельности</w:t>
        </w:r>
      </w:hyperlink>
    </w:p>
    <w:p w14:paraId="57849CA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lastRenderedPageBreak/>
        <w:t>- Совместная деятельность воспитателя и детей лепка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 рисование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«Дорожка для колобка»</w:t>
      </w:r>
      <w:r w:rsidRPr="009F1DC0">
        <w:rPr>
          <w:rFonts w:ascii="Times New Roman" w:hAnsi="Times New Roman" w:cs="Times New Roman"/>
          <w:sz w:val="28"/>
          <w:szCs w:val="28"/>
        </w:rPr>
        <w:t>, аппликации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«Катится колобок по дорожке»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157BB26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Инсценировки сказок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;</w:t>
      </w:r>
    </w:p>
    <w:p w14:paraId="4576EDA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Выставка поделок;</w:t>
      </w:r>
    </w:p>
    <w:p w14:paraId="7E89201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Изготовление сказок руками родителей;</w:t>
      </w:r>
    </w:p>
    <w:p w14:paraId="6DA24563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Методы и приемы реализации проекта</w:t>
      </w:r>
    </w:p>
    <w:p w14:paraId="054CD82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рассматривание картинок из серии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«Дикие животные»</w:t>
      </w:r>
      <w:r w:rsidRPr="009F1DC0">
        <w:rPr>
          <w:rFonts w:ascii="Times New Roman" w:hAnsi="Times New Roman" w:cs="Times New Roman"/>
          <w:sz w:val="28"/>
          <w:szCs w:val="28"/>
        </w:rPr>
        <w:t>;</w:t>
      </w:r>
    </w:p>
    <w:p w14:paraId="700E483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прослушивание аудио сказок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</w:p>
    <w:p w14:paraId="6EF5F25F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рассматривание иллюстраций к сказкам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</w:p>
    <w:p w14:paraId="6C6018E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игровые ситуации;</w:t>
      </w:r>
    </w:p>
    <w:p w14:paraId="3DA9240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беседа с просмотром картин о жизни лесных зверей;</w:t>
      </w:r>
    </w:p>
    <w:p w14:paraId="1CD7D1A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игры-занятия;</w:t>
      </w:r>
    </w:p>
    <w:p w14:paraId="1E9199A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чтение стихотворения;</w:t>
      </w:r>
    </w:p>
    <w:p w14:paraId="52BF794C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чтение сказок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</w:p>
    <w:p w14:paraId="169D413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показ настольного, кукольного театра;</w:t>
      </w:r>
    </w:p>
    <w:p w14:paraId="29DB7DF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повторение потешек;</w:t>
      </w:r>
    </w:p>
    <w:p w14:paraId="647C8CA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пальчиковая гимнастика;</w:t>
      </w:r>
    </w:p>
    <w:p w14:paraId="192BC7C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дидактические игры.</w:t>
      </w:r>
    </w:p>
    <w:p w14:paraId="3F9C7F47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Методы и формы работы с родителями</w:t>
      </w:r>
      <w:r w:rsidRPr="009F1DC0">
        <w:rPr>
          <w:rFonts w:ascii="Times New Roman" w:hAnsi="Times New Roman" w:cs="Times New Roman"/>
          <w:sz w:val="28"/>
          <w:szCs w:val="28"/>
        </w:rPr>
        <w:t>:</w:t>
      </w:r>
    </w:p>
    <w:p w14:paraId="71CB9A0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консультации;</w:t>
      </w:r>
    </w:p>
    <w:p w14:paraId="2AE143E8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-выполнение творческих заданий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«Поделка к любимой сказки»</w:t>
      </w:r>
      <w:r w:rsidRPr="009F1DC0">
        <w:rPr>
          <w:rFonts w:ascii="Times New Roman" w:hAnsi="Times New Roman" w:cs="Times New Roman"/>
          <w:sz w:val="28"/>
          <w:szCs w:val="28"/>
        </w:rPr>
        <w:t>;</w:t>
      </w:r>
    </w:p>
    <w:p w14:paraId="1EF6DFD8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Интеграция образовательных областей</w:t>
      </w:r>
    </w:p>
    <w:p w14:paraId="7FF61CA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Социально-коммуникативное развитие</w:t>
      </w:r>
    </w:p>
    <w:p w14:paraId="1FB66C45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Беседа о жизни лесных зверей.</w:t>
      </w:r>
    </w:p>
    <w:p w14:paraId="346443B2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 рассказать о повадках лисы и зайца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(лиса хищница - охотится на зайчика, он от нее прячется.)</w:t>
      </w:r>
    </w:p>
    <w:p w14:paraId="0585D91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Д/и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«Чудесный мешочек»</w:t>
      </w:r>
      <w:r w:rsidRPr="009F1DC0">
        <w:rPr>
          <w:rFonts w:ascii="Times New Roman" w:hAnsi="Times New Roman" w:cs="Times New Roman"/>
          <w:sz w:val="28"/>
          <w:szCs w:val="28"/>
        </w:rPr>
        <w:t>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«Овощи»</w:t>
      </w:r>
    </w:p>
    <w:p w14:paraId="7AE5D72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1DC0">
        <w:rPr>
          <w:rFonts w:ascii="Times New Roman" w:hAnsi="Times New Roman" w:cs="Times New Roman"/>
          <w:sz w:val="28"/>
          <w:szCs w:val="28"/>
          <w:u w:val="single"/>
        </w:rPr>
        <w:lastRenderedPageBreak/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:Формировать</w:t>
      </w:r>
      <w:proofErr w:type="spellEnd"/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умение рассматривать и сравнивать овощи, называть их и определять цвет.</w:t>
      </w:r>
    </w:p>
    <w:p w14:paraId="5E7C4C9C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Художественно-эстетическое развитие</w:t>
      </w:r>
    </w:p>
    <w:p w14:paraId="6193DB4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Рисование «Рисование гуашью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«Дорожка для Колобка»</w:t>
      </w:r>
    </w:p>
    <w:p w14:paraId="005128F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:Учить</w:t>
      </w:r>
      <w:proofErr w:type="spellEnd"/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детей правильно держать кисточку, проводить прямые и извилистые линии.</w:t>
      </w:r>
    </w:p>
    <w:p w14:paraId="449E29BB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Чтение сказки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 с показом настольного театра</w:t>
      </w:r>
    </w:p>
    <w:p w14:paraId="02B3D124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: Формировать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умение понимать простые сюжеты небольших сказок, побуждать к называнию героев сказки.</w:t>
      </w:r>
    </w:p>
    <w:p w14:paraId="476B0AA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Аппликации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 катится по дорожке»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</w:p>
    <w:p w14:paraId="70846177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: Учить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детей наносить клей на фигуру и приклеивать ее.</w:t>
      </w:r>
    </w:p>
    <w:p w14:paraId="219BF6F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Показ театра на ширме по сказкам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775D0D75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повторить знакомую сказку, побуждать детей принимать в демонстрации активное участие, повторяя за воспитателем фразы. Расширять ориентировку детей в ближайшем окружении, пополнять запас понимаемых слов и активный словарь, развивать потребность в речевом общении.</w:t>
      </w:r>
    </w:p>
    <w:p w14:paraId="47DA2B27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Физическое развитие</w:t>
      </w:r>
    </w:p>
    <w:p w14:paraId="17B6558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Подвижная игры</w:t>
      </w:r>
      <w:r w:rsidRPr="009F1DC0">
        <w:rPr>
          <w:rFonts w:ascii="Times New Roman" w:hAnsi="Times New Roman" w:cs="Times New Roman"/>
          <w:sz w:val="28"/>
          <w:szCs w:val="28"/>
        </w:rPr>
        <w:t>:</w:t>
      </w:r>
    </w:p>
    <w:p w14:paraId="48FB03A3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«У медведя во бору»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«Зайчики»</w:t>
      </w:r>
    </w:p>
    <w:p w14:paraId="60C772E2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упражнять детей в подражании воспитателю во время выполнения им движений по тексту.</w:t>
      </w:r>
    </w:p>
    <w:p w14:paraId="5E8F2CC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«Собачка Жучка»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35B6B979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proofErr w:type="gramStart"/>
      <w:r w:rsidRPr="009F1DC0">
        <w:rPr>
          <w:rFonts w:ascii="Times New Roman" w:hAnsi="Times New Roman" w:cs="Times New Roman"/>
          <w:sz w:val="28"/>
          <w:szCs w:val="28"/>
        </w:rPr>
        <w:t>: Развивать</w:t>
      </w:r>
      <w:proofErr w:type="gramEnd"/>
      <w:r w:rsidRPr="009F1DC0">
        <w:rPr>
          <w:rFonts w:ascii="Times New Roman" w:hAnsi="Times New Roman" w:cs="Times New Roman"/>
          <w:sz w:val="28"/>
          <w:szCs w:val="28"/>
        </w:rPr>
        <w:t xml:space="preserve"> умение внимательно слушать взрослого, действовать по сигналу.</w:t>
      </w:r>
    </w:p>
    <w:p w14:paraId="3DF61A3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«Раз, два, три - колобка догони!»</w:t>
      </w:r>
    </w:p>
    <w:p w14:paraId="25599AB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развивать глазомер, умение ориентироваться в пространстве.</w:t>
      </w:r>
    </w:p>
    <w:p w14:paraId="7990F7F4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"Зайка серенький сидит".</w:t>
      </w:r>
    </w:p>
    <w:p w14:paraId="4985428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развивать двигательную активность, внимание.</w:t>
      </w:r>
    </w:p>
    <w:p w14:paraId="1856FF4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- Хороводная игра</w:t>
      </w:r>
      <w:r w:rsidRPr="009F1DC0">
        <w:rPr>
          <w:rFonts w:ascii="Times New Roman" w:hAnsi="Times New Roman" w:cs="Times New Roman"/>
          <w:sz w:val="28"/>
          <w:szCs w:val="28"/>
        </w:rPr>
        <w:t>: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«Заинька попляши»</w:t>
      </w:r>
    </w:p>
    <w:p w14:paraId="5C8B26E5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Развитие движений, учить повторять движения за воспитателем, доставить детям радость.</w:t>
      </w:r>
    </w:p>
    <w:p w14:paraId="6160079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«Где курочка спрятала яичко?»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3C0F207D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упражнять в ориентировке в игровой комнате, вызвать радость от коллективной игры.</w:t>
      </w:r>
    </w:p>
    <w:p w14:paraId="2B5E3AF2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Речевое развитие</w:t>
      </w:r>
    </w:p>
    <w:p w14:paraId="59082018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Повторение потешки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«Петушок-петушок»</w:t>
      </w:r>
    </w:p>
    <w:p w14:paraId="27C40BD1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упражнять в произнесении знакомой потешки.</w:t>
      </w:r>
    </w:p>
    <w:p w14:paraId="27061543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Чтение стихотворения В. Берестова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«Мишка косолапый»</w:t>
      </w:r>
    </w:p>
    <w:p w14:paraId="2F6A77F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познакомить детей со стихотворением посредством чтения им текста и рассматривания иллюстраций к тексту, привлекать детей к повторению отдельных слов и фраз из текста произведения; развивать внимание, память; воспитывать интерес к художественной литературе</w:t>
      </w:r>
    </w:p>
    <w:p w14:paraId="228A1E25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Познавательное развитие</w:t>
      </w:r>
    </w:p>
    <w:p w14:paraId="27B3473C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Рассматривание иллюстраций по теме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«Русские народные сказки»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23C0A1D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упражнять в умении узнавать героев сказок.</w:t>
      </w:r>
    </w:p>
    <w:p w14:paraId="300C7A50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</w:rPr>
        <w:t>- Рассматривание картинок из серии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«Дикие животные»</w:t>
      </w:r>
    </w:p>
    <w:p w14:paraId="69BD090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9F1DC0">
        <w:rPr>
          <w:rFonts w:ascii="Times New Roman" w:hAnsi="Times New Roman" w:cs="Times New Roman"/>
          <w:sz w:val="28"/>
          <w:szCs w:val="28"/>
        </w:rPr>
        <w:t>: упражнять в узнавании и назывании животных леса.</w:t>
      </w:r>
    </w:p>
    <w:p w14:paraId="14114E8E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- Игра-занятие</w:t>
      </w:r>
      <w:r w:rsidRPr="009F1DC0">
        <w:rPr>
          <w:rFonts w:ascii="Times New Roman" w:hAnsi="Times New Roman" w:cs="Times New Roman"/>
          <w:sz w:val="28"/>
          <w:szCs w:val="28"/>
        </w:rPr>
        <w:t>: Сказки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«Курочка Ряба»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«Колобок»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«Репка»</w:t>
      </w:r>
      <w:r w:rsidRPr="009F1DC0">
        <w:rPr>
          <w:rFonts w:ascii="Times New Roman" w:hAnsi="Times New Roman" w:cs="Times New Roman"/>
          <w:sz w:val="28"/>
          <w:szCs w:val="28"/>
        </w:rPr>
        <w:t>, </w:t>
      </w:r>
      <w:r w:rsidRPr="009F1DC0">
        <w:rPr>
          <w:rFonts w:ascii="Times New Roman" w:hAnsi="Times New Roman" w:cs="Times New Roman"/>
          <w:i/>
          <w:iCs/>
          <w:sz w:val="28"/>
          <w:szCs w:val="28"/>
        </w:rPr>
        <w:t>«Теремок»</w:t>
      </w:r>
      <w:r w:rsidRPr="009F1DC0">
        <w:rPr>
          <w:rFonts w:ascii="Times New Roman" w:hAnsi="Times New Roman" w:cs="Times New Roman"/>
          <w:sz w:val="28"/>
          <w:szCs w:val="28"/>
        </w:rPr>
        <w:t>.</w:t>
      </w:r>
    </w:p>
    <w:p w14:paraId="76FF69B6" w14:textId="77777777" w:rsidR="009F1DC0" w:rsidRPr="009F1DC0" w:rsidRDefault="009F1DC0" w:rsidP="009F1DC0">
      <w:pPr>
        <w:rPr>
          <w:rFonts w:ascii="Times New Roman" w:hAnsi="Times New Roman" w:cs="Times New Roman"/>
          <w:sz w:val="28"/>
          <w:szCs w:val="28"/>
        </w:rPr>
      </w:pPr>
      <w:r w:rsidRPr="009F1DC0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Pr="009F1DC0">
        <w:rPr>
          <w:rFonts w:ascii="Times New Roman" w:hAnsi="Times New Roman" w:cs="Times New Roman"/>
          <w:sz w:val="28"/>
          <w:szCs w:val="28"/>
        </w:rPr>
        <w:t>: побуждать детей слушать сказку в инсценированном варианте и в обычном пересказе, вызвать желание прослушать ее еще раз. Формировать способность обобщению путем упражнения детей в подборе к глаголам соответствующих существительных</w:t>
      </w:r>
    </w:p>
    <w:p w14:paraId="08B714AC" w14:textId="77777777" w:rsidR="004124AF" w:rsidRPr="009F1DC0" w:rsidRDefault="004124AF">
      <w:pPr>
        <w:rPr>
          <w:rFonts w:ascii="Times New Roman" w:hAnsi="Times New Roman" w:cs="Times New Roman"/>
          <w:sz w:val="28"/>
          <w:szCs w:val="28"/>
        </w:rPr>
      </w:pPr>
    </w:p>
    <w:sectPr w:rsidR="004124AF" w:rsidRPr="009F1D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0E42"/>
    <w:multiLevelType w:val="multilevel"/>
    <w:tmpl w:val="7E5E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6742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4AF"/>
    <w:rsid w:val="001578D8"/>
    <w:rsid w:val="004124AF"/>
    <w:rsid w:val="00777399"/>
    <w:rsid w:val="009F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6CB70"/>
  <w15:chartTrackingRefBased/>
  <w15:docId w15:val="{642B668E-9157-486C-AD14-7406B20B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1DC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F1D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1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proekty" TargetMode="External"/><Relationship Id="rId5" Type="http://schemas.openxmlformats.org/officeDocument/2006/relationships/hyperlink" Target="https://www.maam.ru/obrazovanie/mladshaya-grupp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Олейникова</dc:creator>
  <cp:keywords/>
  <dc:description/>
  <cp:lastModifiedBy>Ксения Олейникова</cp:lastModifiedBy>
  <cp:revision>2</cp:revision>
  <dcterms:created xsi:type="dcterms:W3CDTF">2024-10-15T10:38:00Z</dcterms:created>
  <dcterms:modified xsi:type="dcterms:W3CDTF">2024-10-15T11:01:00Z</dcterms:modified>
</cp:coreProperties>
</file>