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B4" w:rsidRPr="00F463B4" w:rsidRDefault="00F463B4" w:rsidP="00F463B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</w:pPr>
      <w:r w:rsidRPr="00F463B4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  <w:t>«Сказка о рыбаке и рыбке». А. С. Пушкин</w:t>
      </w:r>
    </w:p>
    <w:p w:rsidR="00F463B4" w:rsidRDefault="00F463B4" w:rsidP="00A1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3D4" w:rsidRPr="00A103D4" w:rsidRDefault="00A103D4" w:rsidP="00A10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4">
        <w:rPr>
          <w:rFonts w:ascii="Times New Roman" w:hAnsi="Times New Roman" w:cs="Times New Roman"/>
          <w:b/>
          <w:sz w:val="28"/>
          <w:szCs w:val="28"/>
        </w:rPr>
        <w:t>Как создавалась «Сказка о рыбаке и рыбке»</w:t>
      </w:r>
    </w:p>
    <w:p w:rsidR="00034D5F" w:rsidRDefault="00A103D4" w:rsidP="00A103D4">
      <w:pPr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«Сказку о рыбаке и рыбке» А. С. Пушкин написал в своём имении Болдино в период, который называют второй Болдинской осенью. Как ты помнишь, первая Болдинская осень состоялась из-за бушевавшей страшной болезни — холеры. Чтобы не заразиться, поэт надолго задержался в имении. Во второй раз Пушкин решил уедин</w:t>
      </w:r>
      <w:bookmarkStart w:id="0" w:name="_GoBack"/>
      <w:bookmarkEnd w:id="0"/>
      <w:r w:rsidRPr="00A103D4">
        <w:rPr>
          <w:rFonts w:ascii="Times New Roman" w:hAnsi="Times New Roman" w:cs="Times New Roman"/>
          <w:sz w:val="28"/>
          <w:szCs w:val="28"/>
        </w:rPr>
        <w:t>иться в Болдино, чтобы посвятить время работе. Александр Сергеевич создал сказку про покорного старика и его злую жену 2 октября 1833 года.</w:t>
      </w:r>
    </w:p>
    <w:p w:rsidR="00A103D4" w:rsidRPr="00A103D4" w:rsidRDefault="00A103D4" w:rsidP="00A10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4">
        <w:rPr>
          <w:rFonts w:ascii="Times New Roman" w:hAnsi="Times New Roman" w:cs="Times New Roman"/>
          <w:b/>
          <w:sz w:val="28"/>
          <w:szCs w:val="28"/>
        </w:rPr>
        <w:t>Помнишь, какими произведениями вдохновлялся Пушкин, чтобы написать «Сказку о рыбаке и рыбке»?</w:t>
      </w:r>
    </w:p>
    <w:p w:rsidR="00A103D4" w:rsidRDefault="00A103D4" w:rsidP="00A103D4">
      <w:pPr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В основе пушкинской сказки лежит сюжет о жадной старухе, который встречается у разных народов мира. У братьев Гримм эта сказка называется «Жадная старуха», русский народный сюжет известен под названием «О рыбаке и его жене».</w:t>
      </w:r>
    </w:p>
    <w:p w:rsidR="00A103D4" w:rsidRPr="00A103D4" w:rsidRDefault="00A103D4" w:rsidP="00A10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4">
        <w:rPr>
          <w:rFonts w:ascii="Times New Roman" w:hAnsi="Times New Roman" w:cs="Times New Roman"/>
          <w:b/>
          <w:sz w:val="28"/>
          <w:szCs w:val="28"/>
        </w:rPr>
        <w:t>Какое волшебное число встречается в «Сказке о рыбаке и рыбке»?</w:t>
      </w:r>
    </w:p>
    <w:p w:rsidR="00A103D4" w:rsidRDefault="00A103D4" w:rsidP="00A103D4">
      <w:pPr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Это число три. Тридцать лет и три года прожили старик со старухой, три раза старик закидывал невод, а его жена загадывала желания.</w:t>
      </w:r>
    </w:p>
    <w:p w:rsidR="00A103D4" w:rsidRPr="00A103D4" w:rsidRDefault="00A103D4" w:rsidP="00A10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4">
        <w:rPr>
          <w:rFonts w:ascii="Times New Roman" w:hAnsi="Times New Roman" w:cs="Times New Roman"/>
          <w:b/>
          <w:sz w:val="28"/>
          <w:szCs w:val="28"/>
        </w:rPr>
        <w:t>Крылатые фра</w:t>
      </w:r>
      <w:r w:rsidRPr="00A103D4">
        <w:rPr>
          <w:rFonts w:ascii="Times New Roman" w:hAnsi="Times New Roman" w:cs="Times New Roman"/>
          <w:b/>
          <w:sz w:val="28"/>
          <w:szCs w:val="28"/>
        </w:rPr>
        <w:t>зы из «Сказки о рыбаке и рыбке»</w:t>
      </w:r>
    </w:p>
    <w:p w:rsidR="00A103D4" w:rsidRPr="00A103D4" w:rsidRDefault="00A103D4" w:rsidP="00A103D4">
      <w:pPr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«Остаться у разбитого корыта» — так говорят, когда человек остался ни с чем.</w:t>
      </w:r>
    </w:p>
    <w:p w:rsidR="00A103D4" w:rsidRPr="00A103D4" w:rsidRDefault="00A103D4" w:rsidP="00A103D4">
      <w:pPr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«Чего тебе надобно, старче?» — эту фразу используют с иронией, когда человек хочет о чём-то попросить.</w:t>
      </w:r>
    </w:p>
    <w:p w:rsidR="00A103D4" w:rsidRDefault="00A103D4" w:rsidP="00A103D4">
      <w:pPr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«Теперь твоя душенька довольна?» — так говорят, когда выполнили чью-то просьбу и хотят знать, рад ли человек.</w:t>
      </w:r>
    </w:p>
    <w:p w:rsidR="00A103D4" w:rsidRPr="00A103D4" w:rsidRDefault="00A103D4" w:rsidP="00A10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4">
        <w:rPr>
          <w:rFonts w:ascii="Times New Roman" w:hAnsi="Times New Roman" w:cs="Times New Roman"/>
          <w:b/>
          <w:sz w:val="28"/>
          <w:szCs w:val="28"/>
        </w:rPr>
        <w:t>Чему учит «Сказка о рыбаке и рыбке»</w:t>
      </w:r>
    </w:p>
    <w:p w:rsidR="00A103D4" w:rsidRPr="00A103D4" w:rsidRDefault="00A103D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В этой сказке мы узнаём, что жадные люди не могут быть счастливы: они постоянно хотят чего-то большего. Так, старуха не могла наслаждаться тем, что получала, ей всего было мало. В итоге, из-за своей ненасытности и неблагодарности о</w:t>
      </w:r>
      <w:r>
        <w:rPr>
          <w:rFonts w:ascii="Times New Roman" w:hAnsi="Times New Roman" w:cs="Times New Roman"/>
          <w:sz w:val="28"/>
          <w:szCs w:val="28"/>
        </w:rPr>
        <w:t>на осталась у разбитого корыта.</w:t>
      </w:r>
    </w:p>
    <w:p w:rsidR="00A103D4" w:rsidRPr="00A103D4" w:rsidRDefault="00A103D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Чаще всего сказки заканчиваются тем, что добрых героев награждают, а злых — наказывают. Но в «Сказке о рыбаке и рыбке» никто не получает награды.</w:t>
      </w:r>
    </w:p>
    <w:p w:rsidR="00A103D4" w:rsidRDefault="00A103D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Старуха наказана за свои пороки, а старик продолжает жить прежней жизнью. Для него ничего не изменилось, потому что он и не хотел ничего менять. Когда он поймал рыбку в первый раз, он ни о чём её не просил, а отпустил в море. И когда старуха становилась то дворянкой, то царицей, старик ей только прислуживал. Он называет свою жену «сварливой бабой», понимает, что она поступает неправильно, но не спорит с ней, не останавливает её.</w:t>
      </w:r>
    </w:p>
    <w:p w:rsidR="00F463B4" w:rsidRDefault="00F463B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3D4" w:rsidRPr="00F463B4" w:rsidRDefault="00A103D4" w:rsidP="00A103D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B4">
        <w:rPr>
          <w:rFonts w:ascii="Times New Roman" w:hAnsi="Times New Roman" w:cs="Times New Roman"/>
          <w:b/>
          <w:sz w:val="28"/>
          <w:szCs w:val="28"/>
        </w:rPr>
        <w:t>Как ты думаешь, можно ли считать старика положительным героем?</w:t>
      </w:r>
    </w:p>
    <w:p w:rsidR="00A103D4" w:rsidRPr="00A103D4" w:rsidRDefault="00A103D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lastRenderedPageBreak/>
        <w:t>А. С. Пушкин, вслед за русским народом, показывает, что награду получает только деятельный герой, который стремится изменить свою жизнь, совершает добрые поступки, знает, чего хочет.</w:t>
      </w:r>
    </w:p>
    <w:p w:rsidR="00A103D4" w:rsidRDefault="00A103D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3D4">
        <w:rPr>
          <w:rFonts w:ascii="Times New Roman" w:hAnsi="Times New Roman" w:cs="Times New Roman"/>
          <w:sz w:val="28"/>
          <w:szCs w:val="28"/>
        </w:rPr>
        <w:t>Сказка учит наслаждаться тем, что имеешь, с благодарностью принимать то, что даёт жизнь, а также учиться понимать, чего ты хочешь на самом деле, что может сделать тебя счастливым. Делать самостоятельные шаги навстречу своему счастью, а не идти на поводу у других и не бездействовать.</w:t>
      </w:r>
    </w:p>
    <w:p w:rsidR="00F463B4" w:rsidRDefault="00F463B4" w:rsidP="00A10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3B4" w:rsidRPr="00F463B4" w:rsidRDefault="00F463B4" w:rsidP="00F463B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B4">
        <w:rPr>
          <w:rFonts w:ascii="Times New Roman" w:hAnsi="Times New Roman" w:cs="Times New Roman"/>
          <w:b/>
          <w:sz w:val="28"/>
          <w:szCs w:val="28"/>
        </w:rPr>
        <w:t>За что была наказана старуха?</w:t>
      </w:r>
    </w:p>
    <w:p w:rsidR="00F463B4" w:rsidRDefault="00F463B4" w:rsidP="00F46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B4">
        <w:rPr>
          <w:rFonts w:ascii="Times New Roman" w:hAnsi="Times New Roman" w:cs="Times New Roman"/>
          <w:sz w:val="28"/>
          <w:szCs w:val="28"/>
        </w:rPr>
        <w:t>Рыбка наказала старуху за её жадность и неблагодарность.</w:t>
      </w:r>
    </w:p>
    <w:p w:rsidR="00F463B4" w:rsidRDefault="00F463B4" w:rsidP="00F46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3B4" w:rsidRPr="00F463B4" w:rsidRDefault="00F463B4" w:rsidP="00F463B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B4">
        <w:rPr>
          <w:rFonts w:ascii="Times New Roman" w:hAnsi="Times New Roman" w:cs="Times New Roman"/>
          <w:b/>
          <w:sz w:val="28"/>
          <w:szCs w:val="28"/>
        </w:rPr>
        <w:t>Почему старик не получил награды?</w:t>
      </w:r>
    </w:p>
    <w:p w:rsidR="00F463B4" w:rsidRDefault="00F463B4" w:rsidP="00F46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B4">
        <w:rPr>
          <w:rFonts w:ascii="Times New Roman" w:hAnsi="Times New Roman" w:cs="Times New Roman"/>
          <w:sz w:val="28"/>
          <w:szCs w:val="28"/>
        </w:rPr>
        <w:t>Старик не получил награды, потому что не противоречил старухе, не пытался её остановить, не воспользовался возможностью сделать добрые дела с помощью золотой рыбки.</w:t>
      </w:r>
    </w:p>
    <w:p w:rsidR="00F463B4" w:rsidRDefault="00F463B4" w:rsidP="00F46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3B4" w:rsidRPr="00F463B4" w:rsidRDefault="00F463B4" w:rsidP="003742E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</w:pPr>
      <w:r w:rsidRPr="00F463B4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  <w:t xml:space="preserve">«Сказка о царе </w:t>
      </w:r>
      <w:proofErr w:type="spellStart"/>
      <w:r w:rsidRPr="00F463B4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  <w:t>Салтане</w:t>
      </w:r>
      <w:proofErr w:type="spellEnd"/>
      <w:r w:rsidRPr="00F463B4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  <w:t>». А. С. Пушкин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>К</w:t>
      </w:r>
      <w:r w:rsidRPr="003742EE">
        <w:rPr>
          <w:rFonts w:ascii="Times New Roman" w:hAnsi="Times New Roman" w:cs="Times New Roman"/>
          <w:b/>
          <w:sz w:val="28"/>
          <w:szCs w:val="28"/>
        </w:rPr>
        <w:t xml:space="preserve">ак создавалась «Сказка о царе </w:t>
      </w:r>
      <w:proofErr w:type="spellStart"/>
      <w:r w:rsidRPr="003742EE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b/>
          <w:sz w:val="28"/>
          <w:szCs w:val="28"/>
        </w:rPr>
        <w:t>»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Полное название этой сказки звучит как «Сказка о царе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и о прекрасной ца</w:t>
      </w:r>
      <w:r>
        <w:rPr>
          <w:rFonts w:ascii="Times New Roman" w:hAnsi="Times New Roman" w:cs="Times New Roman"/>
          <w:sz w:val="28"/>
          <w:szCs w:val="28"/>
        </w:rPr>
        <w:t>ревне Лебеди».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>Пушкин закончил произведение в 1831 году в Царском Селе, где провод</w:t>
      </w:r>
      <w:r>
        <w:rPr>
          <w:rFonts w:ascii="Times New Roman" w:hAnsi="Times New Roman" w:cs="Times New Roman"/>
          <w:sz w:val="28"/>
          <w:szCs w:val="28"/>
        </w:rPr>
        <w:t>ил лето и осень со своей женой.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>Ты уже знаешь, что Пушкин использовал народные сюжеты при создании своих сказок. В основу этой легла народная сказка «По колена ноги в золоте, по локоть р</w:t>
      </w:r>
      <w:r>
        <w:rPr>
          <w:rFonts w:ascii="Times New Roman" w:hAnsi="Times New Roman" w:cs="Times New Roman"/>
          <w:sz w:val="28"/>
          <w:szCs w:val="28"/>
        </w:rPr>
        <w:t xml:space="preserve">уки в серебре». Поэт записал её </w:t>
      </w:r>
      <w:r w:rsidRPr="003742EE">
        <w:rPr>
          <w:rFonts w:ascii="Times New Roman" w:hAnsi="Times New Roman" w:cs="Times New Roman"/>
          <w:sz w:val="28"/>
          <w:szCs w:val="28"/>
        </w:rPr>
        <w:t>со слов своей няни. Но, как и всегда, изменил сюжет и добавил новых героев.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«Сказка о царе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» — волшебная сказка.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EE">
        <w:rPr>
          <w:rFonts w:ascii="Times New Roman" w:hAnsi="Times New Roman" w:cs="Times New Roman"/>
          <w:sz w:val="28"/>
          <w:szCs w:val="28"/>
        </w:rPr>
        <w:t>Александр Сергеевич Пушкин стремился написать литературную сказку живописным языком русского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742EE">
        <w:rPr>
          <w:rFonts w:ascii="Times New Roman" w:hAnsi="Times New Roman" w:cs="Times New Roman"/>
          <w:sz w:val="28"/>
          <w:szCs w:val="28"/>
        </w:rPr>
        <w:t>лова в сказке — русские, близкие и понятные народу.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2EE">
        <w:rPr>
          <w:rFonts w:ascii="Times New Roman" w:hAnsi="Times New Roman" w:cs="Times New Roman"/>
          <w:b/>
          <w:sz w:val="28"/>
          <w:szCs w:val="28"/>
        </w:rPr>
        <w:t xml:space="preserve">Каких героев «Сказки о царе </w:t>
      </w:r>
      <w:proofErr w:type="spellStart"/>
      <w:r w:rsidRPr="003742EE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b/>
          <w:sz w:val="28"/>
          <w:szCs w:val="28"/>
        </w:rPr>
        <w:t>» можно назвать положительными, а каких — отрицательными?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В сказке много героев, </w:t>
      </w:r>
      <w:r>
        <w:rPr>
          <w:rFonts w:ascii="Times New Roman" w:hAnsi="Times New Roman" w:cs="Times New Roman"/>
          <w:sz w:val="28"/>
          <w:szCs w:val="28"/>
        </w:rPr>
        <w:t>у каждого из них свой характер.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2EE">
        <w:rPr>
          <w:rFonts w:ascii="Times New Roman" w:hAnsi="Times New Roman" w:cs="Times New Roman"/>
          <w:b/>
          <w:sz w:val="28"/>
          <w:szCs w:val="28"/>
        </w:rPr>
        <w:t>Положительные герои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— царь. Он доверчив, его долго обманывали подданные. Но царь справедлив и милосерден: когда он узнаёт об обмане, отпускает обидчиков.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Князь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— сын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Салтана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. Благородный и отважный, спасает жизнь царевны Лебеди. Он очень целеустремлённый: прилагает усилия, чтобы встретиться с отцом.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Царевна Лебедь — добрая волшебница, красивая и чуткая. В благодарность за спасение она помогает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Гвидону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lastRenderedPageBreak/>
        <w:t xml:space="preserve">Царица — мать князя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. Скромная, добросердечная же</w:t>
      </w:r>
      <w:r>
        <w:rPr>
          <w:rFonts w:ascii="Times New Roman" w:hAnsi="Times New Roman" w:cs="Times New Roman"/>
          <w:sz w:val="28"/>
          <w:szCs w:val="28"/>
        </w:rPr>
        <w:t>нщина, очень любит сына и мужа.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2EE">
        <w:rPr>
          <w:rFonts w:ascii="Times New Roman" w:hAnsi="Times New Roman" w:cs="Times New Roman"/>
          <w:b/>
          <w:sz w:val="28"/>
          <w:szCs w:val="28"/>
        </w:rPr>
        <w:t>Отрицательные герои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>Ткачиха и Повариха — сёстры царицы. Жестокие и завистливые, они не смогли смириться с тем, что их сестра вышла замуж за царя. Они обманывали государя и вынудили народ избавиться от царицы с</w:t>
      </w:r>
      <w:r>
        <w:rPr>
          <w:rFonts w:ascii="Times New Roman" w:hAnsi="Times New Roman" w:cs="Times New Roman"/>
          <w:sz w:val="28"/>
          <w:szCs w:val="28"/>
        </w:rPr>
        <w:t xml:space="preserve"> наследником, бросив их в море.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В народе есть выражение «завидущие глаза», то есть завистливые. Именно поэтому князь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, превращаясь в насекомых, одну из сестёр укусил в л</w:t>
      </w:r>
      <w:r>
        <w:rPr>
          <w:rFonts w:ascii="Times New Roman" w:hAnsi="Times New Roman" w:cs="Times New Roman"/>
          <w:sz w:val="28"/>
          <w:szCs w:val="28"/>
        </w:rPr>
        <w:t>евый глаз, а другую — в правый.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Сватья баба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Бабариха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— помощница сестёр-злодеек. Сватьей на Руси родные одного из супругов называли родственницу другого супруга. Вероятно,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Бабариха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имеет родство с царицей. Она не участвовала в её изгнании, но всеми силами мешала царю узнать правду и поехать на остров Буян. За то, что она «совала нос не в свои дела»,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, превратившись в шмеля, в нос её и ужалил.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2EE">
        <w:rPr>
          <w:rFonts w:ascii="Times New Roman" w:hAnsi="Times New Roman" w:cs="Times New Roman"/>
          <w:b/>
          <w:sz w:val="28"/>
          <w:szCs w:val="28"/>
        </w:rPr>
        <w:t xml:space="preserve">Чему учит «Сказка о царе </w:t>
      </w:r>
      <w:proofErr w:type="spellStart"/>
      <w:r w:rsidRPr="003742EE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b/>
          <w:sz w:val="28"/>
          <w:szCs w:val="28"/>
        </w:rPr>
        <w:t>»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На примере своих героев А. С. Пушкин показывает, к чему </w:t>
      </w:r>
      <w:r>
        <w:rPr>
          <w:rFonts w:ascii="Times New Roman" w:hAnsi="Times New Roman" w:cs="Times New Roman"/>
          <w:sz w:val="28"/>
          <w:szCs w:val="28"/>
        </w:rPr>
        <w:t>приводят человеческие поступки.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За добрые дела, смелость и целеустремлённость герои получают щедрую награду. Несмотря на суровые испытания, и царица, и князь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сохранили добрые с</w:t>
      </w:r>
      <w:r>
        <w:rPr>
          <w:rFonts w:ascii="Times New Roman" w:hAnsi="Times New Roman" w:cs="Times New Roman"/>
          <w:sz w:val="28"/>
          <w:szCs w:val="28"/>
        </w:rPr>
        <w:t>ердца и в итоге обрели счастье.</w:t>
      </w: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А жестокие и завистливые Ткачиха, Повариха и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Бабариха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остались ни с чем. Им повезло избежать суровой кары — царь отпустил их домой. В большинстве русских народных сказок злых героев сурово наказывают. Но «Сказка о царе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учит нас прощать врагов.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Ещё один урок, который преподаёт нам эта сказка, отражается в пословице «Вся семья вместе, так и душа на месте». Семья — одна из главных ценностей человека, его опора. Царице сказали, что её муж приказал избавиться от них с царевичем, но она не держала на царя обиды, а может, даже не поверила в его предательство. Мудрая мать воспитала сына в большой любви к отцу. Главная награда героев — вовсе не богатство, а счастливая семья. Князь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нашёл любимую, его родители снова вместе — это и есть настоящее счастье.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EE" w:rsidRP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2EE">
        <w:rPr>
          <w:rFonts w:ascii="Times New Roman" w:hAnsi="Times New Roman" w:cs="Times New Roman"/>
          <w:b/>
          <w:sz w:val="28"/>
          <w:szCs w:val="28"/>
        </w:rPr>
        <w:t xml:space="preserve">Как звучит полное название «Сказки о царе </w:t>
      </w:r>
      <w:proofErr w:type="spellStart"/>
      <w:r w:rsidRPr="003742EE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b/>
          <w:sz w:val="28"/>
          <w:szCs w:val="28"/>
        </w:rPr>
        <w:t>»?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«Сказка о царе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Лебеди».</w:t>
      </w:r>
    </w:p>
    <w:p w:rsidR="00F9646D" w:rsidRDefault="00F9646D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b/>
          <w:sz w:val="28"/>
          <w:szCs w:val="28"/>
        </w:rPr>
        <w:t>К какому виду сказок её можно отнести и почему?</w:t>
      </w:r>
      <w:r w:rsidRPr="003742EE">
        <w:t xml:space="preserve"> </w:t>
      </w:r>
    </w:p>
    <w:p w:rsidR="003742EE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EE">
        <w:rPr>
          <w:rFonts w:ascii="Times New Roman" w:hAnsi="Times New Roman" w:cs="Times New Roman"/>
          <w:sz w:val="28"/>
          <w:szCs w:val="28"/>
        </w:rPr>
        <w:t xml:space="preserve">«Сказки о царе </w:t>
      </w:r>
      <w:proofErr w:type="spellStart"/>
      <w:r w:rsidRPr="003742EE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3742EE">
        <w:rPr>
          <w:rFonts w:ascii="Times New Roman" w:hAnsi="Times New Roman" w:cs="Times New Roman"/>
          <w:sz w:val="28"/>
          <w:szCs w:val="28"/>
        </w:rPr>
        <w:t>» — волшебная, потому что у неё особая композиция, в ней есть волшебные герои, превращения и многократные повторы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46D" w:rsidRPr="003742EE" w:rsidRDefault="00F9646D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EE" w:rsidRPr="00F9646D" w:rsidRDefault="003742EE" w:rsidP="00374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46D">
        <w:rPr>
          <w:rFonts w:ascii="Times New Roman" w:hAnsi="Times New Roman" w:cs="Times New Roman"/>
          <w:b/>
          <w:sz w:val="28"/>
          <w:szCs w:val="28"/>
        </w:rPr>
        <w:t>Согласно сказке, какую главную награду получили царь, царица и царевич?</w:t>
      </w:r>
    </w:p>
    <w:p w:rsidR="00F9646D" w:rsidRDefault="00F9646D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6D">
        <w:rPr>
          <w:rFonts w:ascii="Times New Roman" w:hAnsi="Times New Roman" w:cs="Times New Roman"/>
          <w:sz w:val="28"/>
          <w:szCs w:val="28"/>
        </w:rPr>
        <w:t>Главная награда положительных героев сказки — их счастливая семья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46D" w:rsidRDefault="00F9646D" w:rsidP="00374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821" w:rsidRPr="00C20821" w:rsidRDefault="00C20821" w:rsidP="00C2082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</w:pPr>
      <w:r w:rsidRPr="00C20821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  <w:lastRenderedPageBreak/>
        <w:t>«У лукоморья дуб зелёный…». А. С. Пушкин</w:t>
      </w:r>
    </w:p>
    <w:p w:rsid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21">
        <w:rPr>
          <w:rFonts w:ascii="Times New Roman" w:hAnsi="Times New Roman" w:cs="Times New Roman"/>
          <w:b/>
          <w:sz w:val="28"/>
          <w:szCs w:val="28"/>
        </w:rPr>
        <w:t>Поэ</w:t>
      </w:r>
      <w:r>
        <w:rPr>
          <w:rFonts w:ascii="Times New Roman" w:hAnsi="Times New Roman" w:cs="Times New Roman"/>
          <w:b/>
          <w:sz w:val="28"/>
          <w:szCs w:val="28"/>
        </w:rPr>
        <w:t>ма «Руслан и Людмила»</w:t>
      </w:r>
    </w:p>
    <w:p w:rsidR="00F9646D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«У лукоморья дуб зелёный…» — это не просто стихотворение, а отрывок из сказочной поэмы А. С. Пушкина «Руслан и Людмила», вступление к ней.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 xml:space="preserve">«У лукоморья дуб зелёный…» — это вступление к поэме, то есть начало. Но и само по себе оно очень похоже на настоящую сказку. 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20821">
        <w:rPr>
          <w:rFonts w:ascii="Times New Roman" w:hAnsi="Times New Roman" w:cs="Times New Roman"/>
          <w:sz w:val="28"/>
          <w:szCs w:val="28"/>
        </w:rPr>
        <w:t>укомор</w:t>
      </w:r>
      <w:r>
        <w:rPr>
          <w:rFonts w:ascii="Times New Roman" w:hAnsi="Times New Roman" w:cs="Times New Roman"/>
          <w:sz w:val="28"/>
          <w:szCs w:val="28"/>
        </w:rPr>
        <w:t xml:space="preserve">ье — это изгиб морского берега. </w:t>
      </w:r>
      <w:r w:rsidRPr="00C20821">
        <w:rPr>
          <w:rFonts w:ascii="Times New Roman" w:hAnsi="Times New Roman" w:cs="Times New Roman"/>
          <w:sz w:val="28"/>
          <w:szCs w:val="28"/>
        </w:rPr>
        <w:t>Древние восточные славяне называли так волшебное место на краю мира. Они верили, что у лукоморья растёт дерево, соединяющее мир живых с миром богов (на небе) и миром мёртвых (под землёй).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А «дуб зелёный» Пушкина соеди</w:t>
      </w:r>
      <w:r>
        <w:rPr>
          <w:rFonts w:ascii="Times New Roman" w:hAnsi="Times New Roman" w:cs="Times New Roman"/>
          <w:sz w:val="28"/>
          <w:szCs w:val="28"/>
        </w:rPr>
        <w:t>няет реальный мир со сказочным.</w:t>
      </w:r>
    </w:p>
    <w:p w:rsid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20821">
        <w:rPr>
          <w:rFonts w:ascii="Times New Roman" w:hAnsi="Times New Roman" w:cs="Times New Roman"/>
          <w:sz w:val="28"/>
          <w:szCs w:val="28"/>
        </w:rPr>
        <w:t>ерои, которые появляются в отрывке «У лукоморья дуб зелёный…», встречались тебе в русских народных сказках.</w:t>
      </w:r>
    </w:p>
    <w:p w:rsid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В произведении «У лукоморья…» можно встретить учёного кота, лешего, русалку, невиданных зверей, избушку на курьих ножках, Бабу Ягу, витязей и их морского дядьку, королевича и царя, царевну и бурого волка, Кощея.</w:t>
      </w:r>
    </w:p>
    <w:p w:rsid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821" w:rsidRPr="005E0009" w:rsidRDefault="00C20821" w:rsidP="00C2082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</w:pPr>
      <w:r w:rsidRPr="00C20821">
        <w:rPr>
          <w:rFonts w:ascii="Arial" w:eastAsia="Times New Roman" w:hAnsi="Arial" w:cs="Arial"/>
          <w:b/>
          <w:bCs/>
          <w:i/>
          <w:color w:val="333333"/>
          <w:kern w:val="36"/>
          <w:sz w:val="36"/>
          <w:szCs w:val="36"/>
          <w:lang w:eastAsia="ru-RU"/>
        </w:rPr>
        <w:t>Пушкин А. С. «Сказка о мёртвой царевне и о семи богатырях»</w:t>
      </w:r>
    </w:p>
    <w:p w:rsidR="00C20821" w:rsidRPr="00C20821" w:rsidRDefault="00C20821" w:rsidP="00C2082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C20821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09">
        <w:rPr>
          <w:rFonts w:ascii="Times New Roman" w:hAnsi="Times New Roman" w:cs="Times New Roman"/>
          <w:b/>
          <w:sz w:val="28"/>
          <w:szCs w:val="28"/>
        </w:rPr>
        <w:t>Герои сказки и отношение автора</w:t>
      </w:r>
    </w:p>
    <w:p w:rsidR="00C20821" w:rsidRPr="00C20821" w:rsidRDefault="00C20821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Главными героинями «Сказки о мёртвой царевне» являются злая царица-мачеха и её падчерица-царевна. Также в сказке мы знакомимся с родной матерью царевны, которая умерла вскоре после рождения дочери. С её любящим отцом, добрым государем. С Чернавкой, служанкой злой царицы. С царевичем Елисеем, женихом царевны. И с семью бо</w:t>
      </w:r>
      <w:r w:rsidR="005E0009">
        <w:rPr>
          <w:rFonts w:ascii="Times New Roman" w:hAnsi="Times New Roman" w:cs="Times New Roman"/>
          <w:sz w:val="28"/>
          <w:szCs w:val="28"/>
        </w:rPr>
        <w:t>гатырями, ставшими ей братьями.</w:t>
      </w:r>
    </w:p>
    <w:p w:rsidR="00C20821" w:rsidRPr="00C20821" w:rsidRDefault="00C20821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 xml:space="preserve">Посмотри на характеристики, которые поэт дал своим героиням, и определи, о </w:t>
      </w:r>
      <w:r w:rsidR="005E0009">
        <w:rPr>
          <w:rFonts w:ascii="Times New Roman" w:hAnsi="Times New Roman" w:cs="Times New Roman"/>
          <w:sz w:val="28"/>
          <w:szCs w:val="28"/>
        </w:rPr>
        <w:t>какой именно героине идёт речь.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1. Высока, стройна, бела,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И умом и всем взяла;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 xml:space="preserve">Но зато горда, </w:t>
      </w:r>
      <w:proofErr w:type="spellStart"/>
      <w:r w:rsidRPr="00C20821">
        <w:rPr>
          <w:rFonts w:ascii="Times New Roman" w:hAnsi="Times New Roman" w:cs="Times New Roman"/>
          <w:sz w:val="28"/>
          <w:szCs w:val="28"/>
        </w:rPr>
        <w:t>ломлива</w:t>
      </w:r>
      <w:proofErr w:type="spellEnd"/>
      <w:r w:rsidRPr="00C20821">
        <w:rPr>
          <w:rFonts w:ascii="Times New Roman" w:hAnsi="Times New Roman" w:cs="Times New Roman"/>
          <w:sz w:val="28"/>
          <w:szCs w:val="28"/>
        </w:rPr>
        <w:t>,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Своенравна и ревнива.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Чёрной зависти полна.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2. Белолица, черноброва,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Нраву кроткого такого.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А хозяюшкой она</w:t>
      </w:r>
    </w:p>
    <w:p w:rsidR="00C20821" w:rsidRP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821">
        <w:rPr>
          <w:rFonts w:ascii="Times New Roman" w:hAnsi="Times New Roman" w:cs="Times New Roman"/>
          <w:sz w:val="28"/>
          <w:szCs w:val="28"/>
        </w:rPr>
        <w:t>В терему</w:t>
      </w:r>
      <w:proofErr w:type="gramEnd"/>
      <w:r w:rsidRPr="00C20821">
        <w:rPr>
          <w:rFonts w:ascii="Times New Roman" w:hAnsi="Times New Roman" w:cs="Times New Roman"/>
          <w:sz w:val="28"/>
          <w:szCs w:val="28"/>
        </w:rPr>
        <w:t xml:space="preserve"> меж тем одна</w:t>
      </w:r>
    </w:p>
    <w:p w:rsidR="00C20821" w:rsidRDefault="00C20821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821">
        <w:rPr>
          <w:rFonts w:ascii="Times New Roman" w:hAnsi="Times New Roman" w:cs="Times New Roman"/>
          <w:sz w:val="28"/>
          <w:szCs w:val="28"/>
        </w:rPr>
        <w:t>Приберёт и приготовит.</w:t>
      </w:r>
    </w:p>
    <w:p w:rsidR="005E0009" w:rsidRDefault="005E0009" w:rsidP="00C208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Чему учит сказка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Из «Сказки о мёртвой царевне и о семи бога</w:t>
      </w:r>
      <w:r>
        <w:rPr>
          <w:rFonts w:ascii="Times New Roman" w:hAnsi="Times New Roman" w:cs="Times New Roman"/>
          <w:sz w:val="28"/>
          <w:szCs w:val="28"/>
        </w:rPr>
        <w:t>тырях» можно вынести три урока.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009">
        <w:rPr>
          <w:rFonts w:ascii="Times New Roman" w:hAnsi="Times New Roman" w:cs="Times New Roman"/>
          <w:b/>
          <w:i/>
          <w:sz w:val="28"/>
          <w:szCs w:val="28"/>
        </w:rPr>
        <w:t>1. Добрые люди так или иначе будут счастливы, а злые — наказаны.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Царевна, хоть и скучала по своим отцу и жениху, всё же радовалась жизни в кругу добрых богатырей. Она ценила свою жизнь, которую могла отнять Чернавка, любила богатырей как братьев, любила трудиться. Ей некогда было грустить и страдать,</w:t>
      </w:r>
      <w:r>
        <w:rPr>
          <w:rFonts w:ascii="Times New Roman" w:hAnsi="Times New Roman" w:cs="Times New Roman"/>
          <w:sz w:val="28"/>
          <w:szCs w:val="28"/>
        </w:rPr>
        <w:t xml:space="preserve"> а в душе не было места злости.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Злая царица сама себя наказывала своей завистью. Она не могла наслаждаться жизнью, потому что постоянно боялась, что появится кто-то к</w:t>
      </w:r>
      <w:r>
        <w:rPr>
          <w:rFonts w:ascii="Times New Roman" w:hAnsi="Times New Roman" w:cs="Times New Roman"/>
          <w:sz w:val="28"/>
          <w:szCs w:val="28"/>
        </w:rPr>
        <w:t>расивее её.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009">
        <w:rPr>
          <w:rFonts w:ascii="Times New Roman" w:hAnsi="Times New Roman" w:cs="Times New Roman"/>
          <w:b/>
          <w:i/>
          <w:sz w:val="28"/>
          <w:szCs w:val="28"/>
        </w:rPr>
        <w:t>2. Истинная красота не во внешности.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 xml:space="preserve">В сказке и царевна, и царица были привлекательны внешне. Но только царевна обладала духовной красотой: её доброта и простота притягивали к ней людей. Никто, кроме мачехи, </w:t>
      </w:r>
      <w:r>
        <w:rPr>
          <w:rFonts w:ascii="Times New Roman" w:hAnsi="Times New Roman" w:cs="Times New Roman"/>
          <w:sz w:val="28"/>
          <w:szCs w:val="28"/>
        </w:rPr>
        <w:t>не желал ей зла, все её любили.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009">
        <w:rPr>
          <w:rFonts w:ascii="Times New Roman" w:hAnsi="Times New Roman" w:cs="Times New Roman"/>
          <w:b/>
          <w:i/>
          <w:sz w:val="28"/>
          <w:szCs w:val="28"/>
        </w:rPr>
        <w:t>3. Любовь сильнее смерти.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В пушкинской сказке царевна не просто уснула, а умерла, перестала дышать. Но любовь царевича Елисея победи</w:t>
      </w:r>
      <w:r>
        <w:rPr>
          <w:rFonts w:ascii="Times New Roman" w:hAnsi="Times New Roman" w:cs="Times New Roman"/>
          <w:sz w:val="28"/>
          <w:szCs w:val="28"/>
        </w:rPr>
        <w:t>ла смерть и воскресила царевну.</w:t>
      </w: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Конечно, в жизни не бывает всё так, как в сказке. Но этот урок не нужно понимать буквально. Настоящая любовь сильнее смерти, потому что, даже когда человек умирает, он остаётся жив в сердцах тех, кто его любит.</w:t>
      </w: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09">
        <w:rPr>
          <w:rFonts w:ascii="Times New Roman" w:hAnsi="Times New Roman" w:cs="Times New Roman"/>
          <w:b/>
          <w:sz w:val="28"/>
          <w:szCs w:val="28"/>
        </w:rPr>
        <w:t>Что лежит в основе сюжета произведения А. С. Пушкина «Сказка о мёртвой царевне»?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А. С. Пушкин вдохновился народным сюжетом об уснувшей царевне. Этот сюжет встречается в сказках многих народов мира.</w:t>
      </w: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09">
        <w:rPr>
          <w:rFonts w:ascii="Times New Roman" w:hAnsi="Times New Roman" w:cs="Times New Roman"/>
          <w:b/>
          <w:sz w:val="28"/>
          <w:szCs w:val="28"/>
        </w:rPr>
        <w:t>Чем сказка Пушкина похожа на народные сказки?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«Сказке о мёртвой царевне», как и во многих народных произведениях, есть присказка, просторечные выражения, многократные повторы и сакральные числа. Добро в ней побеждает зло.</w:t>
      </w: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09">
        <w:rPr>
          <w:rFonts w:ascii="Times New Roman" w:hAnsi="Times New Roman" w:cs="Times New Roman"/>
          <w:b/>
          <w:sz w:val="28"/>
          <w:szCs w:val="28"/>
        </w:rPr>
        <w:t>Каково отношение автора к царевне и царице и почему?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А. С. Пушкин симпатизирует царевне за её доброту и скромность и осуждает злую и завистливую царицу.</w:t>
      </w:r>
    </w:p>
    <w:p w:rsid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009">
        <w:rPr>
          <w:rFonts w:ascii="Times New Roman" w:hAnsi="Times New Roman" w:cs="Times New Roman"/>
          <w:b/>
          <w:sz w:val="28"/>
          <w:szCs w:val="28"/>
        </w:rPr>
        <w:t>Чему учит сказка?</w:t>
      </w:r>
    </w:p>
    <w:p w:rsidR="005E0009" w:rsidRPr="005E0009" w:rsidRDefault="005E0009" w:rsidP="005E00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09">
        <w:rPr>
          <w:rFonts w:ascii="Times New Roman" w:hAnsi="Times New Roman" w:cs="Times New Roman"/>
          <w:sz w:val="28"/>
          <w:szCs w:val="28"/>
        </w:rPr>
        <w:t>Сказка учит тому, что завистливые люди сами страдают от своей зависти и не могут быть счастливы; настоящая красота — это красота души, а не лица; любовь сильнее смерти.</w:t>
      </w:r>
    </w:p>
    <w:sectPr w:rsidR="005E0009" w:rsidRPr="005E0009" w:rsidSect="00A10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69"/>
    <w:rsid w:val="00034D5F"/>
    <w:rsid w:val="003742EE"/>
    <w:rsid w:val="005E0009"/>
    <w:rsid w:val="00703169"/>
    <w:rsid w:val="00A103D4"/>
    <w:rsid w:val="00C20821"/>
    <w:rsid w:val="00F463B4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9A79"/>
  <w15:chartTrackingRefBased/>
  <w15:docId w15:val="{186B1B41-DDBF-4B63-BD03-5B02F2F0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2025-06-04T18:56:00Z</dcterms:created>
  <dcterms:modified xsi:type="dcterms:W3CDTF">2025-06-04T19:49:00Z</dcterms:modified>
</cp:coreProperties>
</file>