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F75" w:rsidRPr="00817F93" w:rsidRDefault="00FF6F75" w:rsidP="00FF6F75">
      <w:pPr>
        <w:ind w:left="142"/>
        <w:jc w:val="center"/>
        <w:rPr>
          <w:rFonts w:ascii="Times New Roman" w:hAnsi="Times New Roman" w:cs="Times New Roman"/>
          <w:b/>
          <w:sz w:val="32"/>
          <w:szCs w:val="32"/>
        </w:rPr>
      </w:pPr>
      <w:r w:rsidRPr="00817F93">
        <w:rPr>
          <w:rFonts w:ascii="Times New Roman" w:hAnsi="Times New Roman" w:cs="Times New Roman"/>
          <w:b/>
          <w:sz w:val="32"/>
          <w:szCs w:val="32"/>
        </w:rPr>
        <w:t>Картотека игр на ориентировку в пространстве для детей старшего дошкольного возраста</w:t>
      </w:r>
    </w:p>
    <w:p w:rsidR="00FF6F75" w:rsidRPr="00FF6F75" w:rsidRDefault="00FF6F75" w:rsidP="00FF6F75">
      <w:pPr>
        <w:shd w:val="clear" w:color="auto" w:fill="FFFFFF"/>
        <w:spacing w:after="0" w:line="240" w:lineRule="auto"/>
        <w:jc w:val="center"/>
        <w:rPr>
          <w:rFonts w:ascii="Calibri" w:eastAsia="Times New Roman" w:hAnsi="Calibri" w:cs="Calibri"/>
          <w:color w:val="000000"/>
        </w:rPr>
      </w:pPr>
      <w:r w:rsidRPr="00FF6F75">
        <w:rPr>
          <w:rFonts w:ascii="Times New Roman" w:eastAsia="Times New Roman" w:hAnsi="Times New Roman" w:cs="Times New Roman"/>
          <w:color w:val="000000"/>
          <w:sz w:val="32"/>
          <w:szCs w:val="32"/>
        </w:rPr>
        <w:t>Комплекс   дидактических игр для развития ориентировки в пространстве</w:t>
      </w:r>
    </w:p>
    <w:p w:rsidR="00FF6F75" w:rsidRPr="00FF6F75" w:rsidRDefault="00FF6F75" w:rsidP="00FF6F75">
      <w:pPr>
        <w:shd w:val="clear" w:color="auto" w:fill="FFFFFF"/>
        <w:spacing w:after="0" w:line="240" w:lineRule="auto"/>
        <w:jc w:val="center"/>
        <w:rPr>
          <w:rFonts w:ascii="Calibri" w:eastAsia="Times New Roman" w:hAnsi="Calibri" w:cs="Calibri"/>
          <w:color w:val="000000"/>
        </w:rPr>
      </w:pPr>
      <w:r w:rsidRPr="00FF6F75">
        <w:rPr>
          <w:rFonts w:ascii="Times New Roman" w:eastAsia="Times New Roman" w:hAnsi="Times New Roman" w:cs="Times New Roman"/>
          <w:color w:val="000000"/>
          <w:sz w:val="32"/>
          <w:szCs w:val="32"/>
        </w:rPr>
        <w:t>      у дошкольников с нарушением зрения.</w:t>
      </w:r>
    </w:p>
    <w:p w:rsidR="00FF6F75" w:rsidRPr="00FF6F75" w:rsidRDefault="00FF6F75" w:rsidP="00FF6F75">
      <w:pPr>
        <w:shd w:val="clear" w:color="auto" w:fill="FFFFFF"/>
        <w:spacing w:after="0" w:line="240" w:lineRule="auto"/>
        <w:jc w:val="both"/>
        <w:rPr>
          <w:rFonts w:ascii="Calibri" w:eastAsia="Times New Roman" w:hAnsi="Calibri" w:cs="Calibri"/>
          <w:color w:val="000000"/>
        </w:rPr>
      </w:pPr>
      <w:r w:rsidRPr="00FF6F75">
        <w:rPr>
          <w:rFonts w:ascii="Times New Roman" w:eastAsia="Times New Roman" w:hAnsi="Times New Roman" w:cs="Times New Roman"/>
          <w:color w:val="333333"/>
          <w:sz w:val="28"/>
          <w:szCs w:val="28"/>
        </w:rPr>
        <w:t>       Ориентировка в пространстве - одна из актуальных и трудных проблем, входящих в сферу социальной адаптации детей с нарушением зрения. Это объясняется тем, что успешность интеграции человека со зрительной патологией во многом зависит от его способности самостоятельно ориентироваться в пространстве своего дома, на рабочем месте, на улицах города, в общественных местах.</w:t>
      </w:r>
    </w:p>
    <w:p w:rsidR="00FF6F75" w:rsidRPr="00FF6F75" w:rsidRDefault="00FF6F75" w:rsidP="00FF6F75">
      <w:pPr>
        <w:shd w:val="clear" w:color="auto" w:fill="FFFFFF"/>
        <w:spacing w:after="0" w:line="240" w:lineRule="auto"/>
        <w:jc w:val="both"/>
        <w:rPr>
          <w:rFonts w:ascii="Calibri" w:eastAsia="Times New Roman" w:hAnsi="Calibri" w:cs="Calibri"/>
          <w:color w:val="000000"/>
        </w:rPr>
      </w:pPr>
      <w:r w:rsidRPr="00FF6F75">
        <w:rPr>
          <w:rFonts w:ascii="Times New Roman" w:eastAsia="Times New Roman" w:hAnsi="Times New Roman" w:cs="Times New Roman"/>
          <w:color w:val="000000"/>
          <w:sz w:val="28"/>
          <w:szCs w:val="28"/>
        </w:rPr>
        <w:sym w:font="Symbol" w:char="F0B7"/>
      </w:r>
      <w:r w:rsidRPr="00FF6F75">
        <w:rPr>
          <w:rFonts w:ascii="Times New Roman" w:eastAsia="Times New Roman" w:hAnsi="Times New Roman" w:cs="Times New Roman"/>
          <w:color w:val="000000"/>
          <w:sz w:val="28"/>
          <w:szCs w:val="28"/>
        </w:rPr>
        <w:t xml:space="preserve"> Комплекс включает игры на формирование умений ориентироваться в пространстве в движении.</w:t>
      </w:r>
    </w:p>
    <w:p w:rsidR="00FF6F75" w:rsidRPr="00FF6F75" w:rsidRDefault="00FF6F75" w:rsidP="00FF6F75">
      <w:pPr>
        <w:shd w:val="clear" w:color="auto" w:fill="FFFFFF"/>
        <w:spacing w:after="0" w:line="240" w:lineRule="auto"/>
        <w:jc w:val="both"/>
        <w:rPr>
          <w:rFonts w:ascii="Calibri" w:eastAsia="Times New Roman" w:hAnsi="Calibri" w:cs="Calibri"/>
          <w:color w:val="000000"/>
        </w:rPr>
      </w:pPr>
      <w:r w:rsidRPr="00FF6F75">
        <w:rPr>
          <w:rFonts w:ascii="Times New Roman" w:eastAsia="Times New Roman" w:hAnsi="Times New Roman" w:cs="Times New Roman"/>
          <w:color w:val="000000"/>
          <w:sz w:val="28"/>
          <w:szCs w:val="28"/>
        </w:rPr>
        <w:sym w:font="Symbol" w:char="F0B7"/>
      </w:r>
      <w:r w:rsidRPr="00FF6F75">
        <w:rPr>
          <w:rFonts w:ascii="Times New Roman" w:eastAsia="Times New Roman" w:hAnsi="Times New Roman" w:cs="Times New Roman"/>
          <w:color w:val="000000"/>
          <w:sz w:val="28"/>
          <w:szCs w:val="28"/>
        </w:rPr>
        <w:t xml:space="preserve"> Усложнение в играх подчинено дидактическому принципу "от простого к сложному".</w:t>
      </w:r>
    </w:p>
    <w:p w:rsidR="00FF6F75" w:rsidRPr="00FF6F75" w:rsidRDefault="00FF6F75" w:rsidP="00FF6F75">
      <w:pPr>
        <w:shd w:val="clear" w:color="auto" w:fill="FFFFFF"/>
        <w:spacing w:after="0" w:line="240" w:lineRule="auto"/>
        <w:jc w:val="both"/>
        <w:rPr>
          <w:rFonts w:ascii="Calibri" w:eastAsia="Times New Roman" w:hAnsi="Calibri" w:cs="Calibri"/>
          <w:color w:val="000000"/>
        </w:rPr>
      </w:pPr>
      <w:r w:rsidRPr="00FF6F75">
        <w:rPr>
          <w:rFonts w:ascii="Times New Roman" w:eastAsia="Times New Roman" w:hAnsi="Times New Roman" w:cs="Times New Roman"/>
          <w:color w:val="000000"/>
          <w:sz w:val="28"/>
          <w:szCs w:val="28"/>
        </w:rPr>
        <w:sym w:font="Symbol" w:char="F0B7"/>
      </w:r>
      <w:r w:rsidRPr="00FF6F75">
        <w:rPr>
          <w:rFonts w:ascii="Times New Roman" w:eastAsia="Times New Roman" w:hAnsi="Times New Roman" w:cs="Times New Roman"/>
          <w:color w:val="000000"/>
          <w:sz w:val="28"/>
          <w:szCs w:val="28"/>
        </w:rPr>
        <w:t xml:space="preserve"> Эти игры помогут детям овладеть пространственной ориентировкой не только   на игровом материале, но и в реальной окружающей обстановке.</w:t>
      </w:r>
    </w:p>
    <w:tbl>
      <w:tblPr>
        <w:tblW w:w="11305"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2073"/>
        <w:gridCol w:w="2454"/>
        <w:gridCol w:w="2010"/>
        <w:gridCol w:w="4768"/>
      </w:tblGrid>
      <w:tr w:rsidR="00FF6F75" w:rsidRPr="00FF6F75" w:rsidTr="00FF6F75">
        <w:tc>
          <w:tcPr>
            <w:tcW w:w="2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F6F75" w:rsidRPr="00FF6F75" w:rsidRDefault="00FF6F75" w:rsidP="00FF6F75">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szCs w:val="28"/>
              </w:rPr>
              <w:t xml:space="preserve">Наименование </w:t>
            </w:r>
            <w:r w:rsidRPr="00FF6F75">
              <w:rPr>
                <w:rFonts w:ascii="Times New Roman" w:eastAsia="Times New Roman" w:hAnsi="Times New Roman" w:cs="Times New Roman"/>
                <w:color w:val="000000"/>
                <w:sz w:val="28"/>
                <w:szCs w:val="28"/>
              </w:rPr>
              <w:t>игры</w:t>
            </w:r>
          </w:p>
        </w:tc>
        <w:tc>
          <w:tcPr>
            <w:tcW w:w="2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F6F75" w:rsidRPr="00FF6F75" w:rsidRDefault="00FF6F75" w:rsidP="00FF6F75">
            <w:pPr>
              <w:spacing w:after="0" w:line="240" w:lineRule="auto"/>
              <w:jc w:val="center"/>
              <w:rPr>
                <w:rFonts w:ascii="Calibri" w:eastAsia="Times New Roman" w:hAnsi="Calibri" w:cs="Calibri"/>
                <w:color w:val="000000"/>
              </w:rPr>
            </w:pPr>
            <w:r w:rsidRPr="00FF6F75">
              <w:rPr>
                <w:rFonts w:ascii="Times New Roman" w:eastAsia="Times New Roman" w:hAnsi="Times New Roman" w:cs="Times New Roman"/>
                <w:b/>
                <w:bCs/>
                <w:i/>
                <w:iCs/>
                <w:color w:val="000000"/>
                <w:sz w:val="28"/>
                <w:szCs w:val="28"/>
              </w:rPr>
              <w:t>Задача</w:t>
            </w:r>
          </w:p>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F6F75" w:rsidRPr="00FF6F75" w:rsidRDefault="00FF6F75" w:rsidP="00FF6F75">
            <w:pPr>
              <w:spacing w:after="0" w:line="240" w:lineRule="auto"/>
              <w:jc w:val="center"/>
              <w:rPr>
                <w:rFonts w:ascii="Calibri" w:eastAsia="Times New Roman" w:hAnsi="Calibri" w:cs="Calibri"/>
                <w:color w:val="000000"/>
              </w:rPr>
            </w:pPr>
            <w:r w:rsidRPr="00FF6F75">
              <w:rPr>
                <w:rFonts w:ascii="Times New Roman" w:eastAsia="Times New Roman" w:hAnsi="Times New Roman" w:cs="Times New Roman"/>
                <w:b/>
                <w:bCs/>
                <w:i/>
                <w:iCs/>
                <w:color w:val="000000"/>
                <w:sz w:val="28"/>
                <w:szCs w:val="28"/>
              </w:rPr>
              <w:t>Материал</w:t>
            </w:r>
          </w:p>
        </w:tc>
        <w:tc>
          <w:tcPr>
            <w:tcW w:w="4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F6F75" w:rsidRPr="00FF6F75" w:rsidRDefault="00FF6F75" w:rsidP="00FF6F75">
            <w:pPr>
              <w:spacing w:after="0" w:line="240" w:lineRule="auto"/>
              <w:jc w:val="center"/>
              <w:rPr>
                <w:rFonts w:ascii="Calibri" w:eastAsia="Times New Roman" w:hAnsi="Calibri" w:cs="Calibri"/>
                <w:color w:val="000000"/>
              </w:rPr>
            </w:pPr>
            <w:r w:rsidRPr="00FF6F75">
              <w:rPr>
                <w:rFonts w:ascii="Times New Roman" w:eastAsia="Times New Roman" w:hAnsi="Times New Roman" w:cs="Times New Roman"/>
                <w:b/>
                <w:bCs/>
                <w:i/>
                <w:iCs/>
                <w:color w:val="000000"/>
                <w:sz w:val="28"/>
                <w:szCs w:val="28"/>
              </w:rPr>
              <w:t>Содержание</w:t>
            </w:r>
          </w:p>
        </w:tc>
      </w:tr>
      <w:tr w:rsidR="00FF6F75" w:rsidRPr="00FF6F75" w:rsidTr="00FF6F75">
        <w:tc>
          <w:tcPr>
            <w:tcW w:w="2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F6F75" w:rsidRPr="00FF6F75" w:rsidRDefault="00FF6F75" w:rsidP="00FF6F75">
            <w:pPr>
              <w:spacing w:after="0" w:line="240" w:lineRule="auto"/>
              <w:rPr>
                <w:rFonts w:ascii="Calibri" w:eastAsia="Times New Roman" w:hAnsi="Calibri" w:cs="Calibri"/>
                <w:color w:val="000000"/>
              </w:rPr>
            </w:pPr>
            <w:r w:rsidRPr="00FF6F75">
              <w:rPr>
                <w:rFonts w:ascii="Times New Roman" w:eastAsia="Times New Roman" w:hAnsi="Times New Roman" w:cs="Times New Roman"/>
                <w:color w:val="000000"/>
                <w:sz w:val="28"/>
                <w:szCs w:val="28"/>
              </w:rPr>
              <w:t>«Угадай, где спрятали»</w:t>
            </w:r>
          </w:p>
        </w:tc>
        <w:tc>
          <w:tcPr>
            <w:tcW w:w="2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F6F75" w:rsidRPr="00FF6F75" w:rsidRDefault="00FF6F75" w:rsidP="00FF6F75">
            <w:pPr>
              <w:spacing w:after="0" w:line="240" w:lineRule="auto"/>
              <w:rPr>
                <w:rFonts w:ascii="Calibri" w:eastAsia="Times New Roman" w:hAnsi="Calibri" w:cs="Calibri"/>
                <w:color w:val="000000"/>
              </w:rPr>
            </w:pPr>
            <w:r w:rsidRPr="00FF6F75">
              <w:rPr>
                <w:rFonts w:ascii="Times New Roman" w:eastAsia="Times New Roman" w:hAnsi="Times New Roman" w:cs="Times New Roman"/>
                <w:color w:val="000000"/>
                <w:sz w:val="28"/>
                <w:szCs w:val="28"/>
              </w:rPr>
              <w:t>Упражнять детей в умении ориентироваться в пространстве</w:t>
            </w:r>
          </w:p>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F6F75" w:rsidRPr="00FF6F75" w:rsidRDefault="00FF6F75" w:rsidP="00FF6F75">
            <w:pPr>
              <w:spacing w:after="0" w:line="240" w:lineRule="auto"/>
              <w:rPr>
                <w:rFonts w:ascii="Calibri" w:eastAsia="Times New Roman" w:hAnsi="Calibri" w:cs="Calibri"/>
                <w:color w:val="000000"/>
              </w:rPr>
            </w:pPr>
            <w:r w:rsidRPr="00FF6F75">
              <w:rPr>
                <w:rFonts w:ascii="Times New Roman" w:eastAsia="Times New Roman" w:hAnsi="Times New Roman" w:cs="Times New Roman"/>
                <w:color w:val="000000"/>
                <w:sz w:val="28"/>
                <w:szCs w:val="28"/>
              </w:rPr>
              <w:t>Небольшая игрушка - собачка, матрешка, солдатик</w:t>
            </w:r>
          </w:p>
        </w:tc>
        <w:tc>
          <w:tcPr>
            <w:tcW w:w="4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F6F75" w:rsidRPr="00FF6F75" w:rsidRDefault="00FF6F75" w:rsidP="00FF6F75">
            <w:pPr>
              <w:spacing w:after="0" w:line="240" w:lineRule="auto"/>
              <w:jc w:val="both"/>
              <w:rPr>
                <w:rFonts w:ascii="Calibri" w:eastAsia="Times New Roman" w:hAnsi="Calibri" w:cs="Calibri"/>
                <w:color w:val="000000"/>
              </w:rPr>
            </w:pPr>
            <w:r w:rsidRPr="00FF6F75">
              <w:rPr>
                <w:rFonts w:ascii="Times New Roman" w:eastAsia="Times New Roman" w:hAnsi="Times New Roman" w:cs="Times New Roman"/>
                <w:color w:val="000000"/>
                <w:sz w:val="28"/>
                <w:szCs w:val="28"/>
              </w:rPr>
              <w:t>Взрослый объясняет: «Сейчас я спрячу эту игрушку, ты будешь ее искать, а я – помогать тебе: говорить, с какой стороны искать игрушку». Ребенок выходит из комнаты, взрослый в это время прячет игрушку. Ребенок входит и останавливается около какого-нибудь предмета. Если там игрушки нет, взрослый говорит: «Иди вперед (назад)». Если игрушка спрятана вблизи того предмета, где остановился ребенок, взрослый говорит: «Ищи справа (слева). Когда игрушка найдена, ее прячет ребенок.</w:t>
            </w:r>
          </w:p>
        </w:tc>
      </w:tr>
      <w:tr w:rsidR="00FF6F75" w:rsidRPr="00FF6F75" w:rsidTr="00FF6F75">
        <w:tc>
          <w:tcPr>
            <w:tcW w:w="2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F6F75" w:rsidRPr="00FF6F75" w:rsidRDefault="00FF6F75" w:rsidP="00FF6F75">
            <w:pPr>
              <w:spacing w:after="0" w:line="240" w:lineRule="auto"/>
              <w:jc w:val="both"/>
              <w:rPr>
                <w:rFonts w:ascii="Calibri" w:eastAsia="Times New Roman" w:hAnsi="Calibri" w:cs="Calibri"/>
                <w:color w:val="000000"/>
              </w:rPr>
            </w:pPr>
            <w:r w:rsidRPr="00FF6F75">
              <w:rPr>
                <w:rFonts w:ascii="Times New Roman" w:eastAsia="Times New Roman" w:hAnsi="Times New Roman" w:cs="Times New Roman"/>
                <w:color w:val="000000"/>
                <w:sz w:val="28"/>
                <w:szCs w:val="28"/>
              </w:rPr>
              <w:t>«Пройди к флажку»</w:t>
            </w:r>
          </w:p>
        </w:tc>
        <w:tc>
          <w:tcPr>
            <w:tcW w:w="2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F6F75" w:rsidRPr="00FF6F75" w:rsidRDefault="00FF6F75" w:rsidP="00FF6F75">
            <w:pPr>
              <w:spacing w:after="0" w:line="240" w:lineRule="auto"/>
              <w:rPr>
                <w:rFonts w:ascii="Calibri" w:eastAsia="Times New Roman" w:hAnsi="Calibri" w:cs="Calibri"/>
                <w:color w:val="000000"/>
              </w:rPr>
            </w:pPr>
            <w:r w:rsidRPr="00FF6F75">
              <w:rPr>
                <w:rFonts w:ascii="Times New Roman" w:eastAsia="Times New Roman" w:hAnsi="Times New Roman" w:cs="Times New Roman"/>
                <w:color w:val="000000"/>
                <w:sz w:val="28"/>
                <w:szCs w:val="28"/>
              </w:rPr>
              <w:t>Направлена на развитие памяти, внимания</w:t>
            </w:r>
          </w:p>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F6F75" w:rsidRPr="00FF6F75" w:rsidRDefault="00FF6F75" w:rsidP="00FF6F75">
            <w:pPr>
              <w:spacing w:after="0" w:line="240" w:lineRule="auto"/>
              <w:rPr>
                <w:rFonts w:ascii="Calibri" w:eastAsia="Times New Roman" w:hAnsi="Calibri" w:cs="Calibri"/>
                <w:color w:val="000000"/>
              </w:rPr>
            </w:pPr>
            <w:r w:rsidRPr="00FF6F75">
              <w:rPr>
                <w:rFonts w:ascii="Times New Roman" w:eastAsia="Times New Roman" w:hAnsi="Times New Roman" w:cs="Times New Roman"/>
                <w:color w:val="000000"/>
                <w:sz w:val="28"/>
                <w:szCs w:val="28"/>
              </w:rPr>
              <w:t>Флажки, Буратино или другой сказочный персонаж</w:t>
            </w:r>
          </w:p>
        </w:tc>
        <w:tc>
          <w:tcPr>
            <w:tcW w:w="4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F6F75" w:rsidRPr="00FF6F75" w:rsidRDefault="00FF6F75" w:rsidP="00FF6F75">
            <w:pPr>
              <w:spacing w:after="0" w:line="240" w:lineRule="auto"/>
              <w:jc w:val="both"/>
              <w:rPr>
                <w:rFonts w:ascii="Calibri" w:eastAsia="Times New Roman" w:hAnsi="Calibri" w:cs="Calibri"/>
                <w:color w:val="000000"/>
              </w:rPr>
            </w:pPr>
            <w:r w:rsidRPr="00FF6F75">
              <w:rPr>
                <w:rFonts w:ascii="Times New Roman" w:eastAsia="Times New Roman" w:hAnsi="Times New Roman" w:cs="Times New Roman"/>
                <w:color w:val="000000"/>
                <w:sz w:val="28"/>
                <w:szCs w:val="28"/>
              </w:rPr>
              <w:t xml:space="preserve">Перед началом занятия воспитатель расставляет в разных местах комнаты флажки. Буратино (или др. персонаж) с помощью воспитателя дает детям задание: «Дойти до окна, сделать 3 шага вправо». Ребенок выполняет задание и находит флажок. Когда дети еще недостаточно уверенно могут изменять направление движения, количество заданий увеличивается. </w:t>
            </w:r>
            <w:proofErr w:type="gramStart"/>
            <w:r w:rsidRPr="00FF6F75">
              <w:rPr>
                <w:rFonts w:ascii="Times New Roman" w:eastAsia="Times New Roman" w:hAnsi="Times New Roman" w:cs="Times New Roman"/>
                <w:color w:val="000000"/>
                <w:sz w:val="28"/>
                <w:szCs w:val="28"/>
              </w:rPr>
              <w:t>Например</w:t>
            </w:r>
            <w:proofErr w:type="gramEnd"/>
            <w:r w:rsidRPr="00FF6F75">
              <w:rPr>
                <w:rFonts w:ascii="Times New Roman" w:eastAsia="Times New Roman" w:hAnsi="Times New Roman" w:cs="Times New Roman"/>
                <w:color w:val="000000"/>
                <w:sz w:val="28"/>
                <w:szCs w:val="28"/>
              </w:rPr>
              <w:t>: «Пройди вперед 5 шагов, поверни налево, сделай еще 2 шага, поверни направо. Там найдешь флажок».                               Игра повторяется несколько раз.</w:t>
            </w:r>
          </w:p>
        </w:tc>
      </w:tr>
      <w:tr w:rsidR="00FF6F75" w:rsidRPr="00FF6F75" w:rsidTr="00FF6F75">
        <w:tc>
          <w:tcPr>
            <w:tcW w:w="2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F6F75" w:rsidRPr="00FF6F75" w:rsidRDefault="00FF6F75" w:rsidP="00FF6F75">
            <w:pPr>
              <w:spacing w:after="0" w:line="240" w:lineRule="auto"/>
              <w:jc w:val="both"/>
              <w:rPr>
                <w:rFonts w:ascii="Calibri" w:eastAsia="Times New Roman" w:hAnsi="Calibri" w:cs="Calibri"/>
                <w:color w:val="000000"/>
              </w:rPr>
            </w:pPr>
            <w:r w:rsidRPr="00FF6F75">
              <w:rPr>
                <w:rFonts w:ascii="Times New Roman" w:eastAsia="Times New Roman" w:hAnsi="Times New Roman" w:cs="Times New Roman"/>
                <w:color w:val="000000"/>
                <w:sz w:val="28"/>
                <w:szCs w:val="28"/>
              </w:rPr>
              <w:t>«Городки»</w:t>
            </w:r>
          </w:p>
        </w:tc>
        <w:tc>
          <w:tcPr>
            <w:tcW w:w="2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F6F75" w:rsidRPr="00FF6F75" w:rsidRDefault="00FF6F75" w:rsidP="00FF6F75">
            <w:pPr>
              <w:spacing w:after="0" w:line="240" w:lineRule="auto"/>
              <w:rPr>
                <w:rFonts w:ascii="Calibri" w:eastAsia="Times New Roman" w:hAnsi="Calibri" w:cs="Calibri"/>
                <w:color w:val="000000"/>
              </w:rPr>
            </w:pPr>
            <w:r w:rsidRPr="00FF6F75">
              <w:rPr>
                <w:rFonts w:ascii="Times New Roman" w:eastAsia="Times New Roman" w:hAnsi="Times New Roman" w:cs="Times New Roman"/>
                <w:color w:val="000000"/>
                <w:sz w:val="28"/>
                <w:szCs w:val="28"/>
              </w:rPr>
              <w:t xml:space="preserve">Упражняют детей в </w:t>
            </w:r>
            <w:r w:rsidRPr="00FF6F75">
              <w:rPr>
                <w:rFonts w:ascii="Times New Roman" w:eastAsia="Times New Roman" w:hAnsi="Times New Roman" w:cs="Times New Roman"/>
                <w:color w:val="000000"/>
                <w:sz w:val="28"/>
                <w:szCs w:val="28"/>
              </w:rPr>
              <w:lastRenderedPageBreak/>
              <w:t>пространственных ориентировках</w:t>
            </w:r>
          </w:p>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F6F75" w:rsidRPr="00FF6F75" w:rsidRDefault="00FF6F75" w:rsidP="00FF6F75">
            <w:pPr>
              <w:spacing w:after="0" w:line="240" w:lineRule="auto"/>
              <w:jc w:val="both"/>
              <w:rPr>
                <w:rFonts w:ascii="Calibri" w:eastAsia="Times New Roman" w:hAnsi="Calibri" w:cs="Calibri"/>
                <w:color w:val="000000"/>
              </w:rPr>
            </w:pPr>
            <w:r w:rsidRPr="00FF6F75">
              <w:rPr>
                <w:rFonts w:ascii="Times New Roman" w:eastAsia="Times New Roman" w:hAnsi="Times New Roman" w:cs="Times New Roman"/>
                <w:color w:val="000000"/>
                <w:sz w:val="28"/>
                <w:szCs w:val="28"/>
              </w:rPr>
              <w:lastRenderedPageBreak/>
              <w:t xml:space="preserve">Флажок или др. игрушку, </w:t>
            </w:r>
            <w:r w:rsidRPr="00FF6F75">
              <w:rPr>
                <w:rFonts w:ascii="Times New Roman" w:eastAsia="Times New Roman" w:hAnsi="Times New Roman" w:cs="Times New Roman"/>
                <w:color w:val="000000"/>
                <w:sz w:val="28"/>
                <w:szCs w:val="28"/>
              </w:rPr>
              <w:lastRenderedPageBreak/>
              <w:t>цветные полоски</w:t>
            </w:r>
          </w:p>
        </w:tc>
        <w:tc>
          <w:tcPr>
            <w:tcW w:w="4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F6F75" w:rsidRPr="00FF6F75" w:rsidRDefault="00FF6F75" w:rsidP="00FF6F75">
            <w:pPr>
              <w:spacing w:after="0" w:line="240" w:lineRule="auto"/>
              <w:jc w:val="both"/>
              <w:rPr>
                <w:rFonts w:ascii="Calibri" w:eastAsia="Times New Roman" w:hAnsi="Calibri" w:cs="Calibri"/>
                <w:color w:val="000000"/>
              </w:rPr>
            </w:pPr>
            <w:r w:rsidRPr="00FF6F75">
              <w:rPr>
                <w:rFonts w:ascii="Times New Roman" w:eastAsia="Times New Roman" w:hAnsi="Times New Roman" w:cs="Times New Roman"/>
                <w:color w:val="000000"/>
                <w:sz w:val="28"/>
                <w:szCs w:val="28"/>
              </w:rPr>
              <w:lastRenderedPageBreak/>
              <w:t xml:space="preserve">На полу выкладывают из цветных полосок или чертят квадрат, </w:t>
            </w:r>
            <w:r w:rsidRPr="00FF6F75">
              <w:rPr>
                <w:rFonts w:ascii="Times New Roman" w:eastAsia="Times New Roman" w:hAnsi="Times New Roman" w:cs="Times New Roman"/>
                <w:color w:val="000000"/>
                <w:sz w:val="28"/>
                <w:szCs w:val="28"/>
              </w:rPr>
              <w:lastRenderedPageBreak/>
              <w:t xml:space="preserve">состоящий из 16 квадратов, сторона каждого 40-50 см. В один из квадратов воспитатель ставит флажок или какую-либо другую игрушку. Тот, кто водит, начинает игру с первого квадрата, самого близкого к нему. Воспитатель диктует условие ходов, </w:t>
            </w:r>
            <w:proofErr w:type="gramStart"/>
            <w:r w:rsidRPr="00FF6F75">
              <w:rPr>
                <w:rFonts w:ascii="Times New Roman" w:eastAsia="Times New Roman" w:hAnsi="Times New Roman" w:cs="Times New Roman"/>
                <w:color w:val="000000"/>
                <w:sz w:val="28"/>
                <w:szCs w:val="28"/>
              </w:rPr>
              <w:t>например</w:t>
            </w:r>
            <w:proofErr w:type="gramEnd"/>
            <w:r w:rsidRPr="00FF6F75">
              <w:rPr>
                <w:rFonts w:ascii="Times New Roman" w:eastAsia="Times New Roman" w:hAnsi="Times New Roman" w:cs="Times New Roman"/>
                <w:color w:val="000000"/>
                <w:sz w:val="28"/>
                <w:szCs w:val="28"/>
              </w:rPr>
              <w:t>: «Направо через один квадратик, на один ниже, налево через один, вниз через один, направо через один, вверх на следующий». Если водящий внимателен, он придет к флажку; если он не знает пространственных ориентировок, то не придет. Всего в городках 6 ходов, но флажок можно ставить в любое место, а, следовательно, и менять условие передвижения. Дети очень любят сами выполнять задание и следить за его выполнением другими.</w:t>
            </w:r>
          </w:p>
        </w:tc>
      </w:tr>
      <w:tr w:rsidR="00FF6F75" w:rsidRPr="00FF6F75" w:rsidTr="00FF6F75">
        <w:tc>
          <w:tcPr>
            <w:tcW w:w="2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F6F75" w:rsidRPr="00FF6F75" w:rsidRDefault="00FF6F75" w:rsidP="00FF6F75">
            <w:pPr>
              <w:spacing w:after="0" w:line="240" w:lineRule="auto"/>
              <w:jc w:val="both"/>
              <w:rPr>
                <w:rFonts w:ascii="Calibri" w:eastAsia="Times New Roman" w:hAnsi="Calibri" w:cs="Calibri"/>
                <w:color w:val="000000"/>
              </w:rPr>
            </w:pPr>
            <w:r w:rsidRPr="00FF6F75">
              <w:rPr>
                <w:rFonts w:ascii="Times New Roman" w:eastAsia="Times New Roman" w:hAnsi="Times New Roman" w:cs="Times New Roman"/>
                <w:color w:val="000000"/>
                <w:sz w:val="28"/>
                <w:szCs w:val="28"/>
              </w:rPr>
              <w:lastRenderedPageBreak/>
              <w:t>«У кого что получилось»</w:t>
            </w:r>
          </w:p>
        </w:tc>
        <w:tc>
          <w:tcPr>
            <w:tcW w:w="2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F6F75" w:rsidRPr="00FF6F75" w:rsidRDefault="00FF6F75" w:rsidP="00FF6F75">
            <w:pPr>
              <w:spacing w:after="0" w:line="240" w:lineRule="auto"/>
              <w:rPr>
                <w:rFonts w:ascii="Calibri" w:eastAsia="Times New Roman" w:hAnsi="Calibri" w:cs="Calibri"/>
                <w:color w:val="000000"/>
              </w:rPr>
            </w:pPr>
            <w:r w:rsidRPr="00FF6F75">
              <w:rPr>
                <w:rFonts w:ascii="Times New Roman" w:eastAsia="Times New Roman" w:hAnsi="Times New Roman" w:cs="Times New Roman"/>
                <w:color w:val="000000"/>
                <w:sz w:val="28"/>
                <w:szCs w:val="28"/>
              </w:rPr>
              <w:t>Направлена на упражнение в пространственных ориентировках</w:t>
            </w:r>
          </w:p>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F6F75" w:rsidRPr="00FF6F75" w:rsidRDefault="00FF6F75" w:rsidP="00FF6F75">
            <w:pPr>
              <w:spacing w:after="0" w:line="240" w:lineRule="auto"/>
              <w:jc w:val="both"/>
              <w:rPr>
                <w:rFonts w:ascii="Calibri" w:eastAsia="Times New Roman" w:hAnsi="Calibri" w:cs="Calibri"/>
                <w:color w:val="000000"/>
              </w:rPr>
            </w:pPr>
            <w:r w:rsidRPr="00FF6F75">
              <w:rPr>
                <w:rFonts w:ascii="Times New Roman" w:eastAsia="Times New Roman" w:hAnsi="Times New Roman" w:cs="Times New Roman"/>
                <w:color w:val="000000"/>
                <w:sz w:val="28"/>
                <w:szCs w:val="28"/>
              </w:rPr>
              <w:t>Листы, линованные в клеточку, карандаш</w:t>
            </w:r>
          </w:p>
        </w:tc>
        <w:tc>
          <w:tcPr>
            <w:tcW w:w="4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F6F75" w:rsidRPr="00FF6F75" w:rsidRDefault="00FF6F75" w:rsidP="00FF6F75">
            <w:pPr>
              <w:spacing w:after="0" w:line="240" w:lineRule="auto"/>
              <w:jc w:val="both"/>
              <w:rPr>
                <w:rFonts w:ascii="Calibri" w:eastAsia="Times New Roman" w:hAnsi="Calibri" w:cs="Calibri"/>
                <w:color w:val="000000"/>
              </w:rPr>
            </w:pPr>
            <w:r w:rsidRPr="00FF6F75">
              <w:rPr>
                <w:rFonts w:ascii="Times New Roman" w:eastAsia="Times New Roman" w:hAnsi="Times New Roman" w:cs="Times New Roman"/>
                <w:color w:val="000000"/>
                <w:sz w:val="28"/>
                <w:szCs w:val="28"/>
              </w:rPr>
              <w:t>На листах линованной в клеточку бумаги дети под диктовку воспитателя ведут линию. Если ребенок вел ее правильно, т.е. выполнял указания направления, точно считал клеточки, у него получился рисунок или картинка. Это и является показателем выигрыша.</w:t>
            </w:r>
          </w:p>
        </w:tc>
      </w:tr>
      <w:tr w:rsidR="00FF6F75" w:rsidRPr="00FF6F75" w:rsidTr="00FF6F75">
        <w:tc>
          <w:tcPr>
            <w:tcW w:w="2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F6F75" w:rsidRPr="00FF6F75" w:rsidRDefault="00FF6F75" w:rsidP="00FF6F75">
            <w:pPr>
              <w:spacing w:after="0" w:line="240" w:lineRule="auto"/>
              <w:rPr>
                <w:rFonts w:ascii="Calibri" w:eastAsia="Times New Roman" w:hAnsi="Calibri" w:cs="Calibri"/>
                <w:color w:val="000000"/>
              </w:rPr>
            </w:pPr>
            <w:r w:rsidRPr="00FF6F75">
              <w:rPr>
                <w:rFonts w:ascii="Times New Roman" w:eastAsia="Times New Roman" w:hAnsi="Times New Roman" w:cs="Times New Roman"/>
                <w:color w:val="000000"/>
                <w:sz w:val="28"/>
                <w:szCs w:val="28"/>
              </w:rPr>
              <w:t>«Что изменилось»</w:t>
            </w:r>
          </w:p>
        </w:tc>
        <w:tc>
          <w:tcPr>
            <w:tcW w:w="2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F6F75" w:rsidRPr="00FF6F75" w:rsidRDefault="00FF6F75" w:rsidP="00FF6F75">
            <w:pPr>
              <w:spacing w:after="0" w:line="240" w:lineRule="auto"/>
              <w:rPr>
                <w:rFonts w:ascii="Calibri" w:eastAsia="Times New Roman" w:hAnsi="Calibri" w:cs="Calibri"/>
                <w:color w:val="000000"/>
              </w:rPr>
            </w:pPr>
            <w:r w:rsidRPr="00FF6F75">
              <w:rPr>
                <w:rFonts w:ascii="Times New Roman" w:eastAsia="Times New Roman" w:hAnsi="Times New Roman" w:cs="Times New Roman"/>
                <w:color w:val="000000"/>
                <w:sz w:val="28"/>
                <w:szCs w:val="28"/>
              </w:rPr>
              <w:t>Для выработки умения ориентироваться в пространстве</w:t>
            </w:r>
          </w:p>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F6F75" w:rsidRPr="00FF6F75" w:rsidRDefault="00FF6F75" w:rsidP="00FF6F75">
            <w:pPr>
              <w:spacing w:after="0" w:line="240" w:lineRule="auto"/>
              <w:rPr>
                <w:rFonts w:ascii="Calibri" w:eastAsia="Times New Roman" w:hAnsi="Calibri" w:cs="Calibri"/>
                <w:color w:val="000000"/>
              </w:rPr>
            </w:pPr>
            <w:r w:rsidRPr="00FF6F75">
              <w:rPr>
                <w:rFonts w:ascii="Times New Roman" w:eastAsia="Times New Roman" w:hAnsi="Times New Roman" w:cs="Times New Roman"/>
                <w:color w:val="000000"/>
                <w:sz w:val="28"/>
                <w:szCs w:val="28"/>
              </w:rPr>
              <w:t>Комната куклы со всей обстановкой</w:t>
            </w:r>
          </w:p>
        </w:tc>
        <w:tc>
          <w:tcPr>
            <w:tcW w:w="4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F6F75" w:rsidRPr="00FF6F75" w:rsidRDefault="00FF6F75" w:rsidP="00FF6F75">
            <w:pPr>
              <w:spacing w:after="0" w:line="240" w:lineRule="auto"/>
              <w:jc w:val="both"/>
              <w:rPr>
                <w:rFonts w:ascii="Calibri" w:eastAsia="Times New Roman" w:hAnsi="Calibri" w:cs="Calibri"/>
                <w:color w:val="000000"/>
              </w:rPr>
            </w:pPr>
            <w:r w:rsidRPr="00FF6F75">
              <w:rPr>
                <w:rFonts w:ascii="Times New Roman" w:eastAsia="Times New Roman" w:hAnsi="Times New Roman" w:cs="Times New Roman"/>
                <w:color w:val="000000"/>
                <w:sz w:val="28"/>
                <w:szCs w:val="28"/>
              </w:rPr>
              <w:t xml:space="preserve">На столе устроена комната куклы со всей обстановкой. Дети делают в ней перестановку. Ребенок (отгадывающий) должен сказать, как стоял тот или иной предмет и что с ним сделали. </w:t>
            </w:r>
            <w:proofErr w:type="gramStart"/>
            <w:r w:rsidRPr="00FF6F75">
              <w:rPr>
                <w:rFonts w:ascii="Times New Roman" w:eastAsia="Times New Roman" w:hAnsi="Times New Roman" w:cs="Times New Roman"/>
                <w:color w:val="000000"/>
                <w:sz w:val="28"/>
                <w:szCs w:val="28"/>
              </w:rPr>
              <w:t>Например</w:t>
            </w:r>
            <w:proofErr w:type="gramEnd"/>
            <w:r w:rsidRPr="00FF6F75">
              <w:rPr>
                <w:rFonts w:ascii="Times New Roman" w:eastAsia="Times New Roman" w:hAnsi="Times New Roman" w:cs="Times New Roman"/>
                <w:color w:val="000000"/>
                <w:sz w:val="28"/>
                <w:szCs w:val="28"/>
              </w:rPr>
              <w:t>: «Фикус стоял на окне, а его поставили на стол», «Стул стоял слева от стола, а сейчас его поставили к окну» и т.д. Ведущий подбирает такую обстановку для комнаты куклы, которая легко передвигается и переносится. Когда дети усвоят правила и игровое действие, можно сделать 2-3 перестановки. Следует обращать особое внимание на речь воспитанников.</w:t>
            </w:r>
          </w:p>
        </w:tc>
      </w:tr>
      <w:tr w:rsidR="00FF6F75" w:rsidRPr="00FF6F75" w:rsidTr="00FF6F75">
        <w:tc>
          <w:tcPr>
            <w:tcW w:w="2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F6F75" w:rsidRPr="00FF6F75" w:rsidRDefault="00FF6F75" w:rsidP="00FF6F75">
            <w:pPr>
              <w:spacing w:after="0" w:line="240" w:lineRule="auto"/>
              <w:jc w:val="both"/>
              <w:rPr>
                <w:rFonts w:ascii="Calibri" w:eastAsia="Times New Roman" w:hAnsi="Calibri" w:cs="Calibri"/>
                <w:color w:val="000000"/>
              </w:rPr>
            </w:pPr>
            <w:r w:rsidRPr="00FF6F75">
              <w:rPr>
                <w:rFonts w:ascii="Times New Roman" w:eastAsia="Times New Roman" w:hAnsi="Times New Roman" w:cs="Times New Roman"/>
                <w:color w:val="000000"/>
                <w:sz w:val="28"/>
                <w:szCs w:val="28"/>
              </w:rPr>
              <w:t>«Когда это бывает»</w:t>
            </w:r>
          </w:p>
        </w:tc>
        <w:tc>
          <w:tcPr>
            <w:tcW w:w="2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F6F75" w:rsidRPr="00FF6F75" w:rsidRDefault="00FF6F75" w:rsidP="00FF6F75">
            <w:pPr>
              <w:spacing w:after="0" w:line="240" w:lineRule="auto"/>
              <w:jc w:val="both"/>
              <w:rPr>
                <w:rFonts w:ascii="Calibri" w:eastAsia="Times New Roman" w:hAnsi="Calibri" w:cs="Calibri"/>
                <w:color w:val="000000"/>
              </w:rPr>
            </w:pPr>
            <w:r w:rsidRPr="00FF6F75">
              <w:rPr>
                <w:rFonts w:ascii="Times New Roman" w:eastAsia="Times New Roman" w:hAnsi="Times New Roman" w:cs="Times New Roman"/>
                <w:color w:val="000000"/>
                <w:sz w:val="28"/>
                <w:szCs w:val="28"/>
              </w:rPr>
              <w:t>Для закрепления временных понятий</w:t>
            </w:r>
          </w:p>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F6F75" w:rsidRPr="00FF6F75" w:rsidRDefault="00FF6F75" w:rsidP="00FF6F75">
            <w:pPr>
              <w:spacing w:after="0" w:line="240" w:lineRule="auto"/>
              <w:jc w:val="both"/>
              <w:rPr>
                <w:rFonts w:ascii="Calibri" w:eastAsia="Times New Roman" w:hAnsi="Calibri" w:cs="Calibri"/>
                <w:color w:val="000000"/>
              </w:rPr>
            </w:pPr>
            <w:r w:rsidRPr="00FF6F75">
              <w:rPr>
                <w:rFonts w:ascii="Times New Roman" w:eastAsia="Times New Roman" w:hAnsi="Times New Roman" w:cs="Times New Roman"/>
                <w:color w:val="000000"/>
                <w:sz w:val="28"/>
                <w:szCs w:val="28"/>
              </w:rPr>
              <w:t xml:space="preserve">Большие карты с изображением времен года, </w:t>
            </w:r>
            <w:r w:rsidRPr="00FF6F75">
              <w:rPr>
                <w:rFonts w:ascii="Times New Roman" w:eastAsia="Times New Roman" w:hAnsi="Times New Roman" w:cs="Times New Roman"/>
                <w:color w:val="000000"/>
                <w:sz w:val="28"/>
                <w:szCs w:val="28"/>
              </w:rPr>
              <w:lastRenderedPageBreak/>
              <w:t>маленькие карточки</w:t>
            </w:r>
          </w:p>
        </w:tc>
        <w:tc>
          <w:tcPr>
            <w:tcW w:w="4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F6F75" w:rsidRPr="00FF6F75" w:rsidRDefault="00FF6F75" w:rsidP="00FF6F75">
            <w:pPr>
              <w:spacing w:after="0" w:line="240" w:lineRule="auto"/>
              <w:jc w:val="both"/>
              <w:rPr>
                <w:rFonts w:ascii="Calibri" w:eastAsia="Times New Roman" w:hAnsi="Calibri" w:cs="Calibri"/>
                <w:color w:val="000000"/>
              </w:rPr>
            </w:pPr>
            <w:r w:rsidRPr="00FF6F75">
              <w:rPr>
                <w:rFonts w:ascii="Times New Roman" w:eastAsia="Times New Roman" w:hAnsi="Times New Roman" w:cs="Times New Roman"/>
                <w:color w:val="000000"/>
                <w:sz w:val="28"/>
                <w:szCs w:val="28"/>
              </w:rPr>
              <w:lastRenderedPageBreak/>
              <w:t xml:space="preserve">Большие карты с изображением времен года ведущий раздает играющим, а маленькие карточки перемешивает и кладет возле себя </w:t>
            </w:r>
            <w:r w:rsidRPr="00FF6F75">
              <w:rPr>
                <w:rFonts w:ascii="Times New Roman" w:eastAsia="Times New Roman" w:hAnsi="Times New Roman" w:cs="Times New Roman"/>
                <w:color w:val="000000"/>
                <w:sz w:val="28"/>
                <w:szCs w:val="28"/>
              </w:rPr>
              <w:lastRenderedPageBreak/>
              <w:t>рисунком вниз. Затем берет маленькую карточку и, не показывая ее детям, спрашивает: - В какое время года созревает хлеб на полях, наливаются колосья? Тот, у кого на большой карточке изображено лето, должен ответить: - Летом.</w:t>
            </w:r>
          </w:p>
          <w:p w:rsidR="00FF6F75" w:rsidRPr="00FF6F75" w:rsidRDefault="00FF6F75" w:rsidP="00FF6F75">
            <w:pPr>
              <w:spacing w:after="0" w:line="240" w:lineRule="auto"/>
              <w:jc w:val="both"/>
              <w:rPr>
                <w:rFonts w:ascii="Calibri" w:eastAsia="Times New Roman" w:hAnsi="Calibri" w:cs="Calibri"/>
                <w:color w:val="000000"/>
              </w:rPr>
            </w:pPr>
            <w:r w:rsidRPr="00FF6F75">
              <w:rPr>
                <w:rFonts w:ascii="Times New Roman" w:eastAsia="Times New Roman" w:hAnsi="Times New Roman" w:cs="Times New Roman"/>
                <w:color w:val="000000"/>
                <w:sz w:val="28"/>
                <w:szCs w:val="28"/>
              </w:rPr>
              <w:t xml:space="preserve">Если ответ правильный, играющий получает маленькую карточку. Посл6е этого ведущий может задать еще ряд вопросов, </w:t>
            </w:r>
            <w:proofErr w:type="gramStart"/>
            <w:r w:rsidRPr="00FF6F75">
              <w:rPr>
                <w:rFonts w:ascii="Times New Roman" w:eastAsia="Times New Roman" w:hAnsi="Times New Roman" w:cs="Times New Roman"/>
                <w:color w:val="000000"/>
                <w:sz w:val="28"/>
                <w:szCs w:val="28"/>
              </w:rPr>
              <w:t>например</w:t>
            </w:r>
            <w:proofErr w:type="gramEnd"/>
            <w:r w:rsidRPr="00FF6F75">
              <w:rPr>
                <w:rFonts w:ascii="Times New Roman" w:eastAsia="Times New Roman" w:hAnsi="Times New Roman" w:cs="Times New Roman"/>
                <w:color w:val="000000"/>
                <w:sz w:val="28"/>
                <w:szCs w:val="28"/>
              </w:rPr>
              <w:t>: - В какое время года белка бывает серой?</w:t>
            </w:r>
          </w:p>
          <w:p w:rsidR="00FF6F75" w:rsidRPr="00FF6F75" w:rsidRDefault="00FF6F75" w:rsidP="00FF6F75">
            <w:pPr>
              <w:spacing w:after="0" w:line="240" w:lineRule="auto"/>
              <w:jc w:val="both"/>
              <w:rPr>
                <w:rFonts w:ascii="Calibri" w:eastAsia="Times New Roman" w:hAnsi="Calibri" w:cs="Calibri"/>
                <w:color w:val="000000"/>
              </w:rPr>
            </w:pPr>
            <w:proofErr w:type="gramStart"/>
            <w:r w:rsidRPr="00FF6F75">
              <w:rPr>
                <w:rFonts w:ascii="Times New Roman" w:eastAsia="Times New Roman" w:hAnsi="Times New Roman" w:cs="Times New Roman"/>
                <w:color w:val="000000"/>
                <w:sz w:val="28"/>
                <w:szCs w:val="28"/>
              </w:rPr>
              <w:t>Выигрывает  тот</w:t>
            </w:r>
            <w:proofErr w:type="gramEnd"/>
            <w:r w:rsidRPr="00FF6F75">
              <w:rPr>
                <w:rFonts w:ascii="Times New Roman" w:eastAsia="Times New Roman" w:hAnsi="Times New Roman" w:cs="Times New Roman"/>
                <w:color w:val="000000"/>
                <w:sz w:val="28"/>
                <w:szCs w:val="28"/>
              </w:rPr>
              <w:t>, кто первым подберет большее число маленьких карточек. Усложнить игру можно так: ребята должны на вопрос, когда созревает хлеб, не просто назвать время года, но и месяц.</w:t>
            </w:r>
          </w:p>
        </w:tc>
      </w:tr>
      <w:tr w:rsidR="00FF6F75" w:rsidRPr="00FF6F75" w:rsidTr="00FF6F75">
        <w:tc>
          <w:tcPr>
            <w:tcW w:w="2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F6F75" w:rsidRPr="00FF6F75" w:rsidRDefault="00FF6F75" w:rsidP="00FF6F75">
            <w:pPr>
              <w:spacing w:after="0" w:line="240" w:lineRule="auto"/>
              <w:rPr>
                <w:rFonts w:ascii="Calibri" w:eastAsia="Times New Roman" w:hAnsi="Calibri" w:cs="Calibri"/>
                <w:color w:val="000000"/>
              </w:rPr>
            </w:pPr>
            <w:r w:rsidRPr="00FF6F75">
              <w:rPr>
                <w:rFonts w:ascii="Times New Roman" w:eastAsia="Times New Roman" w:hAnsi="Times New Roman" w:cs="Times New Roman"/>
                <w:color w:val="000000"/>
                <w:sz w:val="28"/>
                <w:szCs w:val="28"/>
              </w:rPr>
              <w:lastRenderedPageBreak/>
              <w:t> «Кто скажет правильно»</w:t>
            </w:r>
          </w:p>
        </w:tc>
        <w:tc>
          <w:tcPr>
            <w:tcW w:w="2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F6F75" w:rsidRPr="00FF6F75" w:rsidRDefault="00FF6F75" w:rsidP="00FF6F75">
            <w:pPr>
              <w:spacing w:after="0" w:line="240" w:lineRule="auto"/>
              <w:rPr>
                <w:rFonts w:ascii="Calibri" w:eastAsia="Times New Roman" w:hAnsi="Calibri" w:cs="Calibri"/>
                <w:color w:val="000000"/>
              </w:rPr>
            </w:pPr>
            <w:r w:rsidRPr="00FF6F75">
              <w:rPr>
                <w:rFonts w:ascii="Times New Roman" w:eastAsia="Times New Roman" w:hAnsi="Times New Roman" w:cs="Times New Roman"/>
                <w:color w:val="000000"/>
                <w:sz w:val="28"/>
                <w:szCs w:val="28"/>
              </w:rPr>
              <w:t>Усваивать пространственные ориентировки между предметами в движении</w:t>
            </w:r>
          </w:p>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F6F75" w:rsidRPr="00FF6F75" w:rsidRDefault="00FF6F75" w:rsidP="00FF6F75">
            <w:pPr>
              <w:spacing w:after="0" w:line="240" w:lineRule="auto"/>
              <w:rPr>
                <w:rFonts w:ascii="Calibri" w:eastAsia="Times New Roman" w:hAnsi="Calibri" w:cs="Calibri"/>
                <w:color w:val="000000"/>
              </w:rPr>
            </w:pPr>
          </w:p>
        </w:tc>
        <w:tc>
          <w:tcPr>
            <w:tcW w:w="4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F6F75" w:rsidRPr="00FF6F75" w:rsidRDefault="00FF6F75" w:rsidP="00FF6F75">
            <w:pPr>
              <w:spacing w:after="0" w:line="240" w:lineRule="auto"/>
              <w:rPr>
                <w:rFonts w:ascii="Calibri" w:eastAsia="Times New Roman" w:hAnsi="Calibri" w:cs="Calibri"/>
                <w:color w:val="000000"/>
              </w:rPr>
            </w:pPr>
            <w:r w:rsidRPr="00FF6F75">
              <w:rPr>
                <w:rFonts w:ascii="Times New Roman" w:eastAsia="Times New Roman" w:hAnsi="Times New Roman" w:cs="Times New Roman"/>
                <w:color w:val="000000"/>
                <w:sz w:val="28"/>
                <w:szCs w:val="28"/>
              </w:rPr>
              <w:t>Разделившись на 3 группы (одна группа – лисички, вторая – Зайки, третья – Белочки), играющие садятся на стульчики. В кругу стульчиков – ребенок, изображающий Мишку. Ведущий, создав эмоциональную обстановку игры, говорит:</w:t>
            </w:r>
          </w:p>
          <w:p w:rsidR="00FF6F75" w:rsidRPr="00FF6F75" w:rsidRDefault="00FF6F75" w:rsidP="00FF6F75">
            <w:pPr>
              <w:spacing w:after="0" w:line="240" w:lineRule="auto"/>
              <w:rPr>
                <w:rFonts w:ascii="Calibri" w:eastAsia="Times New Roman" w:hAnsi="Calibri" w:cs="Calibri"/>
                <w:color w:val="000000"/>
              </w:rPr>
            </w:pPr>
            <w:r w:rsidRPr="00FF6F75">
              <w:rPr>
                <w:rFonts w:ascii="Times New Roman" w:eastAsia="Times New Roman" w:hAnsi="Times New Roman" w:cs="Times New Roman"/>
                <w:color w:val="000000"/>
                <w:sz w:val="28"/>
                <w:szCs w:val="28"/>
              </w:rPr>
              <w:t xml:space="preserve">- Однажды Мишка позвал к себе в гости зверят. Вот пришли к Мишке Лисички (идут), а вот и </w:t>
            </w:r>
            <w:proofErr w:type="gramStart"/>
            <w:r w:rsidRPr="00FF6F75">
              <w:rPr>
                <w:rFonts w:ascii="Times New Roman" w:eastAsia="Times New Roman" w:hAnsi="Times New Roman" w:cs="Times New Roman"/>
                <w:color w:val="000000"/>
                <w:sz w:val="28"/>
                <w:szCs w:val="28"/>
              </w:rPr>
              <w:t>Зайки</w:t>
            </w:r>
            <w:proofErr w:type="gramEnd"/>
            <w:r w:rsidRPr="00FF6F75">
              <w:rPr>
                <w:rFonts w:ascii="Times New Roman" w:eastAsia="Times New Roman" w:hAnsi="Times New Roman" w:cs="Times New Roman"/>
                <w:color w:val="000000"/>
                <w:sz w:val="28"/>
                <w:szCs w:val="28"/>
              </w:rPr>
              <w:t xml:space="preserve"> и Белочки прибежали к нему в гости. (Дети встают со стульчиков и бегут к Мишке). А Мишка как зарычит: «Что за беспорядок?» Испугались зверята и побежали обратно, а Мишка говорит: «Зайки, становитесь от меня с правой стороны, Лисички с левой, а Белочки – впереди». Когда все встанут, каждая группа громко повторяет, где она стоит по отношению к Мишке. Затем дети меняются местами и громко повторяют, где они стоят.</w:t>
            </w:r>
          </w:p>
          <w:p w:rsidR="00FF6F75" w:rsidRPr="00FF6F75" w:rsidRDefault="00FF6F75" w:rsidP="00FF6F75">
            <w:pPr>
              <w:spacing w:after="0" w:line="240" w:lineRule="auto"/>
              <w:rPr>
                <w:rFonts w:ascii="Calibri" w:eastAsia="Times New Roman" w:hAnsi="Calibri" w:cs="Calibri"/>
                <w:color w:val="000000"/>
              </w:rPr>
            </w:pPr>
            <w:r w:rsidRPr="00FF6F75">
              <w:rPr>
                <w:rFonts w:ascii="Times New Roman" w:eastAsia="Times New Roman" w:hAnsi="Times New Roman" w:cs="Times New Roman"/>
                <w:color w:val="000000"/>
                <w:sz w:val="28"/>
                <w:szCs w:val="28"/>
              </w:rPr>
              <w:t>Эту игру можно провести и за столами. В роли зверят будут игрушки, а играющие их передвигают и называют направление.</w:t>
            </w:r>
          </w:p>
        </w:tc>
      </w:tr>
      <w:tr w:rsidR="00FF6F75" w:rsidRPr="00FF6F75" w:rsidTr="00FF6F75">
        <w:tc>
          <w:tcPr>
            <w:tcW w:w="2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F6F75" w:rsidRPr="00FF6F75" w:rsidRDefault="00FF6F75" w:rsidP="00FF6F75">
            <w:pPr>
              <w:spacing w:after="0" w:line="240" w:lineRule="auto"/>
              <w:jc w:val="both"/>
              <w:rPr>
                <w:rFonts w:ascii="Calibri" w:eastAsia="Times New Roman" w:hAnsi="Calibri" w:cs="Calibri"/>
                <w:color w:val="000000"/>
              </w:rPr>
            </w:pPr>
            <w:r w:rsidRPr="00FF6F75">
              <w:rPr>
                <w:rFonts w:ascii="Times New Roman" w:eastAsia="Times New Roman" w:hAnsi="Times New Roman" w:cs="Times New Roman"/>
                <w:color w:val="000000"/>
                <w:sz w:val="28"/>
                <w:szCs w:val="28"/>
              </w:rPr>
              <w:t>«Что справа?»</w:t>
            </w:r>
          </w:p>
        </w:tc>
        <w:tc>
          <w:tcPr>
            <w:tcW w:w="2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F6F75" w:rsidRPr="00FF6F75" w:rsidRDefault="00FF6F75" w:rsidP="00FF6F75">
            <w:pPr>
              <w:spacing w:after="0" w:line="240" w:lineRule="auto"/>
              <w:jc w:val="both"/>
              <w:rPr>
                <w:rFonts w:ascii="Calibri" w:eastAsia="Times New Roman" w:hAnsi="Calibri" w:cs="Calibri"/>
                <w:color w:val="000000"/>
              </w:rPr>
            </w:pPr>
            <w:r w:rsidRPr="00FF6F75">
              <w:rPr>
                <w:rFonts w:ascii="Times New Roman" w:eastAsia="Times New Roman" w:hAnsi="Times New Roman" w:cs="Times New Roman"/>
                <w:color w:val="000000"/>
                <w:sz w:val="28"/>
                <w:szCs w:val="28"/>
              </w:rPr>
              <w:t xml:space="preserve">Учить детей определять направление от </w:t>
            </w:r>
            <w:r w:rsidRPr="00FF6F75">
              <w:rPr>
                <w:rFonts w:ascii="Times New Roman" w:eastAsia="Times New Roman" w:hAnsi="Times New Roman" w:cs="Times New Roman"/>
                <w:color w:val="000000"/>
                <w:sz w:val="28"/>
                <w:szCs w:val="28"/>
              </w:rPr>
              <w:lastRenderedPageBreak/>
              <w:t>себя: впереди-сзади, справа-слева, вверху-внизу</w:t>
            </w:r>
          </w:p>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F6F75" w:rsidRPr="00FF6F75" w:rsidRDefault="00FF6F75" w:rsidP="00FF6F75">
            <w:pPr>
              <w:spacing w:after="0" w:line="240" w:lineRule="auto"/>
              <w:rPr>
                <w:rFonts w:ascii="Calibri" w:eastAsia="Times New Roman" w:hAnsi="Calibri" w:cs="Calibri"/>
                <w:color w:val="000000"/>
              </w:rPr>
            </w:pPr>
            <w:r w:rsidRPr="00FF6F75">
              <w:rPr>
                <w:rFonts w:ascii="Times New Roman" w:eastAsia="Times New Roman" w:hAnsi="Times New Roman" w:cs="Times New Roman"/>
                <w:color w:val="000000"/>
                <w:sz w:val="28"/>
                <w:szCs w:val="28"/>
              </w:rPr>
              <w:lastRenderedPageBreak/>
              <w:t>Игрушки (5-6 штук)</w:t>
            </w:r>
          </w:p>
        </w:tc>
        <w:tc>
          <w:tcPr>
            <w:tcW w:w="4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F6F75" w:rsidRPr="00FF6F75" w:rsidRDefault="00FF6F75" w:rsidP="00FF6F75">
            <w:pPr>
              <w:spacing w:after="0" w:line="240" w:lineRule="auto"/>
              <w:jc w:val="both"/>
              <w:rPr>
                <w:rFonts w:ascii="Calibri" w:eastAsia="Times New Roman" w:hAnsi="Calibri" w:cs="Calibri"/>
                <w:color w:val="000000"/>
              </w:rPr>
            </w:pPr>
            <w:r w:rsidRPr="00FF6F75">
              <w:rPr>
                <w:rFonts w:ascii="Times New Roman" w:eastAsia="Times New Roman" w:hAnsi="Times New Roman" w:cs="Times New Roman"/>
                <w:color w:val="000000"/>
                <w:sz w:val="28"/>
                <w:szCs w:val="28"/>
              </w:rPr>
              <w:t xml:space="preserve">1. Детей-зрителей рассаживают так, чтобы им было видно игровое поле. Воспитатель объясняет правила. </w:t>
            </w:r>
            <w:r w:rsidRPr="00FF6F75">
              <w:rPr>
                <w:rFonts w:ascii="Times New Roman" w:eastAsia="Times New Roman" w:hAnsi="Times New Roman" w:cs="Times New Roman"/>
                <w:color w:val="000000"/>
                <w:sz w:val="28"/>
                <w:szCs w:val="28"/>
              </w:rPr>
              <w:lastRenderedPageBreak/>
              <w:t xml:space="preserve">Воспитатель: - Сейчас я вызову кого-нибудь, </w:t>
            </w:r>
            <w:proofErr w:type="gramStart"/>
            <w:r w:rsidRPr="00FF6F75">
              <w:rPr>
                <w:rFonts w:ascii="Times New Roman" w:eastAsia="Times New Roman" w:hAnsi="Times New Roman" w:cs="Times New Roman"/>
                <w:color w:val="000000"/>
                <w:sz w:val="28"/>
                <w:szCs w:val="28"/>
              </w:rPr>
              <w:t>например</w:t>
            </w:r>
            <w:proofErr w:type="gramEnd"/>
            <w:r w:rsidRPr="00FF6F75">
              <w:rPr>
                <w:rFonts w:ascii="Times New Roman" w:eastAsia="Times New Roman" w:hAnsi="Times New Roman" w:cs="Times New Roman"/>
                <w:color w:val="000000"/>
                <w:sz w:val="28"/>
                <w:szCs w:val="28"/>
              </w:rPr>
              <w:t xml:space="preserve"> Игоря. Он должен стать в середине ковра, вот здесь (показывает), и вспомнить, где у него левая рука, где правая. Тогда ему будет легче определить стороны – левую и правую. Для чего это надо? Игорь по указанию ведущего должен будет назвать все игрушки, которые находятся на указанной стороне, например, справа. Правильные ответы фиксируются фишками. Их ребенок получает столько, сколько игрушек он назвал. По окончании игры дети определяют, кто занял первые 3 места.</w:t>
            </w:r>
          </w:p>
          <w:p w:rsidR="00FF6F75" w:rsidRPr="00FF6F75" w:rsidRDefault="00FF6F75" w:rsidP="00FF6F75">
            <w:pPr>
              <w:spacing w:after="0" w:line="240" w:lineRule="auto"/>
              <w:jc w:val="both"/>
              <w:rPr>
                <w:rFonts w:ascii="Calibri" w:eastAsia="Times New Roman" w:hAnsi="Calibri" w:cs="Calibri"/>
                <w:color w:val="000000"/>
              </w:rPr>
            </w:pPr>
            <w:r w:rsidRPr="00FF6F75">
              <w:rPr>
                <w:rFonts w:ascii="Times New Roman" w:eastAsia="Times New Roman" w:hAnsi="Times New Roman" w:cs="Times New Roman"/>
                <w:color w:val="000000"/>
                <w:sz w:val="28"/>
                <w:szCs w:val="28"/>
              </w:rPr>
              <w:t>2. Игра проводится там, где расположены предметы и игрушки, с которыми дети обычно играют. Ход игры усложняется: называется не только игрушка, но и место ее расположения («Справа от меня мишка, мяч).</w:t>
            </w:r>
          </w:p>
        </w:tc>
      </w:tr>
      <w:tr w:rsidR="00FF6F75" w:rsidRPr="00FF6F75" w:rsidTr="00FF6F75">
        <w:tc>
          <w:tcPr>
            <w:tcW w:w="2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F6F75" w:rsidRPr="00FF6F75" w:rsidRDefault="00FF6F75" w:rsidP="00FF6F75">
            <w:pPr>
              <w:spacing w:after="0" w:line="240" w:lineRule="auto"/>
              <w:rPr>
                <w:rFonts w:ascii="Calibri" w:eastAsia="Times New Roman" w:hAnsi="Calibri" w:cs="Calibri"/>
                <w:color w:val="000000"/>
              </w:rPr>
            </w:pPr>
            <w:r w:rsidRPr="00FF6F75">
              <w:rPr>
                <w:rFonts w:ascii="Times New Roman" w:eastAsia="Times New Roman" w:hAnsi="Times New Roman" w:cs="Times New Roman"/>
                <w:color w:val="000000"/>
                <w:sz w:val="28"/>
                <w:szCs w:val="28"/>
              </w:rPr>
              <w:lastRenderedPageBreak/>
              <w:t>«Куда пойдешь и что найдешь»</w:t>
            </w:r>
          </w:p>
        </w:tc>
        <w:tc>
          <w:tcPr>
            <w:tcW w:w="2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F6F75" w:rsidRPr="00FF6F75" w:rsidRDefault="00FF6F75" w:rsidP="00FF6F75">
            <w:pPr>
              <w:spacing w:after="0" w:line="240" w:lineRule="auto"/>
              <w:rPr>
                <w:rFonts w:ascii="Calibri" w:eastAsia="Times New Roman" w:hAnsi="Calibri" w:cs="Calibri"/>
                <w:color w:val="000000"/>
              </w:rPr>
            </w:pPr>
            <w:r w:rsidRPr="00FF6F75">
              <w:rPr>
                <w:rFonts w:ascii="Times New Roman" w:eastAsia="Times New Roman" w:hAnsi="Times New Roman" w:cs="Times New Roman"/>
                <w:color w:val="000000"/>
                <w:sz w:val="28"/>
                <w:szCs w:val="28"/>
              </w:rPr>
              <w:t>Учить детей двигаться в заданном направлении, определять направление словами во время движения: вперед-назад, направо-налево.</w:t>
            </w:r>
          </w:p>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F6F75" w:rsidRPr="00FF6F75" w:rsidRDefault="00FF6F75" w:rsidP="00FF6F75">
            <w:pPr>
              <w:spacing w:after="0" w:line="240" w:lineRule="auto"/>
              <w:rPr>
                <w:rFonts w:ascii="Calibri" w:eastAsia="Times New Roman" w:hAnsi="Calibri" w:cs="Calibri"/>
                <w:color w:val="000000"/>
              </w:rPr>
            </w:pPr>
            <w:r w:rsidRPr="00FF6F75">
              <w:rPr>
                <w:rFonts w:ascii="Times New Roman" w:eastAsia="Times New Roman" w:hAnsi="Times New Roman" w:cs="Times New Roman"/>
                <w:color w:val="000000"/>
                <w:sz w:val="28"/>
                <w:szCs w:val="28"/>
              </w:rPr>
              <w:t>Матрешка</w:t>
            </w:r>
          </w:p>
        </w:tc>
        <w:tc>
          <w:tcPr>
            <w:tcW w:w="4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F6F75" w:rsidRPr="00FF6F75" w:rsidRDefault="00FF6F75" w:rsidP="00FF6F75">
            <w:pPr>
              <w:spacing w:after="0" w:line="240" w:lineRule="auto"/>
              <w:jc w:val="both"/>
              <w:rPr>
                <w:rFonts w:ascii="Calibri" w:eastAsia="Times New Roman" w:hAnsi="Calibri" w:cs="Calibri"/>
                <w:color w:val="000000"/>
              </w:rPr>
            </w:pPr>
            <w:r w:rsidRPr="00FF6F75">
              <w:rPr>
                <w:rFonts w:ascii="Times New Roman" w:eastAsia="Times New Roman" w:hAnsi="Times New Roman" w:cs="Times New Roman"/>
                <w:color w:val="000000"/>
                <w:sz w:val="28"/>
                <w:szCs w:val="28"/>
              </w:rPr>
              <w:t>Детей рассаживают полукругом. Воспитатель объясняет правила:</w:t>
            </w:r>
          </w:p>
          <w:p w:rsidR="00FF6F75" w:rsidRPr="00FF6F75" w:rsidRDefault="00FF6F75" w:rsidP="00FF6F75">
            <w:pPr>
              <w:spacing w:after="0" w:line="240" w:lineRule="auto"/>
              <w:jc w:val="both"/>
              <w:rPr>
                <w:rFonts w:ascii="Calibri" w:eastAsia="Times New Roman" w:hAnsi="Calibri" w:cs="Calibri"/>
                <w:color w:val="000000"/>
              </w:rPr>
            </w:pPr>
            <w:r w:rsidRPr="00FF6F75">
              <w:rPr>
                <w:rFonts w:ascii="Times New Roman" w:eastAsia="Times New Roman" w:hAnsi="Times New Roman" w:cs="Times New Roman"/>
                <w:color w:val="000000"/>
                <w:sz w:val="28"/>
                <w:szCs w:val="28"/>
              </w:rPr>
              <w:t>- Один из вас, на кого я укажу, станет лицом ко мне. Я буду исполнять роль ведущего. Другой должен спрятать матрешку. По моей подсказке «Иди вперед, остановись, поверни направо, иди вперед, ищи» первый играющий ищет игрушку.</w:t>
            </w:r>
          </w:p>
          <w:p w:rsidR="00FF6F75" w:rsidRPr="00FF6F75" w:rsidRDefault="00FF6F75" w:rsidP="00FF6F75">
            <w:pPr>
              <w:spacing w:after="0" w:line="240" w:lineRule="auto"/>
              <w:jc w:val="both"/>
              <w:rPr>
                <w:rFonts w:ascii="Calibri" w:eastAsia="Times New Roman" w:hAnsi="Calibri" w:cs="Calibri"/>
                <w:color w:val="000000"/>
              </w:rPr>
            </w:pPr>
            <w:r w:rsidRPr="00FF6F75">
              <w:rPr>
                <w:rFonts w:ascii="Times New Roman" w:eastAsia="Times New Roman" w:hAnsi="Times New Roman" w:cs="Times New Roman"/>
                <w:color w:val="000000"/>
                <w:sz w:val="28"/>
                <w:szCs w:val="28"/>
              </w:rPr>
              <w:t>Педагог может упростить игровую задачу указанием направления (</w:t>
            </w:r>
            <w:proofErr w:type="gramStart"/>
            <w:r w:rsidRPr="00FF6F75">
              <w:rPr>
                <w:rFonts w:ascii="Times New Roman" w:eastAsia="Times New Roman" w:hAnsi="Times New Roman" w:cs="Times New Roman"/>
                <w:color w:val="000000"/>
                <w:sz w:val="28"/>
                <w:szCs w:val="28"/>
              </w:rPr>
              <w:t>например</w:t>
            </w:r>
            <w:proofErr w:type="gramEnd"/>
            <w:r w:rsidRPr="00FF6F75">
              <w:rPr>
                <w:rFonts w:ascii="Times New Roman" w:eastAsia="Times New Roman" w:hAnsi="Times New Roman" w:cs="Times New Roman"/>
                <w:color w:val="000000"/>
                <w:sz w:val="28"/>
                <w:szCs w:val="28"/>
              </w:rPr>
              <w:t>: «Иди прямо, к окну, остановись, а теперь поверни налево, к шкафу») или усложнить с помощью счета («Сделай 3 шага вперед, поверни налево, сделай 4 шага и ищи»). Остальные ребята помогают. Если ребенок подходит близко, подбадривают словом «горячо»; если отдаляется – словом «холодно».</w:t>
            </w:r>
          </w:p>
        </w:tc>
      </w:tr>
    </w:tbl>
    <w:p w:rsidR="00FF6F75" w:rsidRDefault="00FF6F75" w:rsidP="00FF6F75">
      <w:pPr>
        <w:rPr>
          <w:rFonts w:ascii="Times New Roman" w:hAnsi="Times New Roman" w:cs="Times New Roman"/>
          <w:sz w:val="24"/>
          <w:szCs w:val="24"/>
        </w:rPr>
      </w:pPr>
    </w:p>
    <w:p w:rsidR="00C070FC" w:rsidRDefault="00C070FC" w:rsidP="00FF6F75">
      <w:pPr>
        <w:ind w:left="142"/>
      </w:pPr>
      <w:bookmarkStart w:id="0" w:name="_GoBack"/>
      <w:bookmarkEnd w:id="0"/>
    </w:p>
    <w:sectPr w:rsidR="00C070FC" w:rsidSect="00FF6F75">
      <w:pgSz w:w="11906" w:h="16838"/>
      <w:pgMar w:top="426" w:right="424"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F75"/>
    <w:rsid w:val="00C070FC"/>
    <w:rsid w:val="00FF6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B381B"/>
  <w15:chartTrackingRefBased/>
  <w15:docId w15:val="{A370EAC5-9735-43FD-B8F8-4EF215169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6F75"/>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6F75"/>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53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1116</Words>
  <Characters>6364</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2023-09-12T12:28:00Z</dcterms:created>
  <dcterms:modified xsi:type="dcterms:W3CDTF">2023-09-12T12:32:00Z</dcterms:modified>
</cp:coreProperties>
</file>