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79E2" w14:textId="5BAC90B4" w:rsidR="00BD1256" w:rsidRPr="006C4733" w:rsidRDefault="00BD1256" w:rsidP="006F605F">
      <w:pPr>
        <w:spacing w:after="0" w:line="240" w:lineRule="auto"/>
        <w:ind w:firstLine="360"/>
        <w:jc w:val="center"/>
        <w:rPr>
          <w:rFonts w:ascii="Times New Roman" w:eastAsia="Times New Roman" w:hAnsi="Times New Roman" w:cs="Times New Roman"/>
          <w:b/>
          <w:i/>
          <w:color w:val="111111"/>
          <w:sz w:val="24"/>
          <w:szCs w:val="24"/>
          <w:u w:val="single"/>
          <w:lang w:eastAsia="ru-RU"/>
        </w:rPr>
      </w:pPr>
      <w:r w:rsidRPr="006C4733">
        <w:rPr>
          <w:rFonts w:ascii="Times New Roman" w:eastAsia="Times New Roman" w:hAnsi="Times New Roman" w:cs="Times New Roman"/>
          <w:color w:val="111111"/>
          <w:sz w:val="24"/>
          <w:szCs w:val="24"/>
          <w:lang w:eastAsia="ru-RU"/>
        </w:rPr>
        <w:br/>
      </w:r>
      <w:r w:rsidRPr="006C4733">
        <w:rPr>
          <w:rFonts w:ascii="Times New Roman" w:eastAsia="Times New Roman" w:hAnsi="Times New Roman" w:cs="Times New Roman"/>
          <w:b/>
          <w:i/>
          <w:color w:val="111111"/>
          <w:sz w:val="24"/>
          <w:szCs w:val="24"/>
          <w:u w:val="single"/>
          <w:lang w:eastAsia="ru-RU"/>
        </w:rPr>
        <w:t>Военно-спортивная игра «Зарни</w:t>
      </w:r>
      <w:r w:rsidR="002D1395" w:rsidRPr="006C4733">
        <w:rPr>
          <w:rFonts w:ascii="Times New Roman" w:eastAsia="Times New Roman" w:hAnsi="Times New Roman" w:cs="Times New Roman"/>
          <w:b/>
          <w:i/>
          <w:color w:val="111111"/>
          <w:sz w:val="24"/>
          <w:szCs w:val="24"/>
          <w:u w:val="single"/>
          <w:lang w:eastAsia="ru-RU"/>
        </w:rPr>
        <w:t>ц</w:t>
      </w:r>
      <w:r w:rsidRPr="006C4733">
        <w:rPr>
          <w:rFonts w:ascii="Times New Roman" w:eastAsia="Times New Roman" w:hAnsi="Times New Roman" w:cs="Times New Roman"/>
          <w:b/>
          <w:i/>
          <w:color w:val="111111"/>
          <w:sz w:val="24"/>
          <w:szCs w:val="24"/>
          <w:u w:val="single"/>
          <w:lang w:eastAsia="ru-RU"/>
        </w:rPr>
        <w:t>а»</w:t>
      </w:r>
    </w:p>
    <w:p w14:paraId="712DAAEA" w14:textId="77777777" w:rsidR="00BD1256" w:rsidRPr="006C4733" w:rsidRDefault="00BD1256" w:rsidP="00BD1256">
      <w:pPr>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p>
    <w:p w14:paraId="0002CEB8" w14:textId="77777777" w:rsidR="00BD1256" w:rsidRPr="006C4733" w:rsidRDefault="00BD1256" w:rsidP="00BD1256">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u w:val="single"/>
          <w:bdr w:val="none" w:sz="0" w:space="0" w:color="auto" w:frame="1"/>
          <w:lang w:eastAsia="ru-RU"/>
        </w:rPr>
        <w:t>Подготовила</w:t>
      </w:r>
      <w:r w:rsidRPr="006C4733">
        <w:rPr>
          <w:rFonts w:ascii="Times New Roman" w:eastAsia="Times New Roman" w:hAnsi="Times New Roman" w:cs="Times New Roman"/>
          <w:color w:val="111111"/>
          <w:sz w:val="24"/>
          <w:szCs w:val="24"/>
          <w:lang w:eastAsia="ru-RU"/>
        </w:rPr>
        <w:t>: инструктор</w:t>
      </w:r>
      <w:r w:rsidR="00D672D0" w:rsidRPr="006C4733">
        <w:rPr>
          <w:rFonts w:ascii="Times New Roman" w:eastAsia="Times New Roman" w:hAnsi="Times New Roman" w:cs="Times New Roman"/>
          <w:color w:val="111111"/>
          <w:sz w:val="24"/>
          <w:szCs w:val="24"/>
          <w:lang w:eastAsia="ru-RU"/>
        </w:rPr>
        <w:t>ы</w:t>
      </w:r>
      <w:r w:rsidRPr="006C4733">
        <w:rPr>
          <w:rFonts w:ascii="Times New Roman" w:eastAsia="Times New Roman" w:hAnsi="Times New Roman" w:cs="Times New Roman"/>
          <w:color w:val="111111"/>
          <w:sz w:val="24"/>
          <w:szCs w:val="24"/>
          <w:lang w:eastAsia="ru-RU"/>
        </w:rPr>
        <w:t xml:space="preserve"> по физической культуре</w:t>
      </w:r>
    </w:p>
    <w:p w14:paraId="06C11821" w14:textId="77777777" w:rsidR="00BD1256" w:rsidRPr="006C4733" w:rsidRDefault="00BD1256" w:rsidP="00BD1256">
      <w:pPr>
        <w:spacing w:after="0" w:line="240" w:lineRule="auto"/>
        <w:ind w:firstLine="360"/>
        <w:rPr>
          <w:rFonts w:ascii="Times New Roman" w:eastAsia="Times New Roman" w:hAnsi="Times New Roman" w:cs="Times New Roman"/>
          <w:color w:val="111111"/>
          <w:sz w:val="24"/>
          <w:szCs w:val="24"/>
          <w:lang w:eastAsia="ru-RU"/>
        </w:rPr>
      </w:pPr>
    </w:p>
    <w:p w14:paraId="38C74EB5" w14:textId="3E278A33" w:rsidR="00BD1256" w:rsidRPr="006C4733" w:rsidRDefault="00BD1256" w:rsidP="00BD1256">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Молоткова Екатерина Игоревна</w:t>
      </w:r>
      <w:r w:rsidR="00D672D0" w:rsidRPr="006C4733">
        <w:rPr>
          <w:rFonts w:ascii="Times New Roman" w:eastAsia="Times New Roman" w:hAnsi="Times New Roman" w:cs="Times New Roman"/>
          <w:color w:val="111111"/>
          <w:sz w:val="24"/>
          <w:szCs w:val="24"/>
          <w:lang w:eastAsia="ru-RU"/>
        </w:rPr>
        <w:t xml:space="preserve"> и </w:t>
      </w:r>
      <w:r w:rsidR="00C15DC7" w:rsidRPr="006C4733">
        <w:rPr>
          <w:rFonts w:ascii="Times New Roman" w:eastAsia="Times New Roman" w:hAnsi="Times New Roman" w:cs="Times New Roman"/>
          <w:color w:val="111111"/>
          <w:sz w:val="24"/>
          <w:szCs w:val="24"/>
          <w:lang w:eastAsia="ru-RU"/>
        </w:rPr>
        <w:t xml:space="preserve">Пономарёва Яна </w:t>
      </w:r>
      <w:r w:rsidR="00D672D0" w:rsidRPr="006C4733">
        <w:rPr>
          <w:rFonts w:ascii="Times New Roman" w:eastAsia="Times New Roman" w:hAnsi="Times New Roman" w:cs="Times New Roman"/>
          <w:color w:val="111111"/>
          <w:sz w:val="24"/>
          <w:szCs w:val="24"/>
          <w:lang w:eastAsia="ru-RU"/>
        </w:rPr>
        <w:t>Александровна</w:t>
      </w:r>
    </w:p>
    <w:p w14:paraId="51233736" w14:textId="3AF513D7" w:rsidR="00FB63DE" w:rsidRPr="006C4733" w:rsidRDefault="00BD1256" w:rsidP="00FB63DE">
      <w:pPr>
        <w:spacing w:after="0" w:line="240" w:lineRule="auto"/>
        <w:outlineLvl w:val="3"/>
        <w:rPr>
          <w:rFonts w:ascii="Times New Roman" w:eastAsia="Times New Roman" w:hAnsi="Times New Roman" w:cs="Times New Roman"/>
          <w:color w:val="83A629"/>
          <w:sz w:val="24"/>
          <w:szCs w:val="24"/>
          <w:lang w:eastAsia="ru-RU"/>
        </w:rPr>
      </w:pPr>
      <w:r w:rsidRPr="006C4733">
        <w:rPr>
          <w:rFonts w:ascii="Times New Roman" w:eastAsia="Times New Roman" w:hAnsi="Times New Roman" w:cs="Times New Roman"/>
          <w:color w:val="111111"/>
          <w:sz w:val="24"/>
          <w:szCs w:val="24"/>
          <w:lang w:eastAsia="ru-RU"/>
        </w:rPr>
        <w:t>.</w:t>
      </w:r>
      <w:r w:rsidR="00FB63DE" w:rsidRPr="006C4733">
        <w:rPr>
          <w:rFonts w:ascii="Times New Roman" w:eastAsia="Times New Roman" w:hAnsi="Times New Roman" w:cs="Times New Roman"/>
          <w:color w:val="83A629"/>
          <w:sz w:val="24"/>
          <w:szCs w:val="24"/>
          <w:lang w:eastAsia="ru-RU"/>
        </w:rPr>
        <w:t xml:space="preserve"> </w:t>
      </w:r>
    </w:p>
    <w:p w14:paraId="4F0A01F6" w14:textId="77777777" w:rsidR="00FB63DE" w:rsidRPr="006C4733" w:rsidRDefault="00FB63DE" w:rsidP="00FB63DE">
      <w:pPr>
        <w:spacing w:after="0" w:line="240" w:lineRule="auto"/>
        <w:outlineLvl w:val="3"/>
        <w:rPr>
          <w:rFonts w:ascii="Times New Roman" w:eastAsia="Times New Roman" w:hAnsi="Times New Roman" w:cs="Times New Roman"/>
          <w:color w:val="83A629"/>
          <w:sz w:val="24"/>
          <w:szCs w:val="24"/>
          <w:lang w:eastAsia="ru-RU"/>
        </w:rPr>
      </w:pPr>
    </w:p>
    <w:p w14:paraId="4DFA110F" w14:textId="77777777" w:rsidR="00FB63DE" w:rsidRPr="006C4733" w:rsidRDefault="00FB63DE" w:rsidP="00FB63DE">
      <w:pPr>
        <w:spacing w:after="0" w:line="240" w:lineRule="auto"/>
        <w:outlineLvl w:val="3"/>
        <w:rPr>
          <w:rFonts w:ascii="Times New Roman" w:eastAsia="Times New Roman" w:hAnsi="Times New Roman" w:cs="Times New Roman"/>
          <w:color w:val="83A629"/>
          <w:sz w:val="24"/>
          <w:szCs w:val="24"/>
          <w:lang w:eastAsia="ru-RU"/>
        </w:rPr>
      </w:pPr>
      <w:r w:rsidRPr="006C4733">
        <w:rPr>
          <w:rFonts w:ascii="Times New Roman" w:eastAsia="Times New Roman" w:hAnsi="Times New Roman" w:cs="Times New Roman"/>
          <w:color w:val="83A629"/>
          <w:sz w:val="24"/>
          <w:szCs w:val="24"/>
          <w:lang w:eastAsia="ru-RU"/>
        </w:rPr>
        <w:t>Цель:</w:t>
      </w:r>
    </w:p>
    <w:p w14:paraId="0D6D4C5C" w14:textId="34448DBE"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Формирование у детей старшего дошкольного возраста нравственно-патриотических качеств посредством участия в военно-спортивной игре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w:t>
      </w:r>
    </w:p>
    <w:p w14:paraId="35172C15" w14:textId="77777777" w:rsidR="00BD1256" w:rsidRPr="006C4733" w:rsidRDefault="00FB63DE" w:rsidP="00FB63DE">
      <w:pPr>
        <w:spacing w:after="0" w:line="240" w:lineRule="auto"/>
        <w:outlineLvl w:val="3"/>
        <w:rPr>
          <w:rFonts w:ascii="Times New Roman" w:eastAsia="Times New Roman" w:hAnsi="Times New Roman" w:cs="Times New Roman"/>
          <w:color w:val="83A629"/>
          <w:sz w:val="24"/>
          <w:szCs w:val="24"/>
          <w:lang w:eastAsia="ru-RU"/>
        </w:rPr>
      </w:pPr>
      <w:r w:rsidRPr="006C4733">
        <w:rPr>
          <w:rFonts w:ascii="Times New Roman" w:eastAsia="Times New Roman" w:hAnsi="Times New Roman" w:cs="Times New Roman"/>
          <w:color w:val="83A629"/>
          <w:sz w:val="24"/>
          <w:szCs w:val="24"/>
          <w:lang w:eastAsia="ru-RU"/>
        </w:rPr>
        <w:t>Задачи:</w:t>
      </w:r>
    </w:p>
    <w:p w14:paraId="5502E01E"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Образовательные:</w:t>
      </w:r>
    </w:p>
    <w:p w14:paraId="6A5CCB78" w14:textId="72C1808B"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познакомить детей с военно-спортивной игрой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w:t>
      </w:r>
    </w:p>
    <w:p w14:paraId="04F69C01"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познакомить детей с видами и родами войск, атрибутикой (символикой) вооруженных сил России.</w:t>
      </w:r>
    </w:p>
    <w:p w14:paraId="03CB8AF0"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Развивающие:</w:t>
      </w:r>
    </w:p>
    <w:p w14:paraId="329DD1FC"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формировать у детей навык быстрой реакции в нестандартных ситуациях;</w:t>
      </w:r>
    </w:p>
    <w:p w14:paraId="6B8D7E3F"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формировать волевые качества, целеустремленность, выдержку, поддерживать желание и умение преодолевать препятствия;</w:t>
      </w:r>
    </w:p>
    <w:p w14:paraId="2E311E97"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развивать чувство ответственности и гордости за достижения Родины;</w:t>
      </w:r>
    </w:p>
    <w:p w14:paraId="2D6F4951" w14:textId="6F07036A"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прививать детям потребность к занятиям физической культурой и спортом, умения и навыки сотрудничества (самостоятельность, дисциплину, взаимопомощь, дружбу) через нравственный и эстетический опыт участия в игре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w:t>
      </w:r>
    </w:p>
    <w:p w14:paraId="215C86B0"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развивать физические качества (выносливость, скорость, силу, координацию движений);</w:t>
      </w:r>
    </w:p>
    <w:p w14:paraId="75A7D4BE"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формирование умений и навыков лидерского поведения (умение нести ответственность не только за себя, но и за свою команду);</w:t>
      </w:r>
    </w:p>
    <w:p w14:paraId="136362E5"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способствовать закреплению полученных на занятиях навыков и умений.</w:t>
      </w:r>
    </w:p>
    <w:p w14:paraId="66D5A6FB"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Оздоровительные:</w:t>
      </w:r>
    </w:p>
    <w:p w14:paraId="2D73E970"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сохранять и укреплять психическое и физическое здоровье детей;</w:t>
      </w:r>
    </w:p>
    <w:p w14:paraId="52CF4A00"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создавать условия для удовлетворения естественной потребности детей в движении;</w:t>
      </w:r>
    </w:p>
    <w:p w14:paraId="7556B372"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повышение сопротивляемости организма к неблагоприятным факторам внешней среды;</w:t>
      </w:r>
    </w:p>
    <w:p w14:paraId="1A2F0744"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пропаганда здорового образа жизни детей старшего дошкольного возраста.</w:t>
      </w:r>
    </w:p>
    <w:p w14:paraId="19367015"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Воспитательные:</w:t>
      </w:r>
    </w:p>
    <w:p w14:paraId="587687D4" w14:textId="0149C0A3"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xml:space="preserve">- способствовать сплочению детского коллектива </w:t>
      </w:r>
      <w:r w:rsidR="00737588" w:rsidRPr="006C4733">
        <w:rPr>
          <w:rFonts w:ascii="Times New Roman" w:eastAsia="Times New Roman" w:hAnsi="Times New Roman" w:cs="Times New Roman"/>
          <w:color w:val="111111"/>
          <w:sz w:val="24"/>
          <w:szCs w:val="24"/>
          <w:lang w:eastAsia="ru-RU"/>
        </w:rPr>
        <w:t>.</w:t>
      </w:r>
    </w:p>
    <w:p w14:paraId="5645C4AE"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lastRenderedPageBreak/>
        <w:t>- содействовать сохранению и укреплению традиций, связанных с патриотическим воспитанием в рамках военно-спортивной игры;</w:t>
      </w:r>
    </w:p>
    <w:p w14:paraId="4D9719EE"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воспитывать чувство уважения к Российской армии, патриотизма и любви к Родине;</w:t>
      </w:r>
    </w:p>
    <w:p w14:paraId="38CAADAE"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воспитывать у детей целеустремленность, организованность, инициативность, трудолюбие.</w:t>
      </w:r>
    </w:p>
    <w:p w14:paraId="5275CD78"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p>
    <w:p w14:paraId="0C584598" w14:textId="77777777" w:rsidR="00BD1256" w:rsidRPr="006C4733" w:rsidRDefault="00BD1256" w:rsidP="00BD1256">
      <w:pPr>
        <w:spacing w:after="0" w:line="240" w:lineRule="auto"/>
        <w:ind w:firstLine="360"/>
        <w:rPr>
          <w:rFonts w:ascii="Times New Roman" w:eastAsia="Times New Roman" w:hAnsi="Times New Roman" w:cs="Times New Roman"/>
          <w:b/>
          <w:color w:val="111111"/>
          <w:sz w:val="24"/>
          <w:szCs w:val="24"/>
          <w:lang w:eastAsia="ru-RU"/>
        </w:rPr>
      </w:pPr>
      <w:bookmarkStart w:id="0" w:name="_Hlk196213867"/>
      <w:r w:rsidRPr="006C4733">
        <w:rPr>
          <w:rFonts w:ascii="Times New Roman" w:eastAsia="Times New Roman" w:hAnsi="Times New Roman" w:cs="Times New Roman"/>
          <w:b/>
          <w:color w:val="111111"/>
          <w:sz w:val="24"/>
          <w:szCs w:val="24"/>
          <w:u w:val="single"/>
          <w:bdr w:val="none" w:sz="0" w:space="0" w:color="auto" w:frame="1"/>
          <w:lang w:eastAsia="ru-RU"/>
        </w:rPr>
        <w:t>Предварительная работа</w:t>
      </w:r>
      <w:r w:rsidRPr="006C4733">
        <w:rPr>
          <w:rFonts w:ascii="Times New Roman" w:eastAsia="Times New Roman" w:hAnsi="Times New Roman" w:cs="Times New Roman"/>
          <w:b/>
          <w:color w:val="111111"/>
          <w:sz w:val="24"/>
          <w:szCs w:val="24"/>
          <w:lang w:eastAsia="ru-RU"/>
        </w:rPr>
        <w:t>:</w:t>
      </w:r>
    </w:p>
    <w:p w14:paraId="31729942"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выбрать командира отряда, научить сдавать рапорт;</w:t>
      </w:r>
    </w:p>
    <w:p w14:paraId="146E45EE"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продумать назван</w:t>
      </w:r>
      <w:r w:rsidR="00972AD0" w:rsidRPr="006C4733">
        <w:rPr>
          <w:rFonts w:ascii="Times New Roman" w:eastAsia="Times New Roman" w:hAnsi="Times New Roman" w:cs="Times New Roman"/>
          <w:color w:val="111111"/>
          <w:sz w:val="24"/>
          <w:szCs w:val="24"/>
          <w:lang w:eastAsia="ru-RU"/>
        </w:rPr>
        <w:t>ие отряда, девиз, эмблему.</w:t>
      </w:r>
    </w:p>
    <w:p w14:paraId="657D83D7"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подобрать музыкальный материал, конкурсы, эстафеты, спортивный инвентарь;</w:t>
      </w:r>
    </w:p>
    <w:p w14:paraId="1B37BAC8"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расчистка участков для создания «боевых заданий», зоны для проведения построения, украшение территории;</w:t>
      </w:r>
    </w:p>
    <w:p w14:paraId="18474EDD" w14:textId="77777777" w:rsidR="00FB63DE" w:rsidRPr="006C4733" w:rsidRDefault="00FB63DE" w:rsidP="00FB63DE">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 инструктаж по технике безопасности при проведении открытых мероприятий на улице в зимний период времени.</w:t>
      </w:r>
    </w:p>
    <w:p w14:paraId="02A92897" w14:textId="77777777" w:rsidR="00FB63DE" w:rsidRPr="006C4733" w:rsidRDefault="00FB63DE" w:rsidP="00BD1256">
      <w:pPr>
        <w:spacing w:after="0" w:line="240" w:lineRule="auto"/>
        <w:ind w:firstLine="360"/>
        <w:rPr>
          <w:rFonts w:ascii="Times New Roman" w:eastAsia="Times New Roman" w:hAnsi="Times New Roman" w:cs="Times New Roman"/>
          <w:color w:val="111111"/>
          <w:sz w:val="24"/>
          <w:szCs w:val="24"/>
          <w:lang w:eastAsia="ru-RU"/>
        </w:rPr>
      </w:pPr>
    </w:p>
    <w:p w14:paraId="2E86D417" w14:textId="77777777" w:rsidR="00BD1256" w:rsidRPr="006C4733" w:rsidRDefault="00BD1256" w:rsidP="00BD1256">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u w:val="single"/>
          <w:bdr w:val="none" w:sz="0" w:space="0" w:color="auto" w:frame="1"/>
          <w:lang w:eastAsia="ru-RU"/>
        </w:rPr>
        <w:t>Участники игры</w:t>
      </w:r>
      <w:r w:rsidRPr="006C4733">
        <w:rPr>
          <w:rFonts w:ascii="Times New Roman" w:eastAsia="Times New Roman" w:hAnsi="Times New Roman" w:cs="Times New Roman"/>
          <w:color w:val="111111"/>
          <w:sz w:val="24"/>
          <w:szCs w:val="24"/>
          <w:lang w:eastAsia="ru-RU"/>
        </w:rPr>
        <w:t xml:space="preserve">: дети </w:t>
      </w:r>
      <w:r w:rsidR="00FB63DE" w:rsidRPr="006C4733">
        <w:rPr>
          <w:rFonts w:ascii="Times New Roman" w:eastAsia="Times New Roman" w:hAnsi="Times New Roman" w:cs="Times New Roman"/>
          <w:color w:val="111111"/>
          <w:sz w:val="24"/>
          <w:szCs w:val="24"/>
          <w:lang w:eastAsia="ru-RU"/>
        </w:rPr>
        <w:t xml:space="preserve">старших и </w:t>
      </w:r>
      <w:r w:rsidRPr="006C4733">
        <w:rPr>
          <w:rFonts w:ascii="Times New Roman" w:eastAsia="Times New Roman" w:hAnsi="Times New Roman" w:cs="Times New Roman"/>
          <w:color w:val="111111"/>
          <w:sz w:val="24"/>
          <w:szCs w:val="24"/>
          <w:lang w:eastAsia="ru-RU"/>
        </w:rPr>
        <w:t>подготовительных к школе групп педагоги, специалист</w:t>
      </w:r>
      <w:r w:rsidR="00FB63DE" w:rsidRPr="006C4733">
        <w:rPr>
          <w:rFonts w:ascii="Times New Roman" w:eastAsia="Times New Roman" w:hAnsi="Times New Roman" w:cs="Times New Roman"/>
          <w:color w:val="111111"/>
          <w:sz w:val="24"/>
          <w:szCs w:val="24"/>
          <w:lang w:eastAsia="ru-RU"/>
        </w:rPr>
        <w:t>ы (</w:t>
      </w:r>
      <w:r w:rsidRPr="006C4733">
        <w:rPr>
          <w:rFonts w:ascii="Times New Roman" w:eastAsia="Times New Roman" w:hAnsi="Times New Roman" w:cs="Times New Roman"/>
          <w:color w:val="111111"/>
          <w:sz w:val="24"/>
          <w:szCs w:val="24"/>
          <w:lang w:eastAsia="ru-RU"/>
        </w:rPr>
        <w:t>медсестра, музык</w:t>
      </w:r>
      <w:r w:rsidR="00FB63DE" w:rsidRPr="006C4733">
        <w:rPr>
          <w:rFonts w:ascii="Times New Roman" w:eastAsia="Times New Roman" w:hAnsi="Times New Roman" w:cs="Times New Roman"/>
          <w:color w:val="111111"/>
          <w:sz w:val="24"/>
          <w:szCs w:val="24"/>
          <w:lang w:eastAsia="ru-RU"/>
        </w:rPr>
        <w:t>альные руководители</w:t>
      </w:r>
      <w:r w:rsidRPr="006C4733">
        <w:rPr>
          <w:rFonts w:ascii="Times New Roman" w:eastAsia="Times New Roman" w:hAnsi="Times New Roman" w:cs="Times New Roman"/>
          <w:color w:val="111111"/>
          <w:sz w:val="24"/>
          <w:szCs w:val="24"/>
          <w:lang w:eastAsia="ru-RU"/>
        </w:rPr>
        <w:t>, инструктор по физической культуре).</w:t>
      </w:r>
    </w:p>
    <w:p w14:paraId="058348C8" w14:textId="77777777" w:rsidR="00B5569D" w:rsidRPr="006C4733" w:rsidRDefault="00B5569D" w:rsidP="00B5569D">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14:paraId="188BE3A5" w14:textId="77777777" w:rsidR="006F605F" w:rsidRPr="006C4733" w:rsidRDefault="006F605F" w:rsidP="00B5569D">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14:paraId="49A8F341" w14:textId="17219AF5" w:rsidR="00B5569D" w:rsidRPr="006C4733" w:rsidRDefault="00B5569D" w:rsidP="006F605F">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Оборудование и атрибуты:</w:t>
      </w:r>
      <w:r w:rsidR="00737588" w:rsidRPr="006C4733">
        <w:rPr>
          <w:rFonts w:ascii="Times New Roman" w:eastAsia="Times New Roman" w:hAnsi="Times New Roman" w:cs="Times New Roman"/>
          <w:b/>
          <w:bCs/>
          <w:color w:val="111111"/>
          <w:sz w:val="24"/>
          <w:szCs w:val="24"/>
          <w:bdr w:val="none" w:sz="0" w:space="0" w:color="auto" w:frame="1"/>
          <w:lang w:eastAsia="ru-RU"/>
        </w:rPr>
        <w:t xml:space="preserve"> </w:t>
      </w:r>
      <w:r w:rsidRPr="006C4733">
        <w:rPr>
          <w:rFonts w:ascii="Times New Roman" w:eastAsia="Times New Roman" w:hAnsi="Times New Roman" w:cs="Times New Roman"/>
          <w:color w:val="111111"/>
          <w:sz w:val="24"/>
          <w:szCs w:val="24"/>
          <w:lang w:eastAsia="ru-RU"/>
        </w:rPr>
        <w:t>Маршрутная карта – 4</w:t>
      </w:r>
      <w:r w:rsidR="00D672D0" w:rsidRPr="006C4733">
        <w:rPr>
          <w:rFonts w:ascii="Times New Roman" w:eastAsia="Times New Roman" w:hAnsi="Times New Roman" w:cs="Times New Roman"/>
          <w:color w:val="111111"/>
          <w:sz w:val="24"/>
          <w:szCs w:val="24"/>
          <w:lang w:eastAsia="ru-RU"/>
        </w:rPr>
        <w:t xml:space="preserve"> шт. ;</w:t>
      </w:r>
      <w:r w:rsidRPr="006C4733">
        <w:rPr>
          <w:rFonts w:ascii="Times New Roman" w:eastAsia="Times New Roman" w:hAnsi="Times New Roman" w:cs="Times New Roman"/>
          <w:color w:val="111111"/>
          <w:sz w:val="24"/>
          <w:szCs w:val="24"/>
          <w:lang w:eastAsia="ru-RU"/>
        </w:rPr>
        <w:t xml:space="preserve"> «миноискатели» (гимнастические палки) – 6 шт. ; «мины» - пластиковые бутылки (0,3 л); обруч плоский 2х цветов – по </w:t>
      </w:r>
      <w:r w:rsidR="00737588" w:rsidRPr="006C4733">
        <w:rPr>
          <w:rFonts w:ascii="Times New Roman" w:eastAsia="Times New Roman" w:hAnsi="Times New Roman" w:cs="Times New Roman"/>
          <w:color w:val="111111"/>
          <w:sz w:val="24"/>
          <w:szCs w:val="24"/>
          <w:lang w:eastAsia="ru-RU"/>
        </w:rPr>
        <w:t>5</w:t>
      </w:r>
      <w:r w:rsidRPr="006C4733">
        <w:rPr>
          <w:rFonts w:ascii="Times New Roman" w:eastAsia="Times New Roman" w:hAnsi="Times New Roman" w:cs="Times New Roman"/>
          <w:color w:val="111111"/>
          <w:sz w:val="24"/>
          <w:szCs w:val="24"/>
          <w:lang w:eastAsia="ru-RU"/>
        </w:rPr>
        <w:t xml:space="preserve"> шт. каждого цвета; «боеприпасы» (теннисные мячи) – </w:t>
      </w:r>
      <w:r w:rsidR="00737588" w:rsidRPr="006C4733">
        <w:rPr>
          <w:rFonts w:ascii="Times New Roman" w:eastAsia="Times New Roman" w:hAnsi="Times New Roman" w:cs="Times New Roman"/>
          <w:color w:val="111111"/>
          <w:sz w:val="24"/>
          <w:szCs w:val="24"/>
          <w:lang w:eastAsia="ru-RU"/>
        </w:rPr>
        <w:t>10</w:t>
      </w:r>
      <w:r w:rsidRPr="006C4733">
        <w:rPr>
          <w:rFonts w:ascii="Times New Roman" w:eastAsia="Times New Roman" w:hAnsi="Times New Roman" w:cs="Times New Roman"/>
          <w:color w:val="111111"/>
          <w:sz w:val="24"/>
          <w:szCs w:val="24"/>
          <w:lang w:eastAsia="ru-RU"/>
        </w:rPr>
        <w:t xml:space="preserve"> шт. ; корзина – 2 шт. ; дуга – 3 шт. ; </w:t>
      </w:r>
      <w:r w:rsidR="00737588" w:rsidRPr="006C4733">
        <w:rPr>
          <w:rFonts w:ascii="Times New Roman" w:eastAsia="Times New Roman" w:hAnsi="Times New Roman" w:cs="Times New Roman"/>
          <w:color w:val="111111"/>
          <w:sz w:val="24"/>
          <w:szCs w:val="24"/>
          <w:lang w:eastAsia="ru-RU"/>
        </w:rPr>
        <w:t>обручи-3шт.,</w:t>
      </w:r>
      <w:r w:rsidRPr="006C4733">
        <w:rPr>
          <w:rFonts w:ascii="Times New Roman" w:eastAsia="Times New Roman" w:hAnsi="Times New Roman" w:cs="Times New Roman"/>
          <w:color w:val="111111"/>
          <w:sz w:val="24"/>
          <w:szCs w:val="24"/>
          <w:lang w:eastAsia="ru-RU"/>
        </w:rPr>
        <w:t xml:space="preserve">ориентиры – 5 шт. ; мягкий модуль – </w:t>
      </w:r>
      <w:r w:rsidR="00737588" w:rsidRPr="006C4733">
        <w:rPr>
          <w:rFonts w:ascii="Times New Roman" w:eastAsia="Times New Roman" w:hAnsi="Times New Roman" w:cs="Times New Roman"/>
          <w:color w:val="111111"/>
          <w:sz w:val="24"/>
          <w:szCs w:val="24"/>
          <w:lang w:eastAsia="ru-RU"/>
        </w:rPr>
        <w:t>3</w:t>
      </w:r>
      <w:r w:rsidRPr="006C4733">
        <w:rPr>
          <w:rFonts w:ascii="Times New Roman" w:eastAsia="Times New Roman" w:hAnsi="Times New Roman" w:cs="Times New Roman"/>
          <w:color w:val="111111"/>
          <w:sz w:val="24"/>
          <w:szCs w:val="24"/>
          <w:lang w:eastAsia="ru-RU"/>
        </w:rPr>
        <w:t xml:space="preserve"> шт. ; танк (муляж) – </w:t>
      </w:r>
      <w:r w:rsidR="00737588" w:rsidRPr="006C4733">
        <w:rPr>
          <w:rFonts w:ascii="Times New Roman" w:eastAsia="Times New Roman" w:hAnsi="Times New Roman" w:cs="Times New Roman"/>
          <w:color w:val="111111"/>
          <w:sz w:val="24"/>
          <w:szCs w:val="24"/>
          <w:lang w:eastAsia="ru-RU"/>
        </w:rPr>
        <w:t>2</w:t>
      </w:r>
      <w:r w:rsidRPr="006C4733">
        <w:rPr>
          <w:rFonts w:ascii="Times New Roman" w:eastAsia="Times New Roman" w:hAnsi="Times New Roman" w:cs="Times New Roman"/>
          <w:color w:val="111111"/>
          <w:sz w:val="24"/>
          <w:szCs w:val="24"/>
          <w:lang w:eastAsia="ru-RU"/>
        </w:rPr>
        <w:t xml:space="preserve"> шт. ; мешочки </w:t>
      </w:r>
      <w:r w:rsidR="00737588" w:rsidRPr="006C4733">
        <w:rPr>
          <w:rFonts w:ascii="Times New Roman" w:eastAsia="Times New Roman" w:hAnsi="Times New Roman" w:cs="Times New Roman"/>
          <w:color w:val="111111"/>
          <w:sz w:val="24"/>
          <w:szCs w:val="24"/>
          <w:lang w:eastAsia="ru-RU"/>
        </w:rPr>
        <w:t>25</w:t>
      </w:r>
      <w:r w:rsidRPr="006C4733">
        <w:rPr>
          <w:rFonts w:ascii="Times New Roman" w:eastAsia="Times New Roman" w:hAnsi="Times New Roman" w:cs="Times New Roman"/>
          <w:color w:val="111111"/>
          <w:sz w:val="24"/>
          <w:szCs w:val="24"/>
          <w:lang w:eastAsia="ru-RU"/>
        </w:rPr>
        <w:t xml:space="preserve">шт. ; </w:t>
      </w:r>
      <w:r w:rsidR="006F605F" w:rsidRPr="006C4733">
        <w:rPr>
          <w:rFonts w:ascii="Times New Roman" w:eastAsia="Times New Roman" w:hAnsi="Times New Roman" w:cs="Times New Roman"/>
          <w:color w:val="111111"/>
          <w:sz w:val="24"/>
          <w:szCs w:val="24"/>
          <w:lang w:eastAsia="ru-RU"/>
        </w:rPr>
        <w:t>удочки-</w:t>
      </w:r>
      <w:r w:rsidR="00737588" w:rsidRPr="006C4733">
        <w:rPr>
          <w:rFonts w:ascii="Times New Roman" w:eastAsia="Times New Roman" w:hAnsi="Times New Roman" w:cs="Times New Roman"/>
          <w:color w:val="111111"/>
          <w:sz w:val="24"/>
          <w:szCs w:val="24"/>
          <w:lang w:eastAsia="ru-RU"/>
        </w:rPr>
        <w:t>3</w:t>
      </w:r>
      <w:r w:rsidR="006F605F" w:rsidRPr="006C4733">
        <w:rPr>
          <w:rFonts w:ascii="Times New Roman" w:eastAsia="Times New Roman" w:hAnsi="Times New Roman" w:cs="Times New Roman"/>
          <w:color w:val="111111"/>
          <w:sz w:val="24"/>
          <w:szCs w:val="24"/>
          <w:lang w:eastAsia="ru-RU"/>
        </w:rPr>
        <w:t>шт,овощи-2</w:t>
      </w:r>
      <w:r w:rsidR="00737588" w:rsidRPr="006C4733">
        <w:rPr>
          <w:rFonts w:ascii="Times New Roman" w:eastAsia="Times New Roman" w:hAnsi="Times New Roman" w:cs="Times New Roman"/>
          <w:color w:val="111111"/>
          <w:sz w:val="24"/>
          <w:szCs w:val="24"/>
          <w:lang w:eastAsia="ru-RU"/>
        </w:rPr>
        <w:t>5</w:t>
      </w:r>
      <w:r w:rsidR="006F605F" w:rsidRPr="006C4733">
        <w:rPr>
          <w:rFonts w:ascii="Times New Roman" w:eastAsia="Times New Roman" w:hAnsi="Times New Roman" w:cs="Times New Roman"/>
          <w:color w:val="111111"/>
          <w:sz w:val="24"/>
          <w:szCs w:val="24"/>
          <w:lang w:eastAsia="ru-RU"/>
        </w:rPr>
        <w:t xml:space="preserve"> шт., ведро-</w:t>
      </w:r>
      <w:r w:rsidR="00737588" w:rsidRPr="006C4733">
        <w:rPr>
          <w:rFonts w:ascii="Times New Roman" w:eastAsia="Times New Roman" w:hAnsi="Times New Roman" w:cs="Times New Roman"/>
          <w:color w:val="111111"/>
          <w:sz w:val="24"/>
          <w:szCs w:val="24"/>
          <w:lang w:eastAsia="ru-RU"/>
        </w:rPr>
        <w:t>2</w:t>
      </w:r>
      <w:r w:rsidR="006F605F" w:rsidRPr="006C4733">
        <w:rPr>
          <w:rFonts w:ascii="Times New Roman" w:eastAsia="Times New Roman" w:hAnsi="Times New Roman" w:cs="Times New Roman"/>
          <w:color w:val="111111"/>
          <w:sz w:val="24"/>
          <w:szCs w:val="24"/>
          <w:lang w:eastAsia="ru-RU"/>
        </w:rPr>
        <w:t xml:space="preserve"> шт., </w:t>
      </w:r>
      <w:r w:rsidRPr="006C4733">
        <w:rPr>
          <w:rFonts w:ascii="Times New Roman" w:eastAsia="Times New Roman" w:hAnsi="Times New Roman" w:cs="Times New Roman"/>
          <w:color w:val="111111"/>
          <w:sz w:val="24"/>
          <w:szCs w:val="24"/>
          <w:lang w:eastAsia="ru-RU"/>
        </w:rPr>
        <w:t>секу</w:t>
      </w:r>
      <w:r w:rsidR="006F605F" w:rsidRPr="006C4733">
        <w:rPr>
          <w:rFonts w:ascii="Times New Roman" w:eastAsia="Times New Roman" w:hAnsi="Times New Roman" w:cs="Times New Roman"/>
          <w:color w:val="111111"/>
          <w:sz w:val="24"/>
          <w:szCs w:val="24"/>
          <w:lang w:eastAsia="ru-RU"/>
        </w:rPr>
        <w:t>ндомер – 4</w:t>
      </w:r>
      <w:r w:rsidRPr="006C4733">
        <w:rPr>
          <w:rFonts w:ascii="Times New Roman" w:eastAsia="Times New Roman" w:hAnsi="Times New Roman" w:cs="Times New Roman"/>
          <w:color w:val="111111"/>
          <w:sz w:val="24"/>
          <w:szCs w:val="24"/>
          <w:lang w:eastAsia="ru-RU"/>
        </w:rPr>
        <w:t xml:space="preserve"> шт. ; </w:t>
      </w:r>
      <w:r w:rsidR="00D672D0" w:rsidRPr="006C4733">
        <w:rPr>
          <w:rFonts w:ascii="Times New Roman" w:eastAsia="Times New Roman" w:hAnsi="Times New Roman" w:cs="Times New Roman"/>
          <w:color w:val="111111"/>
          <w:sz w:val="24"/>
          <w:szCs w:val="24"/>
          <w:lang w:eastAsia="ru-RU"/>
        </w:rPr>
        <w:t>рулетка</w:t>
      </w:r>
      <w:r w:rsidR="00737588" w:rsidRPr="006C4733">
        <w:rPr>
          <w:rFonts w:ascii="Times New Roman" w:eastAsia="Times New Roman" w:hAnsi="Times New Roman" w:cs="Times New Roman"/>
          <w:color w:val="111111"/>
          <w:sz w:val="24"/>
          <w:szCs w:val="24"/>
          <w:lang w:eastAsia="ru-RU"/>
        </w:rPr>
        <w:t>-1шт.</w:t>
      </w:r>
    </w:p>
    <w:p w14:paraId="7188D4EF" w14:textId="706B7229" w:rsidR="00B5569D" w:rsidRPr="006C4733" w:rsidRDefault="00B5569D" w:rsidP="00B5569D">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Флагшток – 1 шт. ;</w:t>
      </w:r>
      <w:r w:rsidR="00D672D0" w:rsidRPr="006C4733">
        <w:rPr>
          <w:rFonts w:ascii="Times New Roman" w:eastAsia="Times New Roman" w:hAnsi="Times New Roman" w:cs="Times New Roman"/>
          <w:color w:val="111111"/>
          <w:sz w:val="24"/>
          <w:szCs w:val="24"/>
          <w:lang w:eastAsia="ru-RU"/>
        </w:rPr>
        <w:t xml:space="preserve"> </w:t>
      </w:r>
      <w:r w:rsidRPr="006C4733">
        <w:rPr>
          <w:rFonts w:ascii="Times New Roman" w:eastAsia="Times New Roman" w:hAnsi="Times New Roman" w:cs="Times New Roman"/>
          <w:color w:val="111111"/>
          <w:sz w:val="24"/>
          <w:szCs w:val="24"/>
          <w:lang w:eastAsia="ru-RU"/>
        </w:rPr>
        <w:t xml:space="preserve"> знаки отличия </w:t>
      </w:r>
      <w:r w:rsidR="00D672D0" w:rsidRPr="006C4733">
        <w:rPr>
          <w:rFonts w:ascii="Times New Roman" w:eastAsia="Times New Roman" w:hAnsi="Times New Roman" w:cs="Times New Roman"/>
          <w:color w:val="111111"/>
          <w:sz w:val="24"/>
          <w:szCs w:val="24"/>
          <w:lang w:eastAsia="ru-RU"/>
        </w:rPr>
        <w:t>для ответственных на рубежах – 4-</w:t>
      </w:r>
      <w:r w:rsidRPr="006C4733">
        <w:rPr>
          <w:rFonts w:ascii="Times New Roman" w:eastAsia="Times New Roman" w:hAnsi="Times New Roman" w:cs="Times New Roman"/>
          <w:color w:val="111111"/>
          <w:sz w:val="24"/>
          <w:szCs w:val="24"/>
          <w:lang w:eastAsia="ru-RU"/>
        </w:rPr>
        <w:t xml:space="preserve"> </w:t>
      </w:r>
      <w:r w:rsidR="00C15DC7" w:rsidRPr="006C4733">
        <w:rPr>
          <w:rFonts w:ascii="Times New Roman" w:eastAsia="Times New Roman" w:hAnsi="Times New Roman" w:cs="Times New Roman"/>
          <w:color w:val="111111"/>
          <w:sz w:val="24"/>
          <w:szCs w:val="24"/>
          <w:lang w:eastAsia="ru-RU"/>
        </w:rPr>
        <w:t>шт</w:t>
      </w:r>
      <w:r w:rsidRPr="006C4733">
        <w:rPr>
          <w:rFonts w:ascii="Times New Roman" w:eastAsia="Times New Roman" w:hAnsi="Times New Roman" w:cs="Times New Roman"/>
          <w:color w:val="111111"/>
          <w:sz w:val="24"/>
          <w:szCs w:val="24"/>
          <w:lang w:eastAsia="ru-RU"/>
        </w:rPr>
        <w:t xml:space="preserve">. ; таблички с обозначением рубежей – 7 шт. ; флаг России – 1 шт. ;грамоты – 4 шт. </w:t>
      </w:r>
    </w:p>
    <w:p w14:paraId="295DCA3D" w14:textId="77777777" w:rsidR="00FB63DE" w:rsidRPr="006C4733" w:rsidRDefault="00FB63DE">
      <w:pPr>
        <w:rPr>
          <w:rFonts w:ascii="Times New Roman" w:hAnsi="Times New Roman" w:cs="Times New Roman"/>
          <w:sz w:val="24"/>
          <w:szCs w:val="24"/>
        </w:rPr>
      </w:pPr>
    </w:p>
    <w:p w14:paraId="0E2451EB" w14:textId="2E8003E5"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марш. Дети старших и подготовительных к школе групп, под руководством командиров отрядов собираются на площадке и выстраиваются по периметру ).</w:t>
      </w:r>
    </w:p>
    <w:p w14:paraId="226749FD" w14:textId="77777777" w:rsidR="00FB63DE" w:rsidRPr="006C4733" w:rsidRDefault="00FB63DE" w:rsidP="00FB63DE">
      <w:pPr>
        <w:shd w:val="clear" w:color="auto" w:fill="FFFFFF"/>
        <w:spacing w:after="0" w:line="240" w:lineRule="auto"/>
        <w:rPr>
          <w:rFonts w:ascii="Times New Roman" w:eastAsia="Times New Roman" w:hAnsi="Times New Roman" w:cs="Times New Roman"/>
          <w:color w:val="111111"/>
          <w:sz w:val="24"/>
          <w:szCs w:val="24"/>
          <w:lang w:eastAsia="ru-RU"/>
        </w:rPr>
      </w:pPr>
    </w:p>
    <w:p w14:paraId="6F8E296D" w14:textId="50E29B3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Инструктор:</w:t>
      </w:r>
      <w:r w:rsidRPr="006C4733">
        <w:rPr>
          <w:rFonts w:ascii="Times New Roman" w:eastAsia="Times New Roman" w:hAnsi="Times New Roman" w:cs="Times New Roman"/>
          <w:color w:val="111111"/>
          <w:sz w:val="24"/>
          <w:szCs w:val="24"/>
          <w:lang w:eastAsia="ru-RU"/>
        </w:rPr>
        <w:t> Здравствуй</w:t>
      </w:r>
      <w:r w:rsidR="00D672D0" w:rsidRPr="006C4733">
        <w:rPr>
          <w:rFonts w:ascii="Times New Roman" w:eastAsia="Times New Roman" w:hAnsi="Times New Roman" w:cs="Times New Roman"/>
          <w:color w:val="111111"/>
          <w:sz w:val="24"/>
          <w:szCs w:val="24"/>
          <w:lang w:eastAsia="ru-RU"/>
        </w:rPr>
        <w:t xml:space="preserve">те, ребята! </w:t>
      </w:r>
      <w:r w:rsidRPr="006C4733">
        <w:rPr>
          <w:rFonts w:ascii="Times New Roman" w:eastAsia="Times New Roman" w:hAnsi="Times New Roman" w:cs="Times New Roman"/>
          <w:color w:val="111111"/>
          <w:sz w:val="24"/>
          <w:szCs w:val="24"/>
          <w:lang w:eastAsia="ru-RU"/>
        </w:rPr>
        <w:t xml:space="preserve"> Совсем скоро наша страна отметит замечательный праздник – «день защитника Отечества». Это праздник наших пап, дедушек и мальчиков. Ведь они защитники нашей Родины. А защитники должны быть смелыми, сильными, умными. Смелыми – чтобы не испугаться врага, сильными, чтобы победить его, а умными – чтобы правильно обращаться с оружием. Сегодня мы проводим военно-спортивную игру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 посвященную «Дню защитника Отечества». Девиз нашей игры: Чтобы Родине служить надо сильным, смелым быть! Батальон, смирно!</w:t>
      </w:r>
    </w:p>
    <w:p w14:paraId="3BD8357B"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гимн России)</w:t>
      </w:r>
    </w:p>
    <w:p w14:paraId="70888553" w14:textId="09CAB33C"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Инструктор:</w:t>
      </w:r>
      <w:r w:rsidRPr="006C4733">
        <w:rPr>
          <w:rFonts w:ascii="Times New Roman" w:eastAsia="Times New Roman" w:hAnsi="Times New Roman" w:cs="Times New Roman"/>
          <w:color w:val="111111"/>
          <w:sz w:val="24"/>
          <w:szCs w:val="24"/>
          <w:lang w:eastAsia="ru-RU"/>
        </w:rPr>
        <w:t> Флаг военно-спортивной игры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 вынести!</w:t>
      </w:r>
    </w:p>
    <w:p w14:paraId="406FB298"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музыка под вынос флага.)</w:t>
      </w:r>
    </w:p>
    <w:p w14:paraId="18234B5C"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lastRenderedPageBreak/>
        <w:t>Инструктор:</w:t>
      </w:r>
      <w:r w:rsidRPr="006C4733">
        <w:rPr>
          <w:rFonts w:ascii="Times New Roman" w:eastAsia="Times New Roman" w:hAnsi="Times New Roman" w:cs="Times New Roman"/>
          <w:color w:val="111111"/>
          <w:sz w:val="24"/>
          <w:szCs w:val="24"/>
          <w:lang w:eastAsia="ru-RU"/>
        </w:rPr>
        <w:t> Пра</w:t>
      </w:r>
      <w:r w:rsidR="00D672D0" w:rsidRPr="006C4733">
        <w:rPr>
          <w:rFonts w:ascii="Times New Roman" w:eastAsia="Times New Roman" w:hAnsi="Times New Roman" w:cs="Times New Roman"/>
          <w:color w:val="111111"/>
          <w:sz w:val="24"/>
          <w:szCs w:val="24"/>
          <w:lang w:eastAsia="ru-RU"/>
        </w:rPr>
        <w:t>во поднять флаг предоставляется капитанам команд.</w:t>
      </w:r>
    </w:p>
    <w:p w14:paraId="1D0ECF9B" w14:textId="77777777" w:rsidR="00FB63DE" w:rsidRPr="006C4733" w:rsidRDefault="00FB63DE" w:rsidP="00FB63DE">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музыка под поднятие флага.)</w:t>
      </w:r>
    </w:p>
    <w:p w14:paraId="5C3F3636" w14:textId="77777777" w:rsidR="00FB63DE" w:rsidRPr="006C4733" w:rsidRDefault="00FB63DE">
      <w:pPr>
        <w:rPr>
          <w:rFonts w:ascii="Times New Roman" w:hAnsi="Times New Roman" w:cs="Times New Roman"/>
          <w:sz w:val="24"/>
          <w:szCs w:val="24"/>
        </w:rPr>
      </w:pPr>
    </w:p>
    <w:p w14:paraId="000FABB5" w14:textId="104F474A"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Инструктор:</w:t>
      </w:r>
      <w:r w:rsidRPr="006C4733">
        <w:rPr>
          <w:rFonts w:ascii="Times New Roman" w:eastAsia="Times New Roman" w:hAnsi="Times New Roman" w:cs="Times New Roman"/>
          <w:color w:val="111111"/>
          <w:sz w:val="24"/>
          <w:szCs w:val="24"/>
          <w:lang w:eastAsia="ru-RU"/>
        </w:rPr>
        <w:t> Военно-спортивную игру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 объявляю открытой!</w:t>
      </w:r>
    </w:p>
    <w:p w14:paraId="743AFC6B"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торжественная музыка. Выходит полковник.)</w:t>
      </w:r>
    </w:p>
    <w:p w14:paraId="15F28185"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Здравия желаю, товарищи бойцы!</w:t>
      </w:r>
    </w:p>
    <w:p w14:paraId="135F9B1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Дети:</w:t>
      </w:r>
      <w:r w:rsidRPr="006C4733">
        <w:rPr>
          <w:rFonts w:ascii="Times New Roman" w:eastAsia="Times New Roman" w:hAnsi="Times New Roman" w:cs="Times New Roman"/>
          <w:color w:val="111111"/>
          <w:sz w:val="24"/>
          <w:szCs w:val="24"/>
          <w:lang w:eastAsia="ru-RU"/>
        </w:rPr>
        <w:t> Здравствуйте!</w:t>
      </w:r>
    </w:p>
    <w:p w14:paraId="55CE9288" w14:textId="4CA096D9"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Поздравляю Вас с началом военно-спортивной игры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а».</w:t>
      </w:r>
    </w:p>
    <w:p w14:paraId="70D853E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Дети:</w:t>
      </w:r>
      <w:r w:rsidRPr="006C4733">
        <w:rPr>
          <w:rFonts w:ascii="Times New Roman" w:eastAsia="Times New Roman" w:hAnsi="Times New Roman" w:cs="Times New Roman"/>
          <w:color w:val="111111"/>
          <w:sz w:val="24"/>
          <w:szCs w:val="24"/>
          <w:lang w:eastAsia="ru-RU"/>
        </w:rPr>
        <w:t> Ура! Ура! Ура!</w:t>
      </w:r>
    </w:p>
    <w:p w14:paraId="3618BA36"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Товарищи бойцы, в штабе нашего батальона произошло чрезвычайное происшествие: похищены важные зашифрованные документы. Ваша задача – найти эти документы, расшифровать их и доставить в штаб батальона. Это задание очень сложное. Вам нужно будет преодолеть много препятствий. Для выполнения поставленной задачи вам потребуется мужество, отвага, смелость, решительность. Товарищи бойцы, к выполнению боевого задания готовы?</w:t>
      </w:r>
    </w:p>
    <w:p w14:paraId="6DAC810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Дети:</w:t>
      </w:r>
      <w:r w:rsidRPr="006C4733">
        <w:rPr>
          <w:rFonts w:ascii="Times New Roman" w:eastAsia="Times New Roman" w:hAnsi="Times New Roman" w:cs="Times New Roman"/>
          <w:color w:val="111111"/>
          <w:sz w:val="24"/>
          <w:szCs w:val="24"/>
          <w:lang w:eastAsia="ru-RU"/>
        </w:rPr>
        <w:t> Готовы!</w:t>
      </w:r>
    </w:p>
    <w:p w14:paraId="0DDFF551"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При выполнении задания вы будете пользоваться маршрутн</w:t>
      </w:r>
      <w:r w:rsidR="00D672D0" w:rsidRPr="006C4733">
        <w:rPr>
          <w:rFonts w:ascii="Times New Roman" w:eastAsia="Times New Roman" w:hAnsi="Times New Roman" w:cs="Times New Roman"/>
          <w:color w:val="111111"/>
          <w:sz w:val="24"/>
          <w:szCs w:val="24"/>
          <w:lang w:eastAsia="ru-RU"/>
        </w:rPr>
        <w:t>ой картой. На карте цифрами</w:t>
      </w:r>
      <w:r w:rsidRPr="006C4733">
        <w:rPr>
          <w:rFonts w:ascii="Times New Roman" w:eastAsia="Times New Roman" w:hAnsi="Times New Roman" w:cs="Times New Roman"/>
          <w:color w:val="111111"/>
          <w:sz w:val="24"/>
          <w:szCs w:val="24"/>
          <w:lang w:eastAsia="ru-RU"/>
        </w:rPr>
        <w:t xml:space="preserve"> обозначено место, откуда вы должны начат</w:t>
      </w:r>
      <w:r w:rsidR="00D672D0" w:rsidRPr="006C4733">
        <w:rPr>
          <w:rFonts w:ascii="Times New Roman" w:eastAsia="Times New Roman" w:hAnsi="Times New Roman" w:cs="Times New Roman"/>
          <w:color w:val="111111"/>
          <w:sz w:val="24"/>
          <w:szCs w:val="24"/>
          <w:lang w:eastAsia="ru-RU"/>
        </w:rPr>
        <w:t>ь своё движение, на последнем испытании</w:t>
      </w:r>
      <w:r w:rsidRPr="006C4733">
        <w:rPr>
          <w:rFonts w:ascii="Times New Roman" w:eastAsia="Times New Roman" w:hAnsi="Times New Roman" w:cs="Times New Roman"/>
          <w:color w:val="111111"/>
          <w:sz w:val="24"/>
          <w:szCs w:val="24"/>
          <w:lang w:eastAsia="ru-RU"/>
        </w:rPr>
        <w:t xml:space="preserve"> вы найдёте пак</w:t>
      </w:r>
      <w:r w:rsidR="00D672D0" w:rsidRPr="006C4733">
        <w:rPr>
          <w:rFonts w:ascii="Times New Roman" w:eastAsia="Times New Roman" w:hAnsi="Times New Roman" w:cs="Times New Roman"/>
          <w:color w:val="111111"/>
          <w:sz w:val="24"/>
          <w:szCs w:val="24"/>
          <w:lang w:eastAsia="ru-RU"/>
        </w:rPr>
        <w:t xml:space="preserve">ет с документами. </w:t>
      </w:r>
    </w:p>
    <w:bookmarkEnd w:id="0"/>
    <w:p w14:paraId="63D2E862" w14:textId="77777777" w:rsidR="00C1518D" w:rsidRPr="006C4733" w:rsidRDefault="00C1518D" w:rsidP="00C1518D">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Командирам отрядов приготовиться к сдаче рапортов, доложить о готовности и получить маршрутную карту для прохождения рубежей. Командиру отряда «Десантники» сдать рапорт!</w:t>
      </w:r>
    </w:p>
    <w:p w14:paraId="2D29EE24"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3CA19C31"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bookmarkStart w:id="1" w:name="_Hlk196213815"/>
      <w:r w:rsidRPr="006C4733">
        <w:rPr>
          <w:rFonts w:ascii="Times New Roman" w:eastAsia="Times New Roman" w:hAnsi="Times New Roman" w:cs="Times New Roman"/>
          <w:b/>
          <w:bCs/>
          <w:color w:val="111111"/>
          <w:sz w:val="24"/>
          <w:szCs w:val="24"/>
          <w:bdr w:val="none" w:sz="0" w:space="0" w:color="auto" w:frame="1"/>
          <w:lang w:eastAsia="ru-RU"/>
        </w:rPr>
        <w:t>Командир:</w:t>
      </w:r>
      <w:r w:rsidRPr="006C4733">
        <w:rPr>
          <w:rFonts w:ascii="Times New Roman" w:eastAsia="Times New Roman" w:hAnsi="Times New Roman" w:cs="Times New Roman"/>
          <w:color w:val="111111"/>
          <w:sz w:val="24"/>
          <w:szCs w:val="24"/>
          <w:lang w:eastAsia="ru-RU"/>
        </w:rPr>
        <w:t> Наш отряд!</w:t>
      </w:r>
    </w:p>
    <w:p w14:paraId="1EF1D7B9"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Дети:</w:t>
      </w:r>
      <w:r w:rsidRPr="006C4733">
        <w:rPr>
          <w:rFonts w:ascii="Times New Roman" w:eastAsia="Times New Roman" w:hAnsi="Times New Roman" w:cs="Times New Roman"/>
          <w:color w:val="111111"/>
          <w:sz w:val="24"/>
          <w:szCs w:val="24"/>
          <w:lang w:eastAsia="ru-RU"/>
        </w:rPr>
        <w:t> Десантники!</w:t>
      </w:r>
    </w:p>
    <w:p w14:paraId="3EED9878"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Командир:</w:t>
      </w:r>
      <w:r w:rsidRPr="006C4733">
        <w:rPr>
          <w:rFonts w:ascii="Times New Roman" w:eastAsia="Times New Roman" w:hAnsi="Times New Roman" w:cs="Times New Roman"/>
          <w:color w:val="111111"/>
          <w:sz w:val="24"/>
          <w:szCs w:val="24"/>
          <w:lang w:eastAsia="ru-RU"/>
        </w:rPr>
        <w:t> Наш девиз!</w:t>
      </w:r>
    </w:p>
    <w:p w14:paraId="3BFEF947"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Дети:</w:t>
      </w:r>
      <w:r w:rsidRPr="006C4733">
        <w:rPr>
          <w:rFonts w:ascii="Times New Roman" w:eastAsia="Times New Roman" w:hAnsi="Times New Roman" w:cs="Times New Roman"/>
          <w:color w:val="111111"/>
          <w:sz w:val="24"/>
          <w:szCs w:val="24"/>
          <w:lang w:eastAsia="ru-RU"/>
        </w:rPr>
        <w:t> Вперёд летят, как всадники, отважные десантники!</w:t>
      </w:r>
    </w:p>
    <w:p w14:paraId="3FADEFC9"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Командир:</w:t>
      </w:r>
      <w:r w:rsidRPr="006C4733">
        <w:rPr>
          <w:rFonts w:ascii="Times New Roman" w:eastAsia="Times New Roman" w:hAnsi="Times New Roman" w:cs="Times New Roman"/>
          <w:color w:val="111111"/>
          <w:sz w:val="24"/>
          <w:szCs w:val="24"/>
          <w:lang w:eastAsia="ru-RU"/>
        </w:rPr>
        <w:t> Отряд! Равняйсь! Смирно!</w:t>
      </w:r>
    </w:p>
    <w:p w14:paraId="0ED4C771"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(Командир маршевым шагом подходит к полковнику и докладывает.)</w:t>
      </w:r>
    </w:p>
    <w:p w14:paraId="13F3F03A"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Командир:</w:t>
      </w:r>
      <w:r w:rsidRPr="006C4733">
        <w:rPr>
          <w:rFonts w:ascii="Times New Roman" w:eastAsia="Times New Roman" w:hAnsi="Times New Roman" w:cs="Times New Roman"/>
          <w:color w:val="111111"/>
          <w:sz w:val="24"/>
          <w:szCs w:val="24"/>
          <w:lang w:eastAsia="ru-RU"/>
        </w:rPr>
        <w:t> Товарищ полковник! Отряд «Десантники» к выполнению задания готов! Командир отряда Палагутина Александра! Рапорт сдан!</w:t>
      </w:r>
    </w:p>
    <w:p w14:paraId="1053A110"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Рапорт принят! </w:t>
      </w:r>
      <w:r w:rsidRPr="006C4733">
        <w:rPr>
          <w:rFonts w:ascii="Times New Roman" w:eastAsia="Times New Roman" w:hAnsi="Times New Roman" w:cs="Times New Roman"/>
          <w:i/>
          <w:iCs/>
          <w:color w:val="111111"/>
          <w:sz w:val="24"/>
          <w:szCs w:val="24"/>
          <w:bdr w:val="none" w:sz="0" w:space="0" w:color="auto" w:frame="1"/>
          <w:lang w:eastAsia="ru-RU"/>
        </w:rPr>
        <w:t>(вручает маршрутную карту).</w:t>
      </w:r>
      <w:r w:rsidRPr="006C4733">
        <w:rPr>
          <w:rFonts w:ascii="Times New Roman" w:eastAsia="Times New Roman" w:hAnsi="Times New Roman" w:cs="Times New Roman"/>
          <w:color w:val="111111"/>
          <w:sz w:val="24"/>
          <w:szCs w:val="24"/>
          <w:lang w:eastAsia="ru-RU"/>
        </w:rPr>
        <w:t> Встать в строй!</w:t>
      </w:r>
    </w:p>
    <w:p w14:paraId="73569AE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(Командир отряда «Десантники» становится в строй.)</w:t>
      </w:r>
    </w:p>
    <w:p w14:paraId="5C829E89"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Командир:</w:t>
      </w:r>
      <w:r w:rsidRPr="006C4733">
        <w:rPr>
          <w:rFonts w:ascii="Times New Roman" w:eastAsia="Times New Roman" w:hAnsi="Times New Roman" w:cs="Times New Roman"/>
          <w:color w:val="111111"/>
          <w:sz w:val="24"/>
          <w:szCs w:val="24"/>
          <w:lang w:eastAsia="ru-RU"/>
        </w:rPr>
        <w:t> Отряд! Вольно!</w:t>
      </w:r>
    </w:p>
    <w:p w14:paraId="1A08D433"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(Далее командиры всех отрядов сдают рапорт («Зенитчики» - девиз: А девиз у нас таков – больше дела, меньше слов!; «Сапёры» - девиз: Главное вместе, главное дружно к новым вершинам мы будем идти!; «Снайперы» - девиз: Мы ребята снайперы. И на суше и в воде будем первыми везде!; «Морская пехота» - девиз: Мы пехота – молодцы! Мы – отважные бойцы)</w:t>
      </w:r>
    </w:p>
    <w:p w14:paraId="5FC1679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Отрядам приступить к выполнению задания.</w:t>
      </w:r>
    </w:p>
    <w:p w14:paraId="19B0EFF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(Звучит музыка. Отряды группируются, знакомятся с планом, находят то место, откуда нужно начать выполнение поставленной задачи, начинают свой маршрут, выполняя одно задание за другим.)</w:t>
      </w:r>
    </w:p>
    <w:p w14:paraId="33F3A3B6" w14:textId="13A6B03E" w:rsidR="00C1518D" w:rsidRPr="006C4733" w:rsidRDefault="00C1518D" w:rsidP="00C1518D">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По условиям игры отряд должен пройти семь рубежей. На каждом рубеже находится ответственный, который следит за правильностью выполнения задания. Ответственный, после выполнения задания, фиксирует результат о выполнении данного рубежа</w:t>
      </w:r>
      <w:r w:rsidR="00904003" w:rsidRPr="006C4733">
        <w:rPr>
          <w:rFonts w:ascii="Times New Roman" w:eastAsia="Times New Roman" w:hAnsi="Times New Roman" w:cs="Times New Roman"/>
          <w:color w:val="111111"/>
          <w:sz w:val="24"/>
          <w:szCs w:val="24"/>
          <w:lang w:eastAsia="ru-RU"/>
        </w:rPr>
        <w:t xml:space="preserve"> в маршрутном листе.</w:t>
      </w:r>
    </w:p>
    <w:p w14:paraId="24DC5F0D"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Рубежи игры для выполнения поставленной задачи:</w:t>
      </w:r>
    </w:p>
    <w:p w14:paraId="353738B6"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lastRenderedPageBreak/>
        <w:t>1.</w:t>
      </w:r>
      <w:r w:rsidRPr="006C4733">
        <w:rPr>
          <w:rFonts w:ascii="Times New Roman" w:eastAsia="Times New Roman" w:hAnsi="Times New Roman" w:cs="Times New Roman"/>
          <w:color w:val="111111"/>
          <w:sz w:val="24"/>
          <w:szCs w:val="24"/>
          <w:lang w:eastAsia="ru-RU"/>
        </w:rPr>
        <w:t> Огневой (метание в цель)</w:t>
      </w:r>
    </w:p>
    <w:p w14:paraId="2287606E"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3E8B2C49"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2.</w:t>
      </w:r>
      <w:r w:rsidRPr="006C4733">
        <w:rPr>
          <w:rFonts w:ascii="Times New Roman" w:eastAsia="Times New Roman" w:hAnsi="Times New Roman" w:cs="Times New Roman"/>
          <w:color w:val="111111"/>
          <w:sz w:val="24"/>
          <w:szCs w:val="24"/>
          <w:lang w:eastAsia="ru-RU"/>
        </w:rPr>
        <w:t> Общие нормативы (прыжки)</w:t>
      </w:r>
    </w:p>
    <w:p w14:paraId="7C2EBB91"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27DE9BB8"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3.</w:t>
      </w:r>
      <w:r w:rsidRPr="006C4733">
        <w:rPr>
          <w:rFonts w:ascii="Times New Roman" w:eastAsia="Times New Roman" w:hAnsi="Times New Roman" w:cs="Times New Roman"/>
          <w:color w:val="111111"/>
          <w:sz w:val="24"/>
          <w:szCs w:val="24"/>
          <w:lang w:eastAsia="ru-RU"/>
        </w:rPr>
        <w:t> Походный (пройти по заболоченной местности)</w:t>
      </w:r>
    </w:p>
    <w:p w14:paraId="2208A701"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40FB9DF1"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color w:val="111111"/>
          <w:sz w:val="24"/>
          <w:szCs w:val="24"/>
          <w:lang w:eastAsia="ru-RU"/>
        </w:rPr>
        <w:t>4</w:t>
      </w:r>
      <w:r w:rsidRPr="006C4733">
        <w:rPr>
          <w:rFonts w:ascii="Times New Roman" w:eastAsia="Times New Roman" w:hAnsi="Times New Roman" w:cs="Times New Roman"/>
          <w:color w:val="111111"/>
          <w:sz w:val="24"/>
          <w:szCs w:val="24"/>
          <w:lang w:eastAsia="ru-RU"/>
        </w:rPr>
        <w:t>.Осторожно, мины! (разминируй поле)</w:t>
      </w:r>
    </w:p>
    <w:p w14:paraId="0FE6F275"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29F0260E"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5.</w:t>
      </w:r>
      <w:r w:rsidRPr="006C4733">
        <w:rPr>
          <w:rFonts w:ascii="Times New Roman" w:eastAsia="Times New Roman" w:hAnsi="Times New Roman" w:cs="Times New Roman"/>
          <w:color w:val="111111"/>
          <w:sz w:val="24"/>
          <w:szCs w:val="24"/>
          <w:lang w:eastAsia="ru-RU"/>
        </w:rPr>
        <w:t> Полоса препятствий (перемещение по пересеченной местности)</w:t>
      </w:r>
    </w:p>
    <w:p w14:paraId="7CF0BFB9"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p>
    <w:p w14:paraId="3AF817D7"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color w:val="111111"/>
          <w:sz w:val="24"/>
          <w:szCs w:val="24"/>
          <w:lang w:eastAsia="ru-RU"/>
        </w:rPr>
        <w:t>6.</w:t>
      </w:r>
      <w:r w:rsidRPr="006C4733">
        <w:rPr>
          <w:rFonts w:ascii="Times New Roman" w:eastAsia="Times New Roman" w:hAnsi="Times New Roman" w:cs="Times New Roman"/>
          <w:color w:val="111111"/>
          <w:sz w:val="24"/>
          <w:szCs w:val="24"/>
          <w:lang w:eastAsia="ru-RU"/>
        </w:rPr>
        <w:t xml:space="preserve"> Рыбалка</w:t>
      </w:r>
    </w:p>
    <w:p w14:paraId="5AB761DB"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p>
    <w:p w14:paraId="4831E4BA"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color w:val="111111"/>
          <w:sz w:val="24"/>
          <w:szCs w:val="24"/>
          <w:lang w:eastAsia="ru-RU"/>
        </w:rPr>
        <w:t>7.</w:t>
      </w:r>
      <w:r w:rsidRPr="006C4733">
        <w:rPr>
          <w:rFonts w:ascii="Times New Roman" w:eastAsia="Times New Roman" w:hAnsi="Times New Roman" w:cs="Times New Roman"/>
          <w:color w:val="111111"/>
          <w:sz w:val="24"/>
          <w:szCs w:val="24"/>
          <w:lang w:eastAsia="ru-RU"/>
        </w:rPr>
        <w:t xml:space="preserve"> Обед для солдата.</w:t>
      </w:r>
    </w:p>
    <w:p w14:paraId="5B582997" w14:textId="77777777" w:rsidR="00904003" w:rsidRPr="006C4733" w:rsidRDefault="00904003" w:rsidP="00C1518D">
      <w:pPr>
        <w:spacing w:after="0" w:line="240" w:lineRule="auto"/>
        <w:ind w:firstLine="360"/>
        <w:rPr>
          <w:rFonts w:ascii="Times New Roman" w:eastAsia="Times New Roman" w:hAnsi="Times New Roman" w:cs="Times New Roman"/>
          <w:color w:val="111111"/>
          <w:sz w:val="24"/>
          <w:szCs w:val="24"/>
          <w:lang w:eastAsia="ru-RU"/>
        </w:rPr>
      </w:pPr>
    </w:p>
    <w:p w14:paraId="72090BA2" w14:textId="77777777" w:rsidR="00904003" w:rsidRPr="006C4733" w:rsidRDefault="00904003" w:rsidP="00904003">
      <w:pPr>
        <w:spacing w:after="0" w:line="240" w:lineRule="auto"/>
        <w:outlineLvl w:val="3"/>
        <w:rPr>
          <w:rFonts w:ascii="Times New Roman" w:eastAsia="Times New Roman" w:hAnsi="Times New Roman" w:cs="Times New Roman"/>
          <w:sz w:val="24"/>
          <w:szCs w:val="24"/>
          <w:u w:val="single"/>
          <w:lang w:eastAsia="ru-RU"/>
        </w:rPr>
      </w:pPr>
      <w:r w:rsidRPr="006C4733">
        <w:rPr>
          <w:rFonts w:ascii="Times New Roman" w:eastAsia="Times New Roman" w:hAnsi="Times New Roman" w:cs="Times New Roman"/>
          <w:sz w:val="24"/>
          <w:szCs w:val="24"/>
          <w:u w:val="single"/>
          <w:lang w:eastAsia="ru-RU"/>
        </w:rPr>
        <w:t>После выполнения  задания. Судьи подсчитывают баллы. В это время команды соревнуются в перетягивании каната.</w:t>
      </w:r>
    </w:p>
    <w:p w14:paraId="2213F0C9" w14:textId="77777777" w:rsidR="00904003" w:rsidRPr="006C4733" w:rsidRDefault="00904003" w:rsidP="00C1518D">
      <w:pPr>
        <w:spacing w:after="0" w:line="240" w:lineRule="auto"/>
        <w:ind w:firstLine="360"/>
        <w:rPr>
          <w:rFonts w:ascii="Times New Roman" w:eastAsia="Times New Roman" w:hAnsi="Times New Roman" w:cs="Times New Roman"/>
          <w:color w:val="111111"/>
          <w:sz w:val="24"/>
          <w:szCs w:val="24"/>
          <w:lang w:eastAsia="ru-RU"/>
        </w:rPr>
      </w:pPr>
    </w:p>
    <w:p w14:paraId="3D208910" w14:textId="77777777" w:rsidR="00C1518D" w:rsidRPr="006C4733" w:rsidRDefault="00C1518D" w:rsidP="00C1518D">
      <w:pPr>
        <w:shd w:val="clear" w:color="auto" w:fill="FFFFFF"/>
        <w:spacing w:after="0" w:line="240" w:lineRule="auto"/>
        <w:rPr>
          <w:rFonts w:ascii="Times New Roman" w:eastAsia="Times New Roman" w:hAnsi="Times New Roman" w:cs="Times New Roman"/>
          <w:color w:val="111111"/>
          <w:sz w:val="24"/>
          <w:szCs w:val="24"/>
          <w:lang w:eastAsia="ru-RU"/>
        </w:rPr>
      </w:pPr>
    </w:p>
    <w:p w14:paraId="24370E52"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Полковник:</w:t>
      </w:r>
      <w:r w:rsidRPr="006C4733">
        <w:rPr>
          <w:rFonts w:ascii="Times New Roman" w:eastAsia="Times New Roman" w:hAnsi="Times New Roman" w:cs="Times New Roman"/>
          <w:color w:val="111111"/>
          <w:sz w:val="24"/>
          <w:szCs w:val="24"/>
          <w:lang w:eastAsia="ru-RU"/>
        </w:rPr>
        <w:t> Батальон! Равняйсь! Смирно! Поздравляю вас с выполнением поставленной задачи! Вы мужественно и отважно прошли все рубежи, нашли и расшифровали похищенные документы. Показали себя, не только ловкими, сильными, смелыми, быстрыми, но и дружными, умеющими быть единой командой. А сейчас объявл</w:t>
      </w:r>
      <w:r w:rsidR="00D672D0" w:rsidRPr="006C4733">
        <w:rPr>
          <w:rFonts w:ascii="Times New Roman" w:eastAsia="Times New Roman" w:hAnsi="Times New Roman" w:cs="Times New Roman"/>
          <w:color w:val="111111"/>
          <w:sz w:val="24"/>
          <w:szCs w:val="24"/>
          <w:lang w:eastAsia="ru-RU"/>
        </w:rPr>
        <w:t>яется конкурс-« Перетягивание каната»</w:t>
      </w:r>
      <w:r w:rsidRPr="006C4733">
        <w:rPr>
          <w:rFonts w:ascii="Times New Roman" w:eastAsia="Times New Roman" w:hAnsi="Times New Roman" w:cs="Times New Roman"/>
          <w:color w:val="111111"/>
          <w:sz w:val="24"/>
          <w:szCs w:val="24"/>
          <w:lang w:eastAsia="ru-RU"/>
        </w:rPr>
        <w:t>. За это время мы подведём итоги игры и объявим победителей. Вольно, разойдись!</w:t>
      </w:r>
    </w:p>
    <w:p w14:paraId="6F2D1BA7" w14:textId="77777777" w:rsidR="00C1518D" w:rsidRPr="006C4733" w:rsidRDefault="00C1518D" w:rsidP="00C1518D">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14:paraId="308ADAE4"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i/>
          <w:iCs/>
          <w:color w:val="111111"/>
          <w:sz w:val="24"/>
          <w:szCs w:val="24"/>
          <w:bdr w:val="none" w:sz="0" w:space="0" w:color="auto" w:frame="1"/>
          <w:lang w:eastAsia="ru-RU"/>
        </w:rPr>
        <w:t>После перерыва под торжественную музыку отряды строятся у штаба батальона, где происходит награждение. Вручаются грамоты и медали (значки).</w:t>
      </w:r>
    </w:p>
    <w:p w14:paraId="59FC352B" w14:textId="77777777" w:rsidR="00C1518D" w:rsidRPr="006C4733" w:rsidRDefault="00C1518D" w:rsidP="00C1518D">
      <w:pPr>
        <w:spacing w:after="0" w:line="240" w:lineRule="auto"/>
        <w:outlineLvl w:val="3"/>
        <w:rPr>
          <w:rFonts w:ascii="Times New Roman" w:eastAsia="Times New Roman" w:hAnsi="Times New Roman" w:cs="Times New Roman"/>
          <w:color w:val="83A629"/>
          <w:sz w:val="24"/>
          <w:szCs w:val="24"/>
          <w:lang w:eastAsia="ru-RU"/>
        </w:rPr>
      </w:pPr>
    </w:p>
    <w:bookmarkEnd w:id="1"/>
    <w:p w14:paraId="3B909261" w14:textId="77777777" w:rsidR="00C1518D" w:rsidRPr="006C4733" w:rsidRDefault="00C1518D" w:rsidP="00C1518D">
      <w:pPr>
        <w:spacing w:after="0" w:line="240" w:lineRule="auto"/>
        <w:outlineLvl w:val="3"/>
        <w:rPr>
          <w:rFonts w:ascii="Times New Roman" w:eastAsia="Times New Roman" w:hAnsi="Times New Roman" w:cs="Times New Roman"/>
          <w:color w:val="83A629"/>
          <w:sz w:val="24"/>
          <w:szCs w:val="24"/>
          <w:lang w:eastAsia="ru-RU"/>
        </w:rPr>
      </w:pPr>
      <w:r w:rsidRPr="006C4733">
        <w:rPr>
          <w:rFonts w:ascii="Times New Roman" w:eastAsia="Times New Roman" w:hAnsi="Times New Roman" w:cs="Times New Roman"/>
          <w:color w:val="83A629"/>
          <w:sz w:val="24"/>
          <w:szCs w:val="24"/>
          <w:lang w:eastAsia="ru-RU"/>
        </w:rPr>
        <w:t>ПРОГРАММА ИГРЫ «ЗАРНИЧКА</w:t>
      </w:r>
    </w:p>
    <w:p w14:paraId="344C7253" w14:textId="77777777" w:rsidR="003A7276" w:rsidRPr="006C4733" w:rsidRDefault="003A7276" w:rsidP="00C1518D">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14:paraId="73CAA0E2" w14:textId="77777777" w:rsidR="00C1518D" w:rsidRPr="006C4733" w:rsidRDefault="00C1518D" w:rsidP="00C1518D">
      <w:pPr>
        <w:spacing w:after="0"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b/>
          <w:bCs/>
          <w:color w:val="111111"/>
          <w:sz w:val="24"/>
          <w:szCs w:val="24"/>
          <w:bdr w:val="none" w:sz="0" w:space="0" w:color="auto" w:frame="1"/>
          <w:lang w:eastAsia="ru-RU"/>
        </w:rPr>
        <w:t>Рубежи игры:</w:t>
      </w:r>
    </w:p>
    <w:p w14:paraId="3F8AE9EC" w14:textId="30AABA7E" w:rsidR="00C1518D" w:rsidRPr="006C4733" w:rsidRDefault="00C1518D" w:rsidP="00C1518D">
      <w:pPr>
        <w:spacing w:after="0" w:line="240" w:lineRule="auto"/>
        <w:outlineLvl w:val="3"/>
        <w:rPr>
          <w:rFonts w:ascii="Times New Roman" w:eastAsia="Times New Roman" w:hAnsi="Times New Roman" w:cs="Times New Roman"/>
          <w:color w:val="83A629"/>
          <w:sz w:val="24"/>
          <w:szCs w:val="24"/>
          <w:lang w:eastAsia="ru-RU"/>
        </w:rPr>
      </w:pPr>
      <w:r w:rsidRPr="006C4733">
        <w:rPr>
          <w:rFonts w:ascii="Times New Roman" w:eastAsia="Times New Roman" w:hAnsi="Times New Roman" w:cs="Times New Roman"/>
          <w:b/>
          <w:bCs/>
          <w:color w:val="83A629"/>
          <w:sz w:val="24"/>
          <w:szCs w:val="24"/>
          <w:lang w:eastAsia="ru-RU"/>
        </w:rPr>
        <w:t>1. Огневой</w:t>
      </w:r>
      <w:r w:rsidR="00B579B3" w:rsidRPr="006C4733">
        <w:rPr>
          <w:rFonts w:ascii="Times New Roman" w:eastAsia="Times New Roman" w:hAnsi="Times New Roman" w:cs="Times New Roman"/>
          <w:color w:val="83A629"/>
          <w:sz w:val="24"/>
          <w:szCs w:val="24"/>
          <w:lang w:eastAsia="ru-RU"/>
        </w:rPr>
        <w:t xml:space="preserve"> </w:t>
      </w:r>
      <w:r w:rsidR="00B579B3" w:rsidRPr="006C4733">
        <w:rPr>
          <w:rFonts w:ascii="Times New Roman" w:eastAsia="Times New Roman" w:hAnsi="Times New Roman" w:cs="Times New Roman"/>
          <w:b/>
          <w:bCs/>
          <w:sz w:val="24"/>
          <w:szCs w:val="24"/>
          <w:lang w:eastAsia="ru-RU"/>
        </w:rPr>
        <w:t>(2 мишени</w:t>
      </w:r>
      <w:r w:rsidR="00275620" w:rsidRPr="006C4733">
        <w:rPr>
          <w:rFonts w:ascii="Times New Roman" w:eastAsia="Times New Roman" w:hAnsi="Times New Roman" w:cs="Times New Roman"/>
          <w:b/>
          <w:bCs/>
          <w:sz w:val="24"/>
          <w:szCs w:val="24"/>
          <w:lang w:eastAsia="ru-RU"/>
        </w:rPr>
        <w:t xml:space="preserve"> 25 мешочков</w:t>
      </w:r>
      <w:r w:rsidR="00B579B3" w:rsidRPr="006C4733">
        <w:rPr>
          <w:rFonts w:ascii="Times New Roman" w:eastAsia="Times New Roman" w:hAnsi="Times New Roman" w:cs="Times New Roman"/>
          <w:sz w:val="24"/>
          <w:szCs w:val="24"/>
          <w:lang w:eastAsia="ru-RU"/>
        </w:rPr>
        <w:t>)</w:t>
      </w:r>
      <w:r w:rsidR="00275620" w:rsidRPr="006C4733">
        <w:rPr>
          <w:rFonts w:ascii="Times New Roman" w:eastAsia="Times New Roman" w:hAnsi="Times New Roman" w:cs="Times New Roman"/>
          <w:sz w:val="24"/>
          <w:szCs w:val="24"/>
          <w:lang w:eastAsia="ru-RU"/>
        </w:rPr>
        <w:t xml:space="preserve"> У центральной калитки</w:t>
      </w:r>
    </w:p>
    <w:p w14:paraId="4F3CEB42" w14:textId="77777777" w:rsidR="00C1518D" w:rsidRPr="006C4733" w:rsidRDefault="00C1518D" w:rsidP="00C1518D">
      <w:pPr>
        <w:spacing w:before="225" w:after="225" w:line="240" w:lineRule="auto"/>
        <w:ind w:firstLine="360"/>
        <w:rPr>
          <w:rFonts w:ascii="Times New Roman" w:eastAsia="Times New Roman" w:hAnsi="Times New Roman" w:cs="Times New Roman"/>
          <w:color w:val="111111"/>
          <w:sz w:val="24"/>
          <w:szCs w:val="24"/>
          <w:u w:val="single"/>
          <w:lang w:eastAsia="ru-RU"/>
        </w:rPr>
      </w:pPr>
      <w:r w:rsidRPr="006C4733">
        <w:rPr>
          <w:rFonts w:ascii="Times New Roman" w:eastAsia="Times New Roman" w:hAnsi="Times New Roman" w:cs="Times New Roman"/>
          <w:color w:val="111111"/>
          <w:sz w:val="24"/>
          <w:szCs w:val="24"/>
          <w:lang w:eastAsia="ru-RU"/>
        </w:rPr>
        <w:t xml:space="preserve">Сбей вражеский танк. Участники (все, по очереди, метают «гранату» (мешочек с песком). Средняя группа с расстояния 4 м, подготовительная к школе группа – 5 м стараются попасть в вертикальную мишень (макет танка). </w:t>
      </w:r>
      <w:r w:rsidRPr="006C4733">
        <w:rPr>
          <w:rFonts w:ascii="Times New Roman" w:eastAsia="Times New Roman" w:hAnsi="Times New Roman" w:cs="Times New Roman"/>
          <w:color w:val="111111"/>
          <w:sz w:val="24"/>
          <w:szCs w:val="24"/>
          <w:u w:val="single"/>
          <w:lang w:eastAsia="ru-RU"/>
        </w:rPr>
        <w:t xml:space="preserve">За каждое попадание 1 балл. В оценочный лист заносится </w:t>
      </w:r>
      <w:r w:rsidRPr="006C4733">
        <w:rPr>
          <w:rFonts w:ascii="Times New Roman" w:eastAsia="Times New Roman" w:hAnsi="Times New Roman" w:cs="Times New Roman"/>
          <w:b/>
          <w:bCs/>
          <w:color w:val="111111"/>
          <w:sz w:val="24"/>
          <w:szCs w:val="24"/>
          <w:u w:val="single"/>
          <w:lang w:eastAsia="ru-RU"/>
        </w:rPr>
        <w:t>общее количество попаданий (баллов).</w:t>
      </w:r>
    </w:p>
    <w:p w14:paraId="6F1A2BB9" w14:textId="77DD5922" w:rsidR="00C1518D" w:rsidRPr="006C4733" w:rsidRDefault="00C15DC7" w:rsidP="00C1518D">
      <w:pPr>
        <w:spacing w:after="0" w:line="240" w:lineRule="auto"/>
        <w:outlineLvl w:val="3"/>
        <w:rPr>
          <w:rFonts w:ascii="Times New Roman" w:eastAsia="Times New Roman" w:hAnsi="Times New Roman" w:cs="Times New Roman"/>
          <w:sz w:val="24"/>
          <w:szCs w:val="24"/>
          <w:lang w:eastAsia="ru-RU"/>
        </w:rPr>
      </w:pPr>
      <w:r w:rsidRPr="006C4733">
        <w:rPr>
          <w:rFonts w:ascii="Times New Roman" w:eastAsia="Times New Roman" w:hAnsi="Times New Roman" w:cs="Times New Roman"/>
          <w:b/>
          <w:bCs/>
          <w:color w:val="83A629"/>
          <w:sz w:val="24"/>
          <w:szCs w:val="24"/>
          <w:lang w:eastAsia="ru-RU"/>
        </w:rPr>
        <w:t>1</w:t>
      </w:r>
      <w:bookmarkStart w:id="2" w:name="_Hlk195604504"/>
      <w:r w:rsidR="00C1518D" w:rsidRPr="006C4733">
        <w:rPr>
          <w:rFonts w:ascii="Times New Roman" w:eastAsia="Times New Roman" w:hAnsi="Times New Roman" w:cs="Times New Roman"/>
          <w:b/>
          <w:bCs/>
          <w:color w:val="83A629"/>
          <w:sz w:val="24"/>
          <w:szCs w:val="24"/>
          <w:lang w:eastAsia="ru-RU"/>
        </w:rPr>
        <w:t>. Общие нормативы</w:t>
      </w:r>
      <w:r w:rsidR="00B579B3" w:rsidRPr="006C4733">
        <w:rPr>
          <w:rFonts w:ascii="Times New Roman" w:eastAsia="Times New Roman" w:hAnsi="Times New Roman" w:cs="Times New Roman"/>
          <w:color w:val="83A629"/>
          <w:sz w:val="24"/>
          <w:szCs w:val="24"/>
          <w:lang w:eastAsia="ru-RU"/>
        </w:rPr>
        <w:t xml:space="preserve"> </w:t>
      </w:r>
      <w:r w:rsidR="00B579B3" w:rsidRPr="006C4733">
        <w:rPr>
          <w:rFonts w:ascii="Times New Roman" w:eastAsia="Times New Roman" w:hAnsi="Times New Roman" w:cs="Times New Roman"/>
          <w:b/>
          <w:bCs/>
          <w:sz w:val="24"/>
          <w:szCs w:val="24"/>
          <w:lang w:eastAsia="ru-RU"/>
        </w:rPr>
        <w:t>(5 человек</w:t>
      </w:r>
      <w:r w:rsidR="00B579B3" w:rsidRPr="006C4733">
        <w:rPr>
          <w:rFonts w:ascii="Times New Roman" w:eastAsia="Times New Roman" w:hAnsi="Times New Roman" w:cs="Times New Roman"/>
          <w:sz w:val="24"/>
          <w:szCs w:val="24"/>
          <w:lang w:eastAsia="ru-RU"/>
        </w:rPr>
        <w:t>)</w:t>
      </w:r>
      <w:r w:rsidR="00275620" w:rsidRPr="006C4733">
        <w:rPr>
          <w:rFonts w:ascii="Times New Roman" w:eastAsia="Times New Roman" w:hAnsi="Times New Roman" w:cs="Times New Roman"/>
          <w:sz w:val="24"/>
          <w:szCs w:val="24"/>
          <w:lang w:eastAsia="ru-RU"/>
        </w:rPr>
        <w:t xml:space="preserve"> </w:t>
      </w:r>
    </w:p>
    <w:p w14:paraId="5A0C55DC" w14:textId="586C0116" w:rsidR="00C1518D" w:rsidRPr="006C4733" w:rsidRDefault="00C1518D" w:rsidP="00C1518D">
      <w:pPr>
        <w:spacing w:before="225" w:after="225" w:line="240" w:lineRule="auto"/>
        <w:ind w:firstLine="360"/>
        <w:rPr>
          <w:rFonts w:ascii="Times New Roman" w:eastAsia="Times New Roman" w:hAnsi="Times New Roman" w:cs="Times New Roman"/>
          <w:color w:val="111111"/>
          <w:sz w:val="24"/>
          <w:szCs w:val="24"/>
          <w:u w:val="single"/>
          <w:lang w:eastAsia="ru-RU"/>
        </w:rPr>
      </w:pPr>
      <w:r w:rsidRPr="006C4733">
        <w:rPr>
          <w:rFonts w:ascii="Times New Roman" w:eastAsia="Times New Roman" w:hAnsi="Times New Roman" w:cs="Times New Roman"/>
          <w:color w:val="111111"/>
          <w:sz w:val="24"/>
          <w:szCs w:val="24"/>
          <w:lang w:eastAsia="ru-RU"/>
        </w:rPr>
        <w:t>Гигантский прыжок.</w:t>
      </w:r>
      <w:bookmarkEnd w:id="2"/>
      <w:r w:rsidRPr="006C4733">
        <w:rPr>
          <w:rFonts w:ascii="Times New Roman" w:eastAsia="Times New Roman" w:hAnsi="Times New Roman" w:cs="Times New Roman"/>
          <w:color w:val="111111"/>
          <w:sz w:val="24"/>
          <w:szCs w:val="24"/>
          <w:lang w:eastAsia="ru-RU"/>
        </w:rPr>
        <w:t xml:space="preserve"> Первый участник  с места с двух ног прыгает в длину, второй с места, где приземлился первый, затем третий и т. д</w:t>
      </w:r>
      <w:r w:rsidRPr="006C4733">
        <w:rPr>
          <w:rFonts w:ascii="Times New Roman" w:eastAsia="Times New Roman" w:hAnsi="Times New Roman" w:cs="Times New Roman"/>
          <w:color w:val="111111"/>
          <w:sz w:val="24"/>
          <w:szCs w:val="24"/>
          <w:u w:val="single"/>
          <w:lang w:eastAsia="ru-RU"/>
        </w:rPr>
        <w:t>. Результат коллективного прыжка заносится в оценочный лист отряда.</w:t>
      </w:r>
      <w:r w:rsidR="00275620" w:rsidRPr="006C4733">
        <w:rPr>
          <w:rFonts w:ascii="Times New Roman" w:eastAsia="Times New Roman" w:hAnsi="Times New Roman" w:cs="Times New Roman"/>
          <w:color w:val="111111"/>
          <w:sz w:val="24"/>
          <w:szCs w:val="24"/>
          <w:u w:val="single"/>
          <w:lang w:eastAsia="ru-RU"/>
        </w:rPr>
        <w:t xml:space="preserve"> Общее количество метров.</w:t>
      </w:r>
    </w:p>
    <w:p w14:paraId="2646CA4A" w14:textId="66AF8DBC" w:rsidR="00C1518D" w:rsidRPr="006C4733" w:rsidRDefault="00C15DC7" w:rsidP="00C1518D">
      <w:pPr>
        <w:spacing w:after="0" w:line="240" w:lineRule="auto"/>
        <w:outlineLvl w:val="3"/>
        <w:rPr>
          <w:rFonts w:ascii="Times New Roman" w:eastAsia="Times New Roman" w:hAnsi="Times New Roman" w:cs="Times New Roman"/>
          <w:b/>
          <w:bCs/>
          <w:color w:val="83A629"/>
          <w:sz w:val="24"/>
          <w:szCs w:val="24"/>
          <w:lang w:eastAsia="ru-RU"/>
        </w:rPr>
      </w:pPr>
      <w:r w:rsidRPr="006C4733">
        <w:rPr>
          <w:rFonts w:ascii="Times New Roman" w:eastAsia="Times New Roman" w:hAnsi="Times New Roman" w:cs="Times New Roman"/>
          <w:b/>
          <w:bCs/>
          <w:color w:val="83A629"/>
          <w:sz w:val="24"/>
          <w:szCs w:val="24"/>
          <w:lang w:eastAsia="ru-RU"/>
        </w:rPr>
        <w:t>2</w:t>
      </w:r>
      <w:r w:rsidR="00C1518D" w:rsidRPr="006C4733">
        <w:rPr>
          <w:rFonts w:ascii="Times New Roman" w:eastAsia="Times New Roman" w:hAnsi="Times New Roman" w:cs="Times New Roman"/>
          <w:b/>
          <w:bCs/>
          <w:color w:val="83A629"/>
          <w:sz w:val="24"/>
          <w:szCs w:val="24"/>
          <w:lang w:eastAsia="ru-RU"/>
        </w:rPr>
        <w:t>. Походный</w:t>
      </w:r>
      <w:r w:rsidR="00B579B3" w:rsidRPr="006C4733">
        <w:rPr>
          <w:rFonts w:ascii="Times New Roman" w:eastAsia="Times New Roman" w:hAnsi="Times New Roman" w:cs="Times New Roman"/>
          <w:color w:val="83A629"/>
          <w:sz w:val="24"/>
          <w:szCs w:val="24"/>
          <w:lang w:eastAsia="ru-RU"/>
        </w:rPr>
        <w:t xml:space="preserve"> </w:t>
      </w:r>
      <w:r w:rsidR="00B579B3" w:rsidRPr="006C4733">
        <w:rPr>
          <w:rFonts w:ascii="Times New Roman" w:eastAsia="Times New Roman" w:hAnsi="Times New Roman" w:cs="Times New Roman"/>
          <w:b/>
          <w:bCs/>
          <w:color w:val="111111"/>
          <w:sz w:val="24"/>
          <w:szCs w:val="24"/>
          <w:lang w:eastAsia="ru-RU"/>
        </w:rPr>
        <w:t>( 10 человек)</w:t>
      </w:r>
    </w:p>
    <w:p w14:paraId="04CB4BE8" w14:textId="622CFE44" w:rsidR="00C1518D" w:rsidRPr="006C4733" w:rsidRDefault="00C1518D" w:rsidP="00C1518D">
      <w:pPr>
        <w:spacing w:before="225" w:after="225" w:line="240" w:lineRule="auto"/>
        <w:ind w:firstLine="360"/>
        <w:rPr>
          <w:rFonts w:ascii="Times New Roman" w:eastAsia="Times New Roman" w:hAnsi="Times New Roman" w:cs="Times New Roman"/>
          <w:b/>
          <w:bCs/>
          <w:color w:val="111111"/>
          <w:sz w:val="24"/>
          <w:szCs w:val="24"/>
          <w:u w:val="single"/>
          <w:lang w:eastAsia="ru-RU"/>
        </w:rPr>
      </w:pPr>
      <w:r w:rsidRPr="006C4733">
        <w:rPr>
          <w:rFonts w:ascii="Times New Roman" w:eastAsia="Times New Roman" w:hAnsi="Times New Roman" w:cs="Times New Roman"/>
          <w:color w:val="111111"/>
          <w:sz w:val="24"/>
          <w:szCs w:val="24"/>
          <w:lang w:eastAsia="ru-RU"/>
        </w:rPr>
        <w:t xml:space="preserve">За боеприпасами через болото. Отряд проходит участок болотистой местности, перешагивая «с кочки на кочку» (обручи 2-х цветов). На другой стороне болота лежат боеприпасы (теннисные мячи, которые необходимо перенести. Каждый участник переносит только один снаряд. Участник наступивший в обруч другого цвета или наступивший за пределы обруча считается раненым и снаряд (теннисный мяч) у него забирается. </w:t>
      </w:r>
      <w:r w:rsidRPr="006C4733">
        <w:rPr>
          <w:rFonts w:ascii="Times New Roman" w:eastAsia="Times New Roman" w:hAnsi="Times New Roman" w:cs="Times New Roman"/>
          <w:b/>
          <w:bCs/>
          <w:color w:val="111111"/>
          <w:sz w:val="24"/>
          <w:szCs w:val="24"/>
          <w:u w:val="single"/>
          <w:lang w:eastAsia="ru-RU"/>
        </w:rPr>
        <w:t>В оценочный лист заносится количество правильно принесённых сна</w:t>
      </w:r>
      <w:r w:rsidR="003A7276" w:rsidRPr="006C4733">
        <w:rPr>
          <w:rFonts w:ascii="Times New Roman" w:eastAsia="Times New Roman" w:hAnsi="Times New Roman" w:cs="Times New Roman"/>
          <w:b/>
          <w:bCs/>
          <w:color w:val="111111"/>
          <w:sz w:val="24"/>
          <w:szCs w:val="24"/>
          <w:u w:val="single"/>
          <w:lang w:eastAsia="ru-RU"/>
        </w:rPr>
        <w:t>рядов.</w:t>
      </w:r>
    </w:p>
    <w:p w14:paraId="7520DEC2" w14:textId="7F98BE4D" w:rsidR="00C1518D" w:rsidRPr="006C4733" w:rsidRDefault="00C15DC7" w:rsidP="00C1518D">
      <w:pPr>
        <w:spacing w:after="0" w:line="240" w:lineRule="auto"/>
        <w:outlineLvl w:val="3"/>
        <w:rPr>
          <w:rFonts w:ascii="Times New Roman" w:eastAsia="Times New Roman" w:hAnsi="Times New Roman" w:cs="Times New Roman"/>
          <w:sz w:val="24"/>
          <w:szCs w:val="24"/>
          <w:lang w:eastAsia="ru-RU"/>
        </w:rPr>
      </w:pPr>
      <w:r w:rsidRPr="006C4733">
        <w:rPr>
          <w:rFonts w:ascii="Times New Roman" w:eastAsia="Times New Roman" w:hAnsi="Times New Roman" w:cs="Times New Roman"/>
          <w:b/>
          <w:bCs/>
          <w:color w:val="83A629"/>
          <w:sz w:val="24"/>
          <w:szCs w:val="24"/>
          <w:lang w:eastAsia="ru-RU"/>
        </w:rPr>
        <w:lastRenderedPageBreak/>
        <w:t>3</w:t>
      </w:r>
      <w:r w:rsidR="00C1518D" w:rsidRPr="006C4733">
        <w:rPr>
          <w:rFonts w:ascii="Times New Roman" w:eastAsia="Times New Roman" w:hAnsi="Times New Roman" w:cs="Times New Roman"/>
          <w:b/>
          <w:bCs/>
          <w:color w:val="83A629"/>
          <w:sz w:val="24"/>
          <w:szCs w:val="24"/>
          <w:lang w:eastAsia="ru-RU"/>
        </w:rPr>
        <w:t>. Полоса препятствий</w:t>
      </w:r>
      <w:r w:rsidR="00904003" w:rsidRPr="006C4733">
        <w:rPr>
          <w:rFonts w:ascii="Times New Roman" w:eastAsia="Times New Roman" w:hAnsi="Times New Roman" w:cs="Times New Roman"/>
          <w:b/>
          <w:bCs/>
          <w:color w:val="83A629"/>
          <w:sz w:val="24"/>
          <w:szCs w:val="24"/>
          <w:lang w:eastAsia="ru-RU"/>
        </w:rPr>
        <w:t xml:space="preserve"> </w:t>
      </w:r>
      <w:r w:rsidR="00B579B3" w:rsidRPr="006C4733">
        <w:rPr>
          <w:rFonts w:ascii="Times New Roman" w:eastAsia="Times New Roman" w:hAnsi="Times New Roman" w:cs="Times New Roman"/>
          <w:sz w:val="24"/>
          <w:szCs w:val="24"/>
          <w:lang w:eastAsia="ru-RU"/>
        </w:rPr>
        <w:t>(8 чел)</w:t>
      </w:r>
      <w:r w:rsidR="006D35FB" w:rsidRPr="006C4733">
        <w:rPr>
          <w:rFonts w:ascii="Times New Roman" w:eastAsia="Times New Roman" w:hAnsi="Times New Roman" w:cs="Times New Roman"/>
          <w:b/>
          <w:bCs/>
          <w:sz w:val="24"/>
          <w:szCs w:val="24"/>
          <w:lang w:eastAsia="ru-RU"/>
        </w:rPr>
        <w:t xml:space="preserve"> </w:t>
      </w:r>
      <w:r w:rsidR="006D35FB" w:rsidRPr="006C4733">
        <w:rPr>
          <w:rFonts w:ascii="Times New Roman" w:eastAsia="Times New Roman" w:hAnsi="Times New Roman" w:cs="Times New Roman"/>
          <w:sz w:val="24"/>
          <w:szCs w:val="24"/>
          <w:lang w:eastAsia="ru-RU"/>
        </w:rPr>
        <w:t>на дорожке, рядом с участком 4 группы</w:t>
      </w:r>
    </w:p>
    <w:p w14:paraId="090EB828" w14:textId="7B315D6A" w:rsidR="00C1518D" w:rsidRPr="006C4733" w:rsidRDefault="00C1518D" w:rsidP="00C1518D">
      <w:pPr>
        <w:spacing w:before="225" w:after="225" w:line="240" w:lineRule="auto"/>
        <w:ind w:firstLine="360"/>
        <w:rPr>
          <w:rFonts w:ascii="Times New Roman" w:eastAsia="Times New Roman" w:hAnsi="Times New Roman" w:cs="Times New Roman"/>
          <w:b/>
          <w:bCs/>
          <w:color w:val="111111"/>
          <w:sz w:val="24"/>
          <w:szCs w:val="24"/>
          <w:lang w:eastAsia="ru-RU"/>
        </w:rPr>
      </w:pPr>
      <w:r w:rsidRPr="006C4733">
        <w:rPr>
          <w:rFonts w:ascii="Times New Roman" w:eastAsia="Times New Roman" w:hAnsi="Times New Roman" w:cs="Times New Roman"/>
          <w:color w:val="111111"/>
          <w:sz w:val="24"/>
          <w:szCs w:val="24"/>
          <w:lang w:eastAsia="ru-RU"/>
        </w:rPr>
        <w:t xml:space="preserve">Перемещение по пересеченной местности. Отряд (дети) проходит полосу препятствий (бег змейкой (между ориентирами, преодоление препятствий (перепрыгивание через мягкие модули). Первым бежит командир отряда. Преодолев все препятствия, на финише, он поднимает флажок и только затем движение начинает следующий участник и т. д. </w:t>
      </w:r>
      <w:r w:rsidRPr="006C4733">
        <w:rPr>
          <w:rFonts w:ascii="Times New Roman" w:eastAsia="Times New Roman" w:hAnsi="Times New Roman" w:cs="Times New Roman"/>
          <w:b/>
          <w:bCs/>
          <w:color w:val="111111"/>
          <w:sz w:val="24"/>
          <w:szCs w:val="24"/>
          <w:u w:val="single"/>
          <w:lang w:eastAsia="ru-RU"/>
        </w:rPr>
        <w:t>Время фиксируется</w:t>
      </w:r>
      <w:r w:rsidRPr="006C4733">
        <w:rPr>
          <w:rFonts w:ascii="Times New Roman" w:eastAsia="Times New Roman" w:hAnsi="Times New Roman" w:cs="Times New Roman"/>
          <w:b/>
          <w:bCs/>
          <w:color w:val="111111"/>
          <w:sz w:val="24"/>
          <w:szCs w:val="24"/>
          <w:lang w:eastAsia="ru-RU"/>
        </w:rPr>
        <w:t xml:space="preserve"> по последнему </w:t>
      </w:r>
      <w:r w:rsidR="00275620" w:rsidRPr="006C4733">
        <w:rPr>
          <w:rFonts w:ascii="Times New Roman" w:eastAsia="Times New Roman" w:hAnsi="Times New Roman" w:cs="Times New Roman"/>
          <w:b/>
          <w:bCs/>
          <w:color w:val="111111"/>
          <w:sz w:val="24"/>
          <w:szCs w:val="24"/>
          <w:lang w:eastAsia="ru-RU"/>
        </w:rPr>
        <w:t>участнику</w:t>
      </w:r>
      <w:r w:rsidRPr="006C4733">
        <w:rPr>
          <w:rFonts w:ascii="Times New Roman" w:eastAsia="Times New Roman" w:hAnsi="Times New Roman" w:cs="Times New Roman"/>
          <w:b/>
          <w:bCs/>
          <w:color w:val="111111"/>
          <w:sz w:val="24"/>
          <w:szCs w:val="24"/>
          <w:lang w:eastAsia="ru-RU"/>
        </w:rPr>
        <w:t xml:space="preserve"> и заносится в оценочный лист отряда.</w:t>
      </w:r>
    </w:p>
    <w:p w14:paraId="14BB9DCB" w14:textId="55FD04D7" w:rsidR="00B579B3" w:rsidRPr="006C4733" w:rsidRDefault="00C15DC7" w:rsidP="00742DE6">
      <w:pPr>
        <w:spacing w:after="0" w:line="240" w:lineRule="auto"/>
        <w:outlineLvl w:val="3"/>
        <w:rPr>
          <w:rFonts w:ascii="Times New Roman" w:eastAsia="Times New Roman" w:hAnsi="Times New Roman" w:cs="Times New Roman"/>
          <w:b/>
          <w:bCs/>
          <w:sz w:val="24"/>
          <w:szCs w:val="24"/>
          <w:lang w:eastAsia="ru-RU"/>
        </w:rPr>
      </w:pPr>
      <w:r w:rsidRPr="006C4733">
        <w:rPr>
          <w:rFonts w:ascii="Times New Roman" w:eastAsia="Times New Roman" w:hAnsi="Times New Roman" w:cs="Times New Roman"/>
          <w:b/>
          <w:bCs/>
          <w:color w:val="83A629"/>
          <w:sz w:val="24"/>
          <w:szCs w:val="24"/>
          <w:lang w:eastAsia="ru-RU"/>
        </w:rPr>
        <w:t>4</w:t>
      </w:r>
      <w:r w:rsidR="00C1518D" w:rsidRPr="006C4733">
        <w:rPr>
          <w:rFonts w:ascii="Times New Roman" w:eastAsia="Times New Roman" w:hAnsi="Times New Roman" w:cs="Times New Roman"/>
          <w:b/>
          <w:bCs/>
          <w:color w:val="83A629"/>
          <w:sz w:val="24"/>
          <w:szCs w:val="24"/>
          <w:lang w:eastAsia="ru-RU"/>
        </w:rPr>
        <w:t xml:space="preserve">. </w:t>
      </w:r>
      <w:r w:rsidR="00742DE6" w:rsidRPr="006C4733">
        <w:rPr>
          <w:rFonts w:ascii="Times New Roman" w:eastAsia="Times New Roman" w:hAnsi="Times New Roman" w:cs="Times New Roman"/>
          <w:b/>
          <w:bCs/>
          <w:color w:val="83A629"/>
          <w:sz w:val="24"/>
          <w:szCs w:val="24"/>
          <w:lang w:eastAsia="ru-RU"/>
        </w:rPr>
        <w:t>Рыбалка</w:t>
      </w:r>
      <w:r w:rsidR="00D672D0" w:rsidRPr="006C4733">
        <w:rPr>
          <w:rFonts w:ascii="Times New Roman" w:eastAsia="Times New Roman" w:hAnsi="Times New Roman" w:cs="Times New Roman"/>
          <w:color w:val="83A629"/>
          <w:sz w:val="24"/>
          <w:szCs w:val="24"/>
          <w:lang w:eastAsia="ru-RU"/>
        </w:rPr>
        <w:t>.</w:t>
      </w:r>
      <w:r w:rsidR="00B579B3" w:rsidRPr="006C4733">
        <w:rPr>
          <w:rFonts w:ascii="Times New Roman" w:eastAsia="Times New Roman" w:hAnsi="Times New Roman" w:cs="Times New Roman"/>
          <w:sz w:val="24"/>
          <w:szCs w:val="24"/>
          <w:lang w:eastAsia="ru-RU"/>
        </w:rPr>
        <w:t xml:space="preserve"> </w:t>
      </w:r>
      <w:r w:rsidR="00B579B3" w:rsidRPr="006C4733">
        <w:rPr>
          <w:rFonts w:ascii="Times New Roman" w:eastAsia="Times New Roman" w:hAnsi="Times New Roman" w:cs="Times New Roman"/>
          <w:b/>
          <w:bCs/>
          <w:sz w:val="24"/>
          <w:szCs w:val="24"/>
          <w:lang w:eastAsia="ru-RU"/>
        </w:rPr>
        <w:t>(</w:t>
      </w:r>
      <w:r w:rsidR="003A62BF" w:rsidRPr="006C4733">
        <w:rPr>
          <w:rFonts w:ascii="Times New Roman" w:eastAsia="Times New Roman" w:hAnsi="Times New Roman" w:cs="Times New Roman"/>
          <w:b/>
          <w:bCs/>
          <w:sz w:val="24"/>
          <w:szCs w:val="24"/>
          <w:lang w:eastAsia="ru-RU"/>
        </w:rPr>
        <w:t>3</w:t>
      </w:r>
      <w:r w:rsidR="00B579B3" w:rsidRPr="006C4733">
        <w:rPr>
          <w:rFonts w:ascii="Times New Roman" w:eastAsia="Times New Roman" w:hAnsi="Times New Roman" w:cs="Times New Roman"/>
          <w:b/>
          <w:bCs/>
          <w:sz w:val="24"/>
          <w:szCs w:val="24"/>
          <w:lang w:eastAsia="ru-RU"/>
        </w:rPr>
        <w:t xml:space="preserve"> участников)</w:t>
      </w:r>
      <w:r w:rsidR="006D35FB" w:rsidRPr="006C4733">
        <w:rPr>
          <w:rFonts w:ascii="Times New Roman" w:eastAsia="Times New Roman" w:hAnsi="Times New Roman" w:cs="Times New Roman"/>
          <w:b/>
          <w:bCs/>
          <w:sz w:val="24"/>
          <w:szCs w:val="24"/>
          <w:lang w:eastAsia="ru-RU"/>
        </w:rPr>
        <w:t xml:space="preserve"> </w:t>
      </w:r>
    </w:p>
    <w:p w14:paraId="7CA11E41" w14:textId="726493FF" w:rsidR="00B579B3" w:rsidRPr="006C4733" w:rsidRDefault="00D672D0" w:rsidP="00742DE6">
      <w:pPr>
        <w:spacing w:after="0" w:line="240" w:lineRule="auto"/>
        <w:outlineLvl w:val="3"/>
        <w:rPr>
          <w:rFonts w:ascii="Times New Roman" w:eastAsia="Times New Roman" w:hAnsi="Times New Roman" w:cs="Times New Roman"/>
          <w:b/>
          <w:bCs/>
          <w:sz w:val="24"/>
          <w:szCs w:val="24"/>
          <w:lang w:eastAsia="ru-RU"/>
        </w:rPr>
      </w:pPr>
      <w:r w:rsidRPr="006C4733">
        <w:rPr>
          <w:rFonts w:ascii="Times New Roman" w:eastAsia="Times New Roman" w:hAnsi="Times New Roman" w:cs="Times New Roman"/>
          <w:color w:val="83A629"/>
          <w:sz w:val="24"/>
          <w:szCs w:val="24"/>
          <w:lang w:eastAsia="ru-RU"/>
        </w:rPr>
        <w:t xml:space="preserve"> </w:t>
      </w:r>
      <w:r w:rsidR="00B579B3" w:rsidRPr="006C4733">
        <w:rPr>
          <w:rFonts w:ascii="Times New Roman" w:eastAsia="Times New Roman" w:hAnsi="Times New Roman" w:cs="Times New Roman"/>
          <w:sz w:val="24"/>
          <w:szCs w:val="24"/>
          <w:lang w:eastAsia="ru-RU"/>
        </w:rPr>
        <w:t xml:space="preserve">Участники </w:t>
      </w:r>
      <w:r w:rsidRPr="006C4733">
        <w:rPr>
          <w:rFonts w:ascii="Times New Roman" w:eastAsia="Times New Roman" w:hAnsi="Times New Roman" w:cs="Times New Roman"/>
          <w:sz w:val="24"/>
          <w:szCs w:val="24"/>
          <w:lang w:eastAsia="ru-RU"/>
        </w:rPr>
        <w:t>наматыва</w:t>
      </w:r>
      <w:r w:rsidR="003A62BF" w:rsidRPr="006C4733">
        <w:rPr>
          <w:rFonts w:ascii="Times New Roman" w:eastAsia="Times New Roman" w:hAnsi="Times New Roman" w:cs="Times New Roman"/>
          <w:sz w:val="24"/>
          <w:szCs w:val="24"/>
          <w:lang w:eastAsia="ru-RU"/>
        </w:rPr>
        <w:t>ют</w:t>
      </w:r>
      <w:r w:rsidRPr="006C4733">
        <w:rPr>
          <w:rFonts w:ascii="Times New Roman" w:eastAsia="Times New Roman" w:hAnsi="Times New Roman" w:cs="Times New Roman"/>
          <w:sz w:val="24"/>
          <w:szCs w:val="24"/>
          <w:lang w:eastAsia="ru-RU"/>
        </w:rPr>
        <w:t xml:space="preserve"> на палочку верёвку</w:t>
      </w:r>
      <w:r w:rsidR="00B579B3" w:rsidRPr="006C4733">
        <w:rPr>
          <w:rFonts w:ascii="Times New Roman" w:eastAsia="Times New Roman" w:hAnsi="Times New Roman" w:cs="Times New Roman"/>
          <w:sz w:val="24"/>
          <w:szCs w:val="24"/>
          <w:lang w:eastAsia="ru-RU"/>
        </w:rPr>
        <w:t xml:space="preserve">, пока не поймает рыбку. </w:t>
      </w:r>
      <w:r w:rsidR="00B579B3" w:rsidRPr="006C4733">
        <w:rPr>
          <w:rFonts w:ascii="Times New Roman" w:eastAsia="Times New Roman" w:hAnsi="Times New Roman" w:cs="Times New Roman"/>
          <w:b/>
          <w:bCs/>
          <w:sz w:val="24"/>
          <w:szCs w:val="24"/>
          <w:lang w:eastAsia="ru-RU"/>
        </w:rPr>
        <w:t>На время.</w:t>
      </w:r>
      <w:r w:rsidR="003A62BF" w:rsidRPr="006C4733">
        <w:rPr>
          <w:rFonts w:ascii="Times New Roman" w:eastAsia="Times New Roman" w:hAnsi="Times New Roman" w:cs="Times New Roman"/>
          <w:b/>
          <w:bCs/>
          <w:sz w:val="24"/>
          <w:szCs w:val="24"/>
          <w:lang w:eastAsia="ru-RU"/>
        </w:rPr>
        <w:t xml:space="preserve"> Время определяем по последнему участнику намотавшему верёвочку.</w:t>
      </w:r>
    </w:p>
    <w:p w14:paraId="4C129594" w14:textId="77777777" w:rsidR="00B579B3" w:rsidRPr="006C4733" w:rsidRDefault="00B579B3" w:rsidP="00742DE6">
      <w:pPr>
        <w:spacing w:after="0" w:line="240" w:lineRule="auto"/>
        <w:outlineLvl w:val="3"/>
        <w:rPr>
          <w:rFonts w:ascii="Times New Roman" w:eastAsia="Times New Roman" w:hAnsi="Times New Roman" w:cs="Times New Roman"/>
          <w:b/>
          <w:bCs/>
          <w:color w:val="83A629"/>
          <w:sz w:val="24"/>
          <w:szCs w:val="24"/>
          <w:lang w:eastAsia="ru-RU"/>
        </w:rPr>
      </w:pPr>
    </w:p>
    <w:p w14:paraId="193B6000" w14:textId="49DD9DD6" w:rsidR="003A62BF" w:rsidRPr="006C4733" w:rsidRDefault="00C15DC7" w:rsidP="003A62BF">
      <w:pPr>
        <w:spacing w:after="0" w:line="240" w:lineRule="auto"/>
        <w:outlineLvl w:val="3"/>
        <w:rPr>
          <w:rFonts w:ascii="Times New Roman" w:eastAsia="Times New Roman" w:hAnsi="Times New Roman" w:cs="Times New Roman"/>
          <w:b/>
          <w:bCs/>
          <w:sz w:val="24"/>
          <w:szCs w:val="24"/>
          <w:lang w:eastAsia="ru-RU"/>
        </w:rPr>
      </w:pPr>
      <w:r w:rsidRPr="006C4733">
        <w:rPr>
          <w:rFonts w:ascii="Times New Roman" w:eastAsia="Times New Roman" w:hAnsi="Times New Roman" w:cs="Times New Roman"/>
          <w:b/>
          <w:bCs/>
          <w:color w:val="83A629"/>
          <w:sz w:val="24"/>
          <w:szCs w:val="24"/>
          <w:lang w:eastAsia="ru-RU"/>
        </w:rPr>
        <w:t>5</w:t>
      </w:r>
      <w:r w:rsidR="00742DE6" w:rsidRPr="006C4733">
        <w:rPr>
          <w:rFonts w:ascii="Times New Roman" w:eastAsia="Times New Roman" w:hAnsi="Times New Roman" w:cs="Times New Roman"/>
          <w:b/>
          <w:bCs/>
          <w:color w:val="83A629"/>
          <w:sz w:val="24"/>
          <w:szCs w:val="24"/>
          <w:lang w:eastAsia="ru-RU"/>
        </w:rPr>
        <w:t>. Обед для солдата</w:t>
      </w:r>
      <w:r w:rsidR="00742DE6" w:rsidRPr="006C4733">
        <w:rPr>
          <w:rFonts w:ascii="Times New Roman" w:eastAsia="Times New Roman" w:hAnsi="Times New Roman" w:cs="Times New Roman"/>
          <w:color w:val="83A629"/>
          <w:sz w:val="24"/>
          <w:szCs w:val="24"/>
          <w:lang w:eastAsia="ru-RU"/>
        </w:rPr>
        <w:t>.</w:t>
      </w:r>
      <w:r w:rsidR="00B579B3" w:rsidRPr="006C4733">
        <w:rPr>
          <w:rFonts w:ascii="Times New Roman" w:eastAsia="Times New Roman" w:hAnsi="Times New Roman" w:cs="Times New Roman"/>
          <w:sz w:val="24"/>
          <w:szCs w:val="24"/>
          <w:lang w:eastAsia="ru-RU"/>
        </w:rPr>
        <w:t xml:space="preserve"> </w:t>
      </w:r>
      <w:r w:rsidR="00B579B3" w:rsidRPr="006C4733">
        <w:rPr>
          <w:rFonts w:ascii="Times New Roman" w:eastAsia="Times New Roman" w:hAnsi="Times New Roman" w:cs="Times New Roman"/>
          <w:b/>
          <w:bCs/>
          <w:sz w:val="24"/>
          <w:szCs w:val="24"/>
          <w:lang w:eastAsia="ru-RU"/>
        </w:rPr>
        <w:t>(Участвует весь отряд бойцов. )</w:t>
      </w:r>
      <w:r w:rsidR="00B579B3" w:rsidRPr="006C4733">
        <w:rPr>
          <w:rFonts w:ascii="Times New Roman" w:eastAsia="Times New Roman" w:hAnsi="Times New Roman" w:cs="Times New Roman"/>
          <w:b/>
          <w:bCs/>
          <w:color w:val="83A629"/>
          <w:sz w:val="24"/>
          <w:szCs w:val="24"/>
          <w:lang w:eastAsia="ru-RU"/>
        </w:rPr>
        <w:t xml:space="preserve"> </w:t>
      </w:r>
      <w:r w:rsidR="006D35FB" w:rsidRPr="006C4733">
        <w:rPr>
          <w:rFonts w:ascii="Times New Roman" w:eastAsia="Times New Roman" w:hAnsi="Times New Roman" w:cs="Times New Roman"/>
          <w:b/>
          <w:bCs/>
          <w:color w:val="83A629"/>
          <w:sz w:val="24"/>
          <w:szCs w:val="24"/>
          <w:lang w:eastAsia="ru-RU"/>
        </w:rPr>
        <w:t xml:space="preserve"> </w:t>
      </w:r>
    </w:p>
    <w:p w14:paraId="00013340" w14:textId="15DEAA2F" w:rsidR="00B579B3" w:rsidRPr="006C4733" w:rsidRDefault="00B579B3" w:rsidP="00742DE6">
      <w:pPr>
        <w:spacing w:after="0" w:line="240" w:lineRule="auto"/>
        <w:outlineLvl w:val="3"/>
        <w:rPr>
          <w:rFonts w:ascii="Times New Roman" w:eastAsia="Times New Roman" w:hAnsi="Times New Roman" w:cs="Times New Roman"/>
          <w:b/>
          <w:bCs/>
          <w:color w:val="83A629"/>
          <w:sz w:val="24"/>
          <w:szCs w:val="24"/>
          <w:lang w:eastAsia="ru-RU"/>
        </w:rPr>
      </w:pPr>
    </w:p>
    <w:p w14:paraId="34E35A77" w14:textId="07EC4F2F" w:rsidR="006D35FB" w:rsidRPr="006C4733" w:rsidRDefault="00B579B3" w:rsidP="006D35FB">
      <w:pPr>
        <w:spacing w:after="0" w:line="240" w:lineRule="auto"/>
        <w:outlineLvl w:val="3"/>
        <w:rPr>
          <w:rFonts w:ascii="Times New Roman" w:eastAsia="Times New Roman" w:hAnsi="Times New Roman" w:cs="Times New Roman"/>
          <w:b/>
          <w:bCs/>
          <w:sz w:val="24"/>
          <w:szCs w:val="24"/>
          <w:lang w:eastAsia="ru-RU"/>
        </w:rPr>
      </w:pPr>
      <w:r w:rsidRPr="006C4733">
        <w:rPr>
          <w:rFonts w:ascii="Times New Roman" w:eastAsia="Times New Roman" w:hAnsi="Times New Roman" w:cs="Times New Roman"/>
          <w:sz w:val="24"/>
          <w:szCs w:val="24"/>
          <w:lang w:eastAsia="ru-RU"/>
        </w:rPr>
        <w:t xml:space="preserve">Эстафета. Варим уху. 25 предметов, по 1 переносим из таза в кастрюлю. </w:t>
      </w:r>
      <w:r w:rsidRPr="006C4733">
        <w:rPr>
          <w:rFonts w:ascii="Times New Roman" w:eastAsia="Times New Roman" w:hAnsi="Times New Roman" w:cs="Times New Roman"/>
          <w:sz w:val="24"/>
          <w:szCs w:val="24"/>
          <w:u w:val="single"/>
          <w:lang w:eastAsia="ru-RU"/>
        </w:rPr>
        <w:t>На время.</w:t>
      </w:r>
      <w:r w:rsidR="006D35FB" w:rsidRPr="006C4733">
        <w:rPr>
          <w:rFonts w:ascii="Times New Roman" w:eastAsia="Times New Roman" w:hAnsi="Times New Roman" w:cs="Times New Roman"/>
          <w:b/>
          <w:bCs/>
          <w:sz w:val="24"/>
          <w:szCs w:val="24"/>
          <w:lang w:eastAsia="ru-RU"/>
        </w:rPr>
        <w:t xml:space="preserve"> Время определяем по последнему участнику .</w:t>
      </w:r>
    </w:p>
    <w:p w14:paraId="4917C19E" w14:textId="111258FB" w:rsidR="00742DE6" w:rsidRPr="006C4733" w:rsidRDefault="00742DE6" w:rsidP="00742DE6">
      <w:pPr>
        <w:spacing w:after="0" w:line="240" w:lineRule="auto"/>
        <w:outlineLvl w:val="3"/>
        <w:rPr>
          <w:rFonts w:ascii="Times New Roman" w:eastAsia="Times New Roman" w:hAnsi="Times New Roman" w:cs="Times New Roman"/>
          <w:sz w:val="24"/>
          <w:szCs w:val="24"/>
          <w:u w:val="single"/>
          <w:lang w:eastAsia="ru-RU"/>
        </w:rPr>
      </w:pPr>
    </w:p>
    <w:p w14:paraId="70B86175" w14:textId="2129C24E" w:rsidR="00CF3C59" w:rsidRPr="006C4733" w:rsidRDefault="00C15DC7" w:rsidP="00CF3C59">
      <w:pPr>
        <w:pStyle w:val="a5"/>
        <w:shd w:val="clear" w:color="auto" w:fill="FFFFFF"/>
        <w:spacing w:before="0" w:beforeAutospacing="0" w:after="150" w:afterAutospacing="0"/>
        <w:jc w:val="both"/>
        <w:rPr>
          <w:color w:val="333333"/>
        </w:rPr>
      </w:pPr>
      <w:r w:rsidRPr="006C4733">
        <w:rPr>
          <w:b/>
          <w:bCs/>
          <w:color w:val="9BBB59" w:themeColor="accent3"/>
          <w:u w:val="single"/>
        </w:rPr>
        <w:t>6. Осторожно мины!</w:t>
      </w:r>
      <w:r w:rsidR="00CF3C59" w:rsidRPr="006C4733">
        <w:rPr>
          <w:rStyle w:val="a4"/>
          <w:rFonts w:ascii="Times New Roman" w:hAnsi="Times New Roman" w:cs="Times New Roman"/>
          <w:color w:val="333333"/>
          <w:sz w:val="24"/>
          <w:szCs w:val="24"/>
        </w:rPr>
        <w:t xml:space="preserve"> </w:t>
      </w:r>
      <w:r w:rsidR="00904003" w:rsidRPr="006C4733">
        <w:rPr>
          <w:rStyle w:val="a4"/>
          <w:rFonts w:ascii="Times New Roman" w:hAnsi="Times New Roman" w:cs="Times New Roman"/>
          <w:color w:val="333333"/>
          <w:sz w:val="24"/>
          <w:szCs w:val="24"/>
        </w:rPr>
        <w:t>(5 человек)</w:t>
      </w:r>
    </w:p>
    <w:p w14:paraId="6C7FA75C" w14:textId="0649D230" w:rsidR="00CF3C59" w:rsidRPr="006C4733" w:rsidRDefault="00CF3C59" w:rsidP="00CF3C59">
      <w:pPr>
        <w:pStyle w:val="a5"/>
        <w:shd w:val="clear" w:color="auto" w:fill="FFFFFF"/>
        <w:spacing w:before="0" w:beforeAutospacing="0" w:after="150" w:afterAutospacing="0"/>
        <w:jc w:val="both"/>
        <w:rPr>
          <w:color w:val="333333"/>
        </w:rPr>
      </w:pPr>
      <w:r w:rsidRPr="006C4733">
        <w:rPr>
          <w:rStyle w:val="a7"/>
          <w:b/>
          <w:bCs/>
          <w:color w:val="333333"/>
        </w:rPr>
        <w:t>Оборудование:</w:t>
      </w:r>
      <w:r w:rsidRPr="006C4733">
        <w:rPr>
          <w:color w:val="333333"/>
        </w:rPr>
        <w:t> 20 пластиковые бутылки, гимнастические палки, секундомер.</w:t>
      </w:r>
    </w:p>
    <w:p w14:paraId="784456F3" w14:textId="69ABFE5B" w:rsidR="00CF3C59" w:rsidRPr="006C4733" w:rsidRDefault="00CF3C59" w:rsidP="00CF3C59">
      <w:pPr>
        <w:pStyle w:val="a5"/>
        <w:shd w:val="clear" w:color="auto" w:fill="FFFFFF"/>
        <w:spacing w:before="0" w:beforeAutospacing="0" w:after="150" w:afterAutospacing="0"/>
        <w:jc w:val="both"/>
        <w:rPr>
          <w:color w:val="333333"/>
        </w:rPr>
      </w:pPr>
      <w:r w:rsidRPr="006C4733">
        <w:rPr>
          <w:rStyle w:val="a7"/>
          <w:b/>
          <w:bCs/>
          <w:color w:val="333333"/>
        </w:rPr>
        <w:t>Задание. </w:t>
      </w:r>
      <w:r w:rsidRPr="006C4733">
        <w:rPr>
          <w:color w:val="333333"/>
        </w:rPr>
        <w:t>В каждом «заминированном» секторе закопано 5 «мин» - пластиковых бутылок. Нужно за 1 минуту «разминировать» свое поле. Дети ищут «мины» гимнастическими палками, «разминируют» - откручивают крышку. 1 обезвреженная «мина» - 1 балл. Если все 5 мин найдены и обезврежены меньше, чем за 1 минуту – указывается время разминирования.</w:t>
      </w:r>
    </w:p>
    <w:p w14:paraId="75847A39" w14:textId="77777777" w:rsidR="00C15DC7" w:rsidRPr="006C4733" w:rsidRDefault="00C15DC7" w:rsidP="00742DE6">
      <w:pPr>
        <w:spacing w:after="0" w:line="240" w:lineRule="auto"/>
        <w:outlineLvl w:val="3"/>
        <w:rPr>
          <w:rFonts w:ascii="Times New Roman" w:eastAsia="Times New Roman" w:hAnsi="Times New Roman" w:cs="Times New Roman"/>
          <w:color w:val="9BBB59" w:themeColor="accent3"/>
          <w:sz w:val="24"/>
          <w:szCs w:val="24"/>
          <w:u w:val="single"/>
          <w:lang w:eastAsia="ru-RU"/>
        </w:rPr>
      </w:pPr>
    </w:p>
    <w:p w14:paraId="3A605633" w14:textId="42025C78" w:rsidR="00CF3C59" w:rsidRPr="006C4733" w:rsidRDefault="00C15DC7" w:rsidP="00CF3C59">
      <w:pPr>
        <w:pStyle w:val="a5"/>
        <w:shd w:val="clear" w:color="auto" w:fill="FFFFFF"/>
        <w:spacing w:before="0" w:beforeAutospacing="0" w:after="150" w:afterAutospacing="0"/>
        <w:jc w:val="both"/>
        <w:rPr>
          <w:rStyle w:val="a4"/>
          <w:rFonts w:ascii="Times New Roman" w:hAnsi="Times New Roman" w:cs="Times New Roman"/>
          <w:color w:val="333333"/>
          <w:sz w:val="24"/>
          <w:szCs w:val="24"/>
        </w:rPr>
      </w:pPr>
      <w:r w:rsidRPr="006C4733">
        <w:rPr>
          <w:b/>
          <w:bCs/>
          <w:color w:val="9BBB59" w:themeColor="accent3"/>
          <w:u w:val="single"/>
        </w:rPr>
        <w:t>7.Огневой.</w:t>
      </w:r>
      <w:r w:rsidR="00CF3C59" w:rsidRPr="006C4733">
        <w:rPr>
          <w:rStyle w:val="a4"/>
          <w:rFonts w:ascii="Times New Roman" w:hAnsi="Times New Roman" w:cs="Times New Roman"/>
          <w:b/>
          <w:bCs/>
          <w:color w:val="333333"/>
          <w:sz w:val="24"/>
          <w:szCs w:val="24"/>
        </w:rPr>
        <w:t xml:space="preserve"> </w:t>
      </w:r>
      <w:r w:rsidR="00904003" w:rsidRPr="006C4733">
        <w:rPr>
          <w:rStyle w:val="a4"/>
          <w:rFonts w:ascii="Times New Roman" w:hAnsi="Times New Roman" w:cs="Times New Roman"/>
          <w:color w:val="333333"/>
          <w:sz w:val="24"/>
          <w:szCs w:val="24"/>
        </w:rPr>
        <w:t>(весь отряд)</w:t>
      </w:r>
    </w:p>
    <w:p w14:paraId="5CAF669A" w14:textId="41CDD0DD" w:rsidR="00CF3C59" w:rsidRPr="006C4733" w:rsidRDefault="00CF3C59" w:rsidP="00CF3C59">
      <w:pPr>
        <w:pStyle w:val="a5"/>
        <w:shd w:val="clear" w:color="auto" w:fill="FFFFFF"/>
        <w:spacing w:before="0" w:beforeAutospacing="0" w:after="150" w:afterAutospacing="0"/>
        <w:jc w:val="both"/>
        <w:rPr>
          <w:color w:val="333333"/>
        </w:rPr>
      </w:pPr>
      <w:r w:rsidRPr="006C4733">
        <w:rPr>
          <w:rStyle w:val="a7"/>
          <w:b/>
          <w:bCs/>
          <w:color w:val="333333"/>
        </w:rPr>
        <w:t>Оборудование:</w:t>
      </w:r>
      <w:r w:rsidRPr="006C4733">
        <w:rPr>
          <w:color w:val="333333"/>
        </w:rPr>
        <w:t> 2 стойки с изображением танка, 2корзины, 25мешочков для метания.</w:t>
      </w:r>
    </w:p>
    <w:p w14:paraId="50000560" w14:textId="0C66C400" w:rsidR="00CF3C59" w:rsidRPr="006C4733" w:rsidRDefault="00CF3C59" w:rsidP="00CF3C59">
      <w:pPr>
        <w:pStyle w:val="a5"/>
        <w:shd w:val="clear" w:color="auto" w:fill="FFFFFF"/>
        <w:spacing w:before="0" w:beforeAutospacing="0" w:after="150" w:afterAutospacing="0"/>
        <w:jc w:val="both"/>
        <w:rPr>
          <w:color w:val="333333"/>
        </w:rPr>
      </w:pPr>
      <w:r w:rsidRPr="006C4733">
        <w:rPr>
          <w:rStyle w:val="a7"/>
          <w:b/>
          <w:bCs/>
          <w:color w:val="333333"/>
        </w:rPr>
        <w:t>Задание.</w:t>
      </w:r>
      <w:r w:rsidRPr="006C4733">
        <w:rPr>
          <w:color w:val="333333"/>
        </w:rPr>
        <w:t xml:space="preserve"> Участники (дети) одновременно метают «гранату» (мешочек с песком) в цели. </w:t>
      </w:r>
    </w:p>
    <w:p w14:paraId="2BDB0F24" w14:textId="18CB93E6" w:rsidR="00CF3C59" w:rsidRPr="006C4733" w:rsidRDefault="00CF3C59" w:rsidP="00CF3C59">
      <w:pPr>
        <w:pStyle w:val="a5"/>
        <w:shd w:val="clear" w:color="auto" w:fill="FFFFFF"/>
        <w:spacing w:before="0" w:beforeAutospacing="0" w:after="150" w:afterAutospacing="0"/>
        <w:jc w:val="both"/>
        <w:rPr>
          <w:color w:val="333333"/>
        </w:rPr>
      </w:pPr>
      <w:r w:rsidRPr="006C4733">
        <w:rPr>
          <w:color w:val="333333"/>
        </w:rPr>
        <w:t>1 попадание – 1 балл.</w:t>
      </w:r>
    </w:p>
    <w:p w14:paraId="6845DB20" w14:textId="77777777" w:rsidR="0095069B" w:rsidRPr="006C4733" w:rsidRDefault="0095069B" w:rsidP="00CF3C59">
      <w:pPr>
        <w:pStyle w:val="a5"/>
        <w:shd w:val="clear" w:color="auto" w:fill="FFFFFF"/>
        <w:spacing w:before="0" w:beforeAutospacing="0" w:after="150" w:afterAutospacing="0"/>
        <w:jc w:val="both"/>
        <w:rPr>
          <w:color w:val="333333"/>
        </w:rPr>
      </w:pPr>
    </w:p>
    <w:p w14:paraId="4E01A948" w14:textId="172440E4" w:rsidR="00C1518D" w:rsidRPr="006C4733" w:rsidRDefault="00CF3C59" w:rsidP="006C4733">
      <w:pPr>
        <w:pStyle w:val="a5"/>
        <w:shd w:val="clear" w:color="auto" w:fill="FFFFFF"/>
        <w:spacing w:before="0" w:beforeAutospacing="0" w:after="150" w:afterAutospacing="0"/>
        <w:rPr>
          <w:color w:val="333333"/>
        </w:rPr>
      </w:pPr>
      <w:r w:rsidRPr="006C4733">
        <w:rPr>
          <w:color w:val="333333"/>
        </w:rPr>
        <w:t> </w:t>
      </w:r>
      <w:bookmarkStart w:id="3" w:name="_Hlk195605836"/>
      <w:r w:rsidR="00C1518D" w:rsidRPr="006C4733">
        <w:rPr>
          <w:color w:val="83A629"/>
        </w:rPr>
        <w:t>ОПРЕДЕЛЕНИЕ ПОБЕДИТЕЛЕЙ</w:t>
      </w:r>
    </w:p>
    <w:bookmarkEnd w:id="3"/>
    <w:p w14:paraId="30C810B7" w14:textId="59B440CB" w:rsidR="00C1518D" w:rsidRPr="006C4733" w:rsidRDefault="00C1518D" w:rsidP="00C1518D">
      <w:pPr>
        <w:spacing w:before="225" w:after="225" w:line="240" w:lineRule="auto"/>
        <w:ind w:firstLine="360"/>
        <w:rPr>
          <w:rFonts w:ascii="Times New Roman" w:eastAsia="Times New Roman" w:hAnsi="Times New Roman" w:cs="Times New Roman"/>
          <w:color w:val="111111"/>
          <w:sz w:val="24"/>
          <w:szCs w:val="24"/>
          <w:lang w:eastAsia="ru-RU"/>
        </w:rPr>
      </w:pPr>
      <w:r w:rsidRPr="006C4733">
        <w:rPr>
          <w:rFonts w:ascii="Times New Roman" w:eastAsia="Times New Roman" w:hAnsi="Times New Roman" w:cs="Times New Roman"/>
          <w:color w:val="111111"/>
          <w:sz w:val="24"/>
          <w:szCs w:val="24"/>
          <w:lang w:eastAsia="ru-RU"/>
        </w:rPr>
        <w:t>Победители в игре «Зарни</w:t>
      </w:r>
      <w:r w:rsidR="002D1395" w:rsidRPr="006C4733">
        <w:rPr>
          <w:rFonts w:ascii="Times New Roman" w:eastAsia="Times New Roman" w:hAnsi="Times New Roman" w:cs="Times New Roman"/>
          <w:color w:val="111111"/>
          <w:sz w:val="24"/>
          <w:szCs w:val="24"/>
          <w:lang w:eastAsia="ru-RU"/>
        </w:rPr>
        <w:t>ц</w:t>
      </w:r>
      <w:r w:rsidRPr="006C4733">
        <w:rPr>
          <w:rFonts w:ascii="Times New Roman" w:eastAsia="Times New Roman" w:hAnsi="Times New Roman" w:cs="Times New Roman"/>
          <w:color w:val="111111"/>
          <w:sz w:val="24"/>
          <w:szCs w:val="24"/>
          <w:lang w:eastAsia="ru-RU"/>
        </w:rPr>
        <w:t xml:space="preserve">а» определяются по наибольшему количеству набранных баллов </w:t>
      </w:r>
    </w:p>
    <w:p w14:paraId="063602FE" w14:textId="77777777" w:rsidR="00C1518D" w:rsidRPr="00F961AB" w:rsidRDefault="00C1518D" w:rsidP="00C1518D">
      <w:pPr>
        <w:rPr>
          <w:sz w:val="20"/>
          <w:szCs w:val="20"/>
        </w:rPr>
      </w:pPr>
    </w:p>
    <w:p w14:paraId="611D7AD3" w14:textId="77777777" w:rsidR="00237BF6" w:rsidRPr="00F961AB" w:rsidRDefault="00237BF6">
      <w:pPr>
        <w:rPr>
          <w:sz w:val="20"/>
          <w:szCs w:val="20"/>
        </w:rPr>
      </w:pPr>
    </w:p>
    <w:p w14:paraId="42FDE577" w14:textId="77777777" w:rsidR="00237BF6" w:rsidRPr="00F961AB" w:rsidRDefault="00237BF6" w:rsidP="00237BF6">
      <w:pPr>
        <w:rPr>
          <w:sz w:val="20"/>
          <w:szCs w:val="20"/>
        </w:rPr>
      </w:pPr>
    </w:p>
    <w:p w14:paraId="2158E6E4" w14:textId="77777777" w:rsidR="00237BF6" w:rsidRPr="00F961AB" w:rsidRDefault="00237BF6" w:rsidP="00237BF6">
      <w:pPr>
        <w:rPr>
          <w:sz w:val="20"/>
          <w:szCs w:val="20"/>
        </w:rPr>
      </w:pPr>
    </w:p>
    <w:p w14:paraId="6A9E7871" w14:textId="77777777" w:rsidR="00237BF6" w:rsidRPr="00F961AB" w:rsidRDefault="00237BF6" w:rsidP="00237BF6">
      <w:pPr>
        <w:rPr>
          <w:sz w:val="20"/>
          <w:szCs w:val="20"/>
        </w:rPr>
      </w:pPr>
    </w:p>
    <w:p w14:paraId="5C7F690E" w14:textId="77777777" w:rsidR="00237BF6" w:rsidRPr="00F961AB" w:rsidRDefault="00237BF6" w:rsidP="00237BF6">
      <w:pPr>
        <w:rPr>
          <w:sz w:val="20"/>
          <w:szCs w:val="20"/>
        </w:rPr>
      </w:pPr>
    </w:p>
    <w:p w14:paraId="4FC52D71" w14:textId="501B5C93" w:rsidR="00237BF6" w:rsidRPr="00237BF6" w:rsidRDefault="00237BF6" w:rsidP="006C4733">
      <w:pPr>
        <w:tabs>
          <w:tab w:val="left" w:pos="690"/>
        </w:tabs>
        <w:rPr>
          <w:rFonts w:cs="Aharoni"/>
          <w:sz w:val="28"/>
          <w:szCs w:val="28"/>
        </w:rPr>
      </w:pPr>
    </w:p>
    <w:sectPr w:rsidR="00237BF6" w:rsidRPr="00237BF6" w:rsidSect="00237BF6">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6C9"/>
    <w:rsid w:val="000247D2"/>
    <w:rsid w:val="000B2846"/>
    <w:rsid w:val="000D1A7E"/>
    <w:rsid w:val="00237BF6"/>
    <w:rsid w:val="002576A1"/>
    <w:rsid w:val="00275620"/>
    <w:rsid w:val="002D1395"/>
    <w:rsid w:val="002E3D06"/>
    <w:rsid w:val="003A62BF"/>
    <w:rsid w:val="003A7276"/>
    <w:rsid w:val="003B7553"/>
    <w:rsid w:val="00473A05"/>
    <w:rsid w:val="006C4733"/>
    <w:rsid w:val="006D20D9"/>
    <w:rsid w:val="006D35FB"/>
    <w:rsid w:val="006F605F"/>
    <w:rsid w:val="00737588"/>
    <w:rsid w:val="00742DE6"/>
    <w:rsid w:val="008F5BC6"/>
    <w:rsid w:val="00904003"/>
    <w:rsid w:val="0095069B"/>
    <w:rsid w:val="00972AD0"/>
    <w:rsid w:val="009A7426"/>
    <w:rsid w:val="00A310CB"/>
    <w:rsid w:val="00A4315D"/>
    <w:rsid w:val="00A726C9"/>
    <w:rsid w:val="00AA0C9B"/>
    <w:rsid w:val="00B5569D"/>
    <w:rsid w:val="00B579B3"/>
    <w:rsid w:val="00BD1256"/>
    <w:rsid w:val="00C1518D"/>
    <w:rsid w:val="00C15DC7"/>
    <w:rsid w:val="00C438D1"/>
    <w:rsid w:val="00CF3C59"/>
    <w:rsid w:val="00D672D0"/>
    <w:rsid w:val="00DD5C7A"/>
    <w:rsid w:val="00EC2D08"/>
    <w:rsid w:val="00F90FBD"/>
    <w:rsid w:val="00F961AB"/>
    <w:rsid w:val="00FB4485"/>
    <w:rsid w:val="00FB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3B6"/>
  <w15:docId w15:val="{B1F8F824-17C9-496B-AD1A-D46047E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256"/>
    <w:rPr>
      <w:rFonts w:ascii="Tahoma" w:hAnsi="Tahoma" w:cs="Tahoma"/>
      <w:sz w:val="16"/>
      <w:szCs w:val="16"/>
    </w:rPr>
  </w:style>
  <w:style w:type="paragraph" w:styleId="a5">
    <w:name w:val="Normal (Web)"/>
    <w:basedOn w:val="a"/>
    <w:uiPriority w:val="99"/>
    <w:unhideWhenUsed/>
    <w:rsid w:val="00CF3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3C59"/>
    <w:rPr>
      <w:b/>
      <w:bCs/>
    </w:rPr>
  </w:style>
  <w:style w:type="character" w:styleId="a7">
    <w:name w:val="Emphasis"/>
    <w:basedOn w:val="a0"/>
    <w:uiPriority w:val="20"/>
    <w:qFormat/>
    <w:rsid w:val="00CF3C59"/>
    <w:rPr>
      <w:i/>
      <w:iCs/>
    </w:rPr>
  </w:style>
  <w:style w:type="character" w:styleId="a8">
    <w:name w:val="annotation reference"/>
    <w:basedOn w:val="a0"/>
    <w:uiPriority w:val="99"/>
    <w:semiHidden/>
    <w:unhideWhenUsed/>
    <w:rsid w:val="00904003"/>
    <w:rPr>
      <w:sz w:val="16"/>
      <w:szCs w:val="16"/>
    </w:rPr>
  </w:style>
  <w:style w:type="paragraph" w:styleId="a9">
    <w:name w:val="annotation text"/>
    <w:basedOn w:val="a"/>
    <w:link w:val="aa"/>
    <w:uiPriority w:val="99"/>
    <w:semiHidden/>
    <w:unhideWhenUsed/>
    <w:rsid w:val="00904003"/>
    <w:pPr>
      <w:spacing w:line="240" w:lineRule="auto"/>
    </w:pPr>
    <w:rPr>
      <w:sz w:val="20"/>
      <w:szCs w:val="20"/>
    </w:rPr>
  </w:style>
  <w:style w:type="character" w:customStyle="1" w:styleId="aa">
    <w:name w:val="Текст примечания Знак"/>
    <w:basedOn w:val="a0"/>
    <w:link w:val="a9"/>
    <w:uiPriority w:val="99"/>
    <w:semiHidden/>
    <w:rsid w:val="00904003"/>
    <w:rPr>
      <w:sz w:val="20"/>
      <w:szCs w:val="20"/>
    </w:rPr>
  </w:style>
  <w:style w:type="paragraph" w:styleId="ab">
    <w:name w:val="annotation subject"/>
    <w:basedOn w:val="a9"/>
    <w:next w:val="a9"/>
    <w:link w:val="ac"/>
    <w:uiPriority w:val="99"/>
    <w:semiHidden/>
    <w:unhideWhenUsed/>
    <w:rsid w:val="00904003"/>
    <w:rPr>
      <w:b/>
      <w:bCs/>
    </w:rPr>
  </w:style>
  <w:style w:type="character" w:customStyle="1" w:styleId="ac">
    <w:name w:val="Тема примечания Знак"/>
    <w:basedOn w:val="aa"/>
    <w:link w:val="ab"/>
    <w:uiPriority w:val="99"/>
    <w:semiHidden/>
    <w:rsid w:val="009040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92509">
      <w:bodyDiv w:val="1"/>
      <w:marLeft w:val="0"/>
      <w:marRight w:val="0"/>
      <w:marTop w:val="0"/>
      <w:marBottom w:val="0"/>
      <w:divBdr>
        <w:top w:val="none" w:sz="0" w:space="0" w:color="auto"/>
        <w:left w:val="none" w:sz="0" w:space="0" w:color="auto"/>
        <w:bottom w:val="none" w:sz="0" w:space="0" w:color="auto"/>
        <w:right w:val="none" w:sz="0" w:space="0" w:color="auto"/>
      </w:divBdr>
    </w:div>
    <w:div w:id="14567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3846-8F80-436D-AE11-08BFC2BF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1</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Музыкальный кабинет</cp:lastModifiedBy>
  <cp:revision>26</cp:revision>
  <cp:lastPrinted>2025-02-18T08:33:00Z</cp:lastPrinted>
  <dcterms:created xsi:type="dcterms:W3CDTF">2019-02-11T08:05:00Z</dcterms:created>
  <dcterms:modified xsi:type="dcterms:W3CDTF">2025-06-10T06:38:00Z</dcterms:modified>
</cp:coreProperties>
</file>