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DB5032" w14:textId="7B705953" w:rsidR="00596D7B" w:rsidRPr="00596D7B" w:rsidRDefault="00BF5EFE" w:rsidP="00596D7B">
      <w:pPr>
        <w:spacing w:line="360" w:lineRule="auto"/>
        <w:ind w:firstLine="709"/>
        <w:rPr>
          <w:rFonts w:ascii="Times New Roman" w:hAnsi="Times New Roman" w:cs="Times New Roman"/>
          <w:bCs/>
          <w:sz w:val="28"/>
          <w:szCs w:val="28"/>
          <w:lang w:val="ru-RU"/>
        </w:rPr>
      </w:pPr>
      <w:r>
        <w:rPr>
          <w:rFonts w:ascii="Times New Roman" w:hAnsi="Times New Roman" w:cs="Times New Roman"/>
          <w:bCs/>
          <w:sz w:val="28"/>
          <w:szCs w:val="28"/>
          <w:lang w:val="ru-RU"/>
        </w:rPr>
        <w:t>УДК</w:t>
      </w:r>
      <w:r w:rsidR="008C22D3">
        <w:rPr>
          <w:rFonts w:ascii="Times New Roman" w:hAnsi="Times New Roman" w:cs="Times New Roman"/>
          <w:bCs/>
          <w:sz w:val="28"/>
          <w:szCs w:val="28"/>
          <w:lang w:val="ru-RU"/>
        </w:rPr>
        <w:t xml:space="preserve"> 378</w:t>
      </w:r>
      <w:bookmarkStart w:id="0" w:name="_GoBack"/>
      <w:bookmarkEnd w:id="0"/>
      <w:r>
        <w:rPr>
          <w:rFonts w:ascii="Times New Roman" w:hAnsi="Times New Roman" w:cs="Times New Roman"/>
          <w:bCs/>
          <w:sz w:val="28"/>
          <w:szCs w:val="28"/>
          <w:lang w:val="ru-RU"/>
        </w:rPr>
        <w:t xml:space="preserve"> </w:t>
      </w:r>
    </w:p>
    <w:p w14:paraId="792EB237" w14:textId="622EC40F" w:rsidR="00D42B1D" w:rsidRDefault="00596D7B" w:rsidP="00596D7B">
      <w:pPr>
        <w:spacing w:line="360" w:lineRule="auto"/>
        <w:ind w:firstLine="709"/>
        <w:jc w:val="center"/>
        <w:rPr>
          <w:rFonts w:ascii="Times New Roman" w:hAnsi="Times New Roman" w:cs="Times New Roman"/>
          <w:b/>
          <w:bCs/>
          <w:sz w:val="28"/>
          <w:szCs w:val="28"/>
          <w:lang w:val="ru-RU"/>
        </w:rPr>
      </w:pPr>
      <w:r>
        <w:rPr>
          <w:rFonts w:ascii="Times New Roman" w:hAnsi="Times New Roman" w:cs="Times New Roman"/>
          <w:b/>
          <w:bCs/>
          <w:sz w:val="28"/>
          <w:szCs w:val="28"/>
          <w:lang w:val="ru-RU"/>
        </w:rPr>
        <w:t>ВИДЫ ФИЗИЧЕСКИХ НАГРУЗОК, ИХ ИНТЕНСИВНОСТЬ</w:t>
      </w:r>
    </w:p>
    <w:p w14:paraId="37246B69" w14:textId="67CA7618" w:rsidR="00BF5EFE" w:rsidRDefault="00BF5EFE" w:rsidP="00596D7B">
      <w:pPr>
        <w:spacing w:line="360" w:lineRule="auto"/>
        <w:ind w:firstLine="709"/>
        <w:jc w:val="center"/>
        <w:rPr>
          <w:rFonts w:ascii="Times New Roman" w:hAnsi="Times New Roman" w:cs="Times New Roman"/>
          <w:bCs/>
          <w:sz w:val="28"/>
          <w:szCs w:val="28"/>
          <w:lang w:val="ru-RU"/>
        </w:rPr>
      </w:pPr>
      <w:r>
        <w:rPr>
          <w:rFonts w:ascii="Times New Roman" w:hAnsi="Times New Roman" w:cs="Times New Roman"/>
          <w:bCs/>
          <w:sz w:val="28"/>
          <w:szCs w:val="28"/>
          <w:lang w:val="ru-RU"/>
        </w:rPr>
        <w:t>О.В. Курченкова, преподаватель</w:t>
      </w:r>
    </w:p>
    <w:p w14:paraId="03CE44EA" w14:textId="77777777" w:rsidR="00BF5EFE" w:rsidRDefault="00BF5EFE" w:rsidP="00596D7B">
      <w:pPr>
        <w:spacing w:line="360" w:lineRule="auto"/>
        <w:ind w:firstLine="709"/>
        <w:jc w:val="center"/>
        <w:rPr>
          <w:rFonts w:ascii="Times New Roman" w:hAnsi="Times New Roman" w:cs="Times New Roman"/>
          <w:bCs/>
          <w:i/>
          <w:sz w:val="28"/>
          <w:szCs w:val="28"/>
          <w:lang w:val="ru-RU"/>
        </w:rPr>
      </w:pPr>
      <w:r>
        <w:rPr>
          <w:rFonts w:ascii="Times New Roman" w:hAnsi="Times New Roman" w:cs="Times New Roman"/>
          <w:bCs/>
          <w:i/>
          <w:sz w:val="28"/>
          <w:szCs w:val="28"/>
          <w:lang w:val="ru-RU"/>
        </w:rPr>
        <w:t xml:space="preserve">Тольяттинский политехнический колледж, г. Тольятти </w:t>
      </w:r>
    </w:p>
    <w:p w14:paraId="14629717" w14:textId="36671002" w:rsidR="00BF5EFE" w:rsidRDefault="00BF5EFE" w:rsidP="00BF5EFE">
      <w:pPr>
        <w:spacing w:line="360" w:lineRule="auto"/>
        <w:ind w:firstLine="709"/>
        <w:jc w:val="center"/>
        <w:rPr>
          <w:rFonts w:ascii="Times New Roman" w:hAnsi="Times New Roman" w:cs="Times New Roman"/>
          <w:bCs/>
          <w:i/>
          <w:sz w:val="28"/>
          <w:szCs w:val="28"/>
          <w:lang w:val="ru-RU"/>
        </w:rPr>
      </w:pPr>
      <w:r>
        <w:rPr>
          <w:rFonts w:ascii="Times New Roman" w:hAnsi="Times New Roman" w:cs="Times New Roman"/>
          <w:bCs/>
          <w:i/>
          <w:sz w:val="28"/>
          <w:szCs w:val="28"/>
          <w:lang w:val="ru-RU"/>
        </w:rPr>
        <w:t>(Россия)</w:t>
      </w:r>
    </w:p>
    <w:p w14:paraId="2ADDFFEF" w14:textId="77777777" w:rsidR="00BF5EFE" w:rsidRDefault="00BF5EFE" w:rsidP="00BF5EFE">
      <w:pPr>
        <w:spacing w:line="360" w:lineRule="auto"/>
        <w:ind w:firstLine="709"/>
        <w:jc w:val="center"/>
        <w:rPr>
          <w:rFonts w:ascii="Times New Roman" w:hAnsi="Times New Roman" w:cs="Times New Roman"/>
          <w:bCs/>
          <w:i/>
          <w:sz w:val="28"/>
          <w:szCs w:val="28"/>
          <w:lang w:val="ru-RU"/>
        </w:rPr>
      </w:pPr>
    </w:p>
    <w:p w14:paraId="70CDED0E" w14:textId="0529651B" w:rsidR="00BF5EFE" w:rsidRDefault="00BF5EFE" w:rsidP="00BF5EFE">
      <w:pPr>
        <w:spacing w:line="360" w:lineRule="auto"/>
        <w:ind w:firstLine="709"/>
        <w:jc w:val="both"/>
        <w:rPr>
          <w:rFonts w:ascii="Times New Roman" w:hAnsi="Times New Roman" w:cs="Times New Roman"/>
          <w:bCs/>
          <w:i/>
          <w:sz w:val="28"/>
          <w:szCs w:val="28"/>
          <w:lang w:val="ru-RU"/>
        </w:rPr>
      </w:pPr>
      <w:r>
        <w:rPr>
          <w:rFonts w:ascii="Times New Roman" w:hAnsi="Times New Roman" w:cs="Times New Roman"/>
          <w:bCs/>
          <w:i/>
          <w:sz w:val="28"/>
          <w:szCs w:val="28"/>
          <w:lang w:val="ru-RU"/>
        </w:rPr>
        <w:t>Ключевые слова:</w:t>
      </w:r>
      <w:r w:rsidR="001F1BB8" w:rsidRPr="001F1BB8">
        <w:rPr>
          <w:rFonts w:ascii="Times New Roman" w:hAnsi="Times New Roman" w:cs="Times New Roman"/>
          <w:sz w:val="28"/>
          <w:szCs w:val="28"/>
          <w:lang w:val="ru-RU"/>
        </w:rPr>
        <w:t xml:space="preserve"> </w:t>
      </w:r>
      <w:r w:rsidR="001F1BB8">
        <w:rPr>
          <w:rFonts w:ascii="Times New Roman" w:hAnsi="Times New Roman" w:cs="Times New Roman"/>
          <w:sz w:val="28"/>
          <w:szCs w:val="28"/>
          <w:lang w:val="ru-RU"/>
        </w:rPr>
        <w:t>физическая нагрузка; интенсивность; адаптация</w:t>
      </w:r>
      <w:r w:rsidR="001F1BB8" w:rsidRPr="00596D7B">
        <w:rPr>
          <w:rFonts w:ascii="Times New Roman" w:hAnsi="Times New Roman" w:cs="Times New Roman"/>
          <w:sz w:val="28"/>
          <w:szCs w:val="28"/>
          <w:lang w:val="ru-RU"/>
        </w:rPr>
        <w:t xml:space="preserve"> человеческого организма</w:t>
      </w:r>
      <w:r w:rsidR="007933EB">
        <w:rPr>
          <w:rFonts w:ascii="Times New Roman" w:hAnsi="Times New Roman" w:cs="Times New Roman"/>
          <w:sz w:val="28"/>
          <w:szCs w:val="28"/>
          <w:lang w:val="ru-RU"/>
        </w:rPr>
        <w:t>; эффекты.</w:t>
      </w:r>
    </w:p>
    <w:p w14:paraId="4F8701D8" w14:textId="0A568262" w:rsidR="00BF5EFE" w:rsidRPr="007933EB" w:rsidRDefault="00BF5EFE" w:rsidP="00BF5EFE">
      <w:pPr>
        <w:spacing w:line="360" w:lineRule="auto"/>
        <w:ind w:firstLine="709"/>
        <w:jc w:val="both"/>
        <w:rPr>
          <w:rFonts w:ascii="Times New Roman" w:hAnsi="Times New Roman" w:cs="Times New Roman"/>
          <w:bCs/>
          <w:sz w:val="28"/>
          <w:szCs w:val="28"/>
          <w:lang w:val="ru-RU"/>
        </w:rPr>
      </w:pPr>
      <w:r>
        <w:rPr>
          <w:rFonts w:ascii="Times New Roman" w:hAnsi="Times New Roman" w:cs="Times New Roman"/>
          <w:bCs/>
          <w:i/>
          <w:sz w:val="28"/>
          <w:szCs w:val="28"/>
          <w:lang w:val="ru-RU"/>
        </w:rPr>
        <w:t xml:space="preserve">Аннотация: </w:t>
      </w:r>
      <w:proofErr w:type="gramStart"/>
      <w:r w:rsidR="007933EB">
        <w:rPr>
          <w:rFonts w:ascii="Times New Roman" w:hAnsi="Times New Roman" w:cs="Times New Roman"/>
          <w:bCs/>
          <w:sz w:val="28"/>
          <w:szCs w:val="28"/>
          <w:lang w:val="ru-RU"/>
        </w:rPr>
        <w:t>В</w:t>
      </w:r>
      <w:proofErr w:type="gramEnd"/>
      <w:r w:rsidR="007933EB">
        <w:rPr>
          <w:rFonts w:ascii="Times New Roman" w:hAnsi="Times New Roman" w:cs="Times New Roman"/>
          <w:bCs/>
          <w:sz w:val="28"/>
          <w:szCs w:val="28"/>
          <w:lang w:val="ru-RU"/>
        </w:rPr>
        <w:t xml:space="preserve"> данной статье рассматриваются </w:t>
      </w:r>
      <w:r w:rsidR="001B43EF">
        <w:rPr>
          <w:rFonts w:ascii="Times New Roman" w:hAnsi="Times New Roman" w:cs="Times New Roman"/>
          <w:bCs/>
          <w:sz w:val="28"/>
          <w:szCs w:val="28"/>
          <w:lang w:val="ru-RU"/>
        </w:rPr>
        <w:t>п</w:t>
      </w:r>
      <w:r w:rsidR="001B43EF">
        <w:rPr>
          <w:rFonts w:ascii="Times New Roman" w:hAnsi="Times New Roman" w:cs="Times New Roman"/>
          <w:sz w:val="28"/>
          <w:szCs w:val="28"/>
          <w:lang w:val="ru-RU"/>
        </w:rPr>
        <w:t xml:space="preserve">араметры и виды физических </w:t>
      </w:r>
      <w:r w:rsidR="009C70AD">
        <w:rPr>
          <w:rFonts w:ascii="Times New Roman" w:hAnsi="Times New Roman" w:cs="Times New Roman"/>
          <w:sz w:val="28"/>
          <w:szCs w:val="28"/>
          <w:lang w:val="ru-RU"/>
        </w:rPr>
        <w:t>нагрузок и их интенсивность. Выявляются адаптации человеческого организма, определяются тренировочные эффекты.</w:t>
      </w:r>
    </w:p>
    <w:p w14:paraId="75913569" w14:textId="77777777" w:rsidR="00EA5CE7" w:rsidRDefault="00EA5CE7" w:rsidP="00596D7B">
      <w:pPr>
        <w:spacing w:line="360" w:lineRule="auto"/>
        <w:ind w:firstLine="709"/>
        <w:jc w:val="both"/>
        <w:rPr>
          <w:rFonts w:ascii="Times New Roman" w:hAnsi="Times New Roman" w:cs="Times New Roman"/>
          <w:sz w:val="28"/>
          <w:szCs w:val="28"/>
          <w:lang w:val="ru-RU"/>
        </w:rPr>
      </w:pPr>
    </w:p>
    <w:p w14:paraId="1D9BEC9B" w14:textId="43FD1A36" w:rsidR="00D42B1D" w:rsidRPr="00596D7B" w:rsidRDefault="000F6AF2" w:rsidP="001B43EF">
      <w:pPr>
        <w:spacing w:line="360" w:lineRule="auto"/>
        <w:ind w:firstLine="709"/>
        <w:jc w:val="both"/>
        <w:rPr>
          <w:rFonts w:ascii="Times New Roman" w:hAnsi="Times New Roman" w:cs="Times New Roman"/>
          <w:sz w:val="28"/>
          <w:szCs w:val="28"/>
          <w:lang w:val="ru-RU"/>
        </w:rPr>
      </w:pPr>
      <w:r w:rsidRPr="00596D7B">
        <w:rPr>
          <w:rFonts w:ascii="Times New Roman" w:hAnsi="Times New Roman" w:cs="Times New Roman"/>
          <w:sz w:val="28"/>
          <w:szCs w:val="28"/>
          <w:lang w:val="ru-RU"/>
        </w:rPr>
        <w:t>Систематические занятия физкультурой приводят к адаптации человеческого организма к выполняемой физической работе. В основе адаптации лежат изменения мышечных тканей</w:t>
      </w:r>
      <w:r w:rsidR="001B43EF">
        <w:rPr>
          <w:rFonts w:ascii="Times New Roman" w:hAnsi="Times New Roman" w:cs="Times New Roman"/>
          <w:sz w:val="28"/>
          <w:szCs w:val="28"/>
          <w:lang w:val="ru-RU"/>
        </w:rPr>
        <w:t xml:space="preserve"> и</w:t>
      </w:r>
      <w:r w:rsidRPr="00596D7B">
        <w:rPr>
          <w:rFonts w:ascii="Times New Roman" w:hAnsi="Times New Roman" w:cs="Times New Roman"/>
          <w:sz w:val="28"/>
          <w:szCs w:val="28"/>
          <w:lang w:val="ru-RU"/>
        </w:rPr>
        <w:t xml:space="preserve"> различных органов в результате тренировок. Все эти изменения определяют тренировочные эффекты. Они проявляются в улучшении разнообразных функций организма и повышении физической подготовленности.</w:t>
      </w:r>
    </w:p>
    <w:p w14:paraId="6D69F4E2" w14:textId="77777777" w:rsidR="00D42B1D" w:rsidRPr="00596D7B" w:rsidRDefault="000F6AF2" w:rsidP="00596D7B">
      <w:pPr>
        <w:spacing w:line="360" w:lineRule="auto"/>
        <w:ind w:firstLine="709"/>
        <w:jc w:val="both"/>
        <w:rPr>
          <w:rFonts w:ascii="Times New Roman" w:hAnsi="Times New Roman" w:cs="Times New Roman"/>
          <w:sz w:val="28"/>
          <w:szCs w:val="28"/>
          <w:lang w:val="ru-RU"/>
        </w:rPr>
      </w:pPr>
      <w:r w:rsidRPr="00596D7B">
        <w:rPr>
          <w:rFonts w:ascii="Times New Roman" w:hAnsi="Times New Roman" w:cs="Times New Roman"/>
          <w:sz w:val="28"/>
          <w:szCs w:val="28"/>
          <w:lang w:val="ru-RU"/>
        </w:rPr>
        <w:t>При анализе факторов, определяющих физические тренировочные эффекты упражнений можно выделить такие аспекты:</w:t>
      </w:r>
    </w:p>
    <w:p w14:paraId="7A33E905" w14:textId="46F7CCAE" w:rsidR="00D42B1D" w:rsidRPr="00596D7B" w:rsidRDefault="000F6AF2" w:rsidP="00596D7B">
      <w:pPr>
        <w:spacing w:line="360" w:lineRule="auto"/>
        <w:ind w:firstLine="709"/>
        <w:jc w:val="both"/>
        <w:rPr>
          <w:rFonts w:ascii="Times New Roman" w:hAnsi="Times New Roman" w:cs="Times New Roman"/>
          <w:sz w:val="28"/>
          <w:szCs w:val="28"/>
          <w:lang w:val="ru-RU"/>
        </w:rPr>
      </w:pPr>
      <w:r w:rsidRPr="00596D7B">
        <w:rPr>
          <w:rFonts w:ascii="Times New Roman" w:hAnsi="Times New Roman" w:cs="Times New Roman"/>
          <w:sz w:val="28"/>
          <w:szCs w:val="28"/>
          <w:lang w:val="ru-RU"/>
        </w:rPr>
        <w:t>· функциональные эффекты тренировки</w:t>
      </w:r>
      <w:r w:rsidR="00EA5CE7">
        <w:rPr>
          <w:rFonts w:ascii="Times New Roman" w:hAnsi="Times New Roman" w:cs="Times New Roman"/>
          <w:sz w:val="28"/>
          <w:szCs w:val="28"/>
          <w:lang w:val="ru-RU"/>
        </w:rPr>
        <w:t>;</w:t>
      </w:r>
    </w:p>
    <w:p w14:paraId="22EB3BDB" w14:textId="4734DE1B" w:rsidR="00D42B1D" w:rsidRPr="00596D7B" w:rsidRDefault="000F6AF2" w:rsidP="00596D7B">
      <w:pPr>
        <w:spacing w:line="360" w:lineRule="auto"/>
        <w:ind w:firstLine="709"/>
        <w:jc w:val="both"/>
        <w:rPr>
          <w:rFonts w:ascii="Times New Roman" w:hAnsi="Times New Roman" w:cs="Times New Roman"/>
          <w:sz w:val="28"/>
          <w:szCs w:val="28"/>
          <w:lang w:val="ru-RU"/>
        </w:rPr>
      </w:pPr>
      <w:r w:rsidRPr="00596D7B">
        <w:rPr>
          <w:rFonts w:ascii="Times New Roman" w:hAnsi="Times New Roman" w:cs="Times New Roman"/>
          <w:sz w:val="28"/>
          <w:szCs w:val="28"/>
          <w:lang w:val="ru-RU"/>
        </w:rPr>
        <w:t>· пороговые, «критические» нагрузки для возни</w:t>
      </w:r>
      <w:r w:rsidR="00EA5CE7">
        <w:rPr>
          <w:rFonts w:ascii="Times New Roman" w:hAnsi="Times New Roman" w:cs="Times New Roman"/>
          <w:sz w:val="28"/>
          <w:szCs w:val="28"/>
          <w:lang w:val="ru-RU"/>
        </w:rPr>
        <w:t>кновения тренировочных эффектов;</w:t>
      </w:r>
    </w:p>
    <w:p w14:paraId="6B3D5080" w14:textId="52399696" w:rsidR="00D42B1D" w:rsidRPr="00596D7B" w:rsidRDefault="000F6AF2" w:rsidP="00596D7B">
      <w:pPr>
        <w:spacing w:line="360" w:lineRule="auto"/>
        <w:ind w:firstLine="709"/>
        <w:jc w:val="both"/>
        <w:rPr>
          <w:rFonts w:ascii="Times New Roman" w:hAnsi="Times New Roman" w:cs="Times New Roman"/>
          <w:sz w:val="28"/>
          <w:szCs w:val="28"/>
          <w:lang w:val="ru-RU"/>
        </w:rPr>
      </w:pPr>
      <w:r w:rsidRPr="00596D7B">
        <w:rPr>
          <w:rFonts w:ascii="Times New Roman" w:hAnsi="Times New Roman" w:cs="Times New Roman"/>
          <w:sz w:val="28"/>
          <w:szCs w:val="28"/>
          <w:lang w:val="ru-RU"/>
        </w:rPr>
        <w:t>· обратимость тренировочных эффектов</w:t>
      </w:r>
      <w:r w:rsidR="00EA5CE7">
        <w:rPr>
          <w:rFonts w:ascii="Times New Roman" w:hAnsi="Times New Roman" w:cs="Times New Roman"/>
          <w:sz w:val="28"/>
          <w:szCs w:val="28"/>
          <w:lang w:val="ru-RU"/>
        </w:rPr>
        <w:t>;</w:t>
      </w:r>
    </w:p>
    <w:p w14:paraId="39F6550E" w14:textId="0652DE19" w:rsidR="00D42B1D" w:rsidRPr="00596D7B" w:rsidRDefault="000F6AF2" w:rsidP="00596D7B">
      <w:pPr>
        <w:spacing w:line="360" w:lineRule="auto"/>
        <w:ind w:firstLine="709"/>
        <w:jc w:val="both"/>
        <w:rPr>
          <w:rFonts w:ascii="Times New Roman" w:hAnsi="Times New Roman" w:cs="Times New Roman"/>
          <w:sz w:val="28"/>
          <w:szCs w:val="28"/>
          <w:lang w:val="ru-RU"/>
        </w:rPr>
      </w:pPr>
      <w:r w:rsidRPr="00596D7B">
        <w:rPr>
          <w:rFonts w:ascii="Times New Roman" w:hAnsi="Times New Roman" w:cs="Times New Roman"/>
          <w:sz w:val="28"/>
          <w:szCs w:val="28"/>
          <w:lang w:val="ru-RU"/>
        </w:rPr>
        <w:t>· специфичность тренировочных эффектов</w:t>
      </w:r>
      <w:r w:rsidR="00EA5CE7">
        <w:rPr>
          <w:rFonts w:ascii="Times New Roman" w:hAnsi="Times New Roman" w:cs="Times New Roman"/>
          <w:sz w:val="28"/>
          <w:szCs w:val="28"/>
          <w:lang w:val="ru-RU"/>
        </w:rPr>
        <w:t>;</w:t>
      </w:r>
    </w:p>
    <w:p w14:paraId="15C55122" w14:textId="341F243F" w:rsidR="00D42B1D" w:rsidRPr="00596D7B" w:rsidRDefault="000F6AF2" w:rsidP="00596D7B">
      <w:pPr>
        <w:spacing w:line="360" w:lineRule="auto"/>
        <w:ind w:firstLine="709"/>
        <w:jc w:val="both"/>
        <w:rPr>
          <w:rFonts w:ascii="Times New Roman" w:hAnsi="Times New Roman" w:cs="Times New Roman"/>
          <w:sz w:val="28"/>
          <w:szCs w:val="28"/>
          <w:lang w:val="ru-RU"/>
        </w:rPr>
      </w:pPr>
      <w:r w:rsidRPr="00596D7B">
        <w:rPr>
          <w:rFonts w:ascii="Times New Roman" w:hAnsi="Times New Roman" w:cs="Times New Roman"/>
          <w:sz w:val="28"/>
          <w:szCs w:val="28"/>
          <w:lang w:val="ru-RU"/>
        </w:rPr>
        <w:t xml:space="preserve">· </w:t>
      </w:r>
      <w:proofErr w:type="spellStart"/>
      <w:r w:rsidRPr="00596D7B">
        <w:rPr>
          <w:rFonts w:ascii="Times New Roman" w:hAnsi="Times New Roman" w:cs="Times New Roman"/>
          <w:sz w:val="28"/>
          <w:szCs w:val="28"/>
          <w:lang w:val="ru-RU"/>
        </w:rPr>
        <w:t>тренируемость</w:t>
      </w:r>
      <w:proofErr w:type="spellEnd"/>
      <w:r w:rsidRPr="00596D7B">
        <w:rPr>
          <w:rFonts w:ascii="Times New Roman" w:hAnsi="Times New Roman" w:cs="Times New Roman"/>
          <w:sz w:val="28"/>
          <w:szCs w:val="28"/>
          <w:lang w:val="ru-RU"/>
        </w:rPr>
        <w:t>, определяющая величину тренировочного эффекта</w:t>
      </w:r>
      <w:r w:rsidR="00EA5CE7">
        <w:rPr>
          <w:rFonts w:ascii="Times New Roman" w:hAnsi="Times New Roman" w:cs="Times New Roman"/>
          <w:sz w:val="28"/>
          <w:szCs w:val="28"/>
          <w:lang w:val="ru-RU"/>
        </w:rPr>
        <w:t>;</w:t>
      </w:r>
    </w:p>
    <w:p w14:paraId="16AB7F5F" w14:textId="77777777" w:rsidR="00D42B1D" w:rsidRPr="00596D7B" w:rsidRDefault="000F6AF2" w:rsidP="00596D7B">
      <w:pPr>
        <w:spacing w:line="360" w:lineRule="auto"/>
        <w:ind w:firstLine="709"/>
        <w:jc w:val="both"/>
        <w:rPr>
          <w:rFonts w:ascii="Times New Roman" w:hAnsi="Times New Roman" w:cs="Times New Roman"/>
          <w:sz w:val="28"/>
          <w:szCs w:val="28"/>
          <w:lang w:val="ru-RU"/>
        </w:rPr>
      </w:pPr>
      <w:r w:rsidRPr="00596D7B">
        <w:rPr>
          <w:rFonts w:ascii="Times New Roman" w:hAnsi="Times New Roman" w:cs="Times New Roman"/>
          <w:sz w:val="28"/>
          <w:szCs w:val="28"/>
          <w:lang w:val="ru-RU"/>
        </w:rPr>
        <w:t>Последние два аспекта наиболее важны в спортивной тренировке.</w:t>
      </w:r>
    </w:p>
    <w:p w14:paraId="0BD72512" w14:textId="77777777" w:rsidR="00D42B1D" w:rsidRPr="00596D7B" w:rsidRDefault="000F6AF2" w:rsidP="00596D7B">
      <w:pPr>
        <w:spacing w:line="360" w:lineRule="auto"/>
        <w:ind w:firstLine="709"/>
        <w:jc w:val="both"/>
        <w:rPr>
          <w:rFonts w:ascii="Times New Roman" w:hAnsi="Times New Roman" w:cs="Times New Roman"/>
          <w:sz w:val="28"/>
          <w:szCs w:val="28"/>
          <w:lang w:val="ru-RU"/>
        </w:rPr>
      </w:pPr>
      <w:r w:rsidRPr="00596D7B">
        <w:rPr>
          <w:rFonts w:ascii="Times New Roman" w:hAnsi="Times New Roman" w:cs="Times New Roman"/>
          <w:sz w:val="28"/>
          <w:szCs w:val="28"/>
          <w:lang w:val="ru-RU"/>
        </w:rPr>
        <w:t>Систематическое выполнение определенного рода физических упражнений вызывает следующие основные положительные функциональные эффекты:</w:t>
      </w:r>
    </w:p>
    <w:p w14:paraId="4C433EB3" w14:textId="29BE6373" w:rsidR="00D42B1D" w:rsidRPr="00596D7B" w:rsidRDefault="000F6AF2" w:rsidP="00596D7B">
      <w:pPr>
        <w:spacing w:line="360" w:lineRule="auto"/>
        <w:ind w:firstLine="709"/>
        <w:jc w:val="both"/>
        <w:rPr>
          <w:rFonts w:ascii="Times New Roman" w:hAnsi="Times New Roman" w:cs="Times New Roman"/>
          <w:sz w:val="28"/>
          <w:szCs w:val="28"/>
          <w:lang w:val="ru-RU"/>
        </w:rPr>
      </w:pPr>
      <w:r w:rsidRPr="00596D7B">
        <w:rPr>
          <w:rFonts w:ascii="Times New Roman" w:hAnsi="Times New Roman" w:cs="Times New Roman"/>
          <w:sz w:val="28"/>
          <w:szCs w:val="28"/>
          <w:lang w:val="ru-RU"/>
        </w:rPr>
        <w:lastRenderedPageBreak/>
        <w:t>· Усиление максимальных функциональных возможностей всего организма, его ведущих систем</w:t>
      </w:r>
      <w:r w:rsidR="00EA5CE7">
        <w:rPr>
          <w:rFonts w:ascii="Times New Roman" w:hAnsi="Times New Roman" w:cs="Times New Roman"/>
          <w:sz w:val="28"/>
          <w:szCs w:val="28"/>
          <w:lang w:val="ru-RU"/>
        </w:rPr>
        <w:t>;</w:t>
      </w:r>
    </w:p>
    <w:p w14:paraId="0D6F0109" w14:textId="4D63DBEB" w:rsidR="00D42B1D" w:rsidRPr="00596D7B" w:rsidRDefault="000F6AF2" w:rsidP="00596D7B">
      <w:pPr>
        <w:spacing w:line="360" w:lineRule="auto"/>
        <w:ind w:firstLine="709"/>
        <w:jc w:val="both"/>
        <w:rPr>
          <w:rFonts w:ascii="Times New Roman" w:hAnsi="Times New Roman" w:cs="Times New Roman"/>
          <w:sz w:val="28"/>
          <w:szCs w:val="28"/>
          <w:lang w:val="ru-RU"/>
        </w:rPr>
      </w:pPr>
      <w:r w:rsidRPr="00596D7B">
        <w:rPr>
          <w:rFonts w:ascii="Times New Roman" w:hAnsi="Times New Roman" w:cs="Times New Roman"/>
          <w:sz w:val="28"/>
          <w:szCs w:val="28"/>
          <w:lang w:val="ru-RU"/>
        </w:rPr>
        <w:t>· Повышение экономичности, эффективности деятельности всего организма, его ведущих систем</w:t>
      </w:r>
      <w:r w:rsidR="00EA5CE7">
        <w:rPr>
          <w:rFonts w:ascii="Times New Roman" w:hAnsi="Times New Roman" w:cs="Times New Roman"/>
          <w:sz w:val="28"/>
          <w:szCs w:val="28"/>
          <w:lang w:val="ru-RU"/>
        </w:rPr>
        <w:t>.</w:t>
      </w:r>
    </w:p>
    <w:p w14:paraId="0B352BBF" w14:textId="77777777" w:rsidR="00D42B1D" w:rsidRPr="00596D7B" w:rsidRDefault="000F6AF2" w:rsidP="00596D7B">
      <w:pPr>
        <w:spacing w:line="360" w:lineRule="auto"/>
        <w:ind w:firstLine="709"/>
        <w:jc w:val="both"/>
        <w:rPr>
          <w:rFonts w:ascii="Times New Roman" w:hAnsi="Times New Roman" w:cs="Times New Roman"/>
          <w:sz w:val="28"/>
          <w:szCs w:val="28"/>
          <w:lang w:val="ru-RU"/>
        </w:rPr>
      </w:pPr>
      <w:r w:rsidRPr="00596D7B">
        <w:rPr>
          <w:rFonts w:ascii="Times New Roman" w:hAnsi="Times New Roman" w:cs="Times New Roman"/>
          <w:sz w:val="28"/>
          <w:szCs w:val="28"/>
          <w:lang w:val="ru-RU"/>
        </w:rPr>
        <w:t>Первый эффект определяется ростом максимальных показателей при выполнении предельных тестов. Они отражают текущие максимальные возможности организма, существенные для данного вида упражнений. Например, об эффекте тренировки выносливости говорит повышение максимальных возможностей в усвоении кислорода, максимального потребления кислорода и продолжительности мышечной работы на выносливость.</w:t>
      </w:r>
    </w:p>
    <w:p w14:paraId="6EF72B2B" w14:textId="77777777" w:rsidR="00D42B1D" w:rsidRPr="00596D7B" w:rsidRDefault="000F6AF2" w:rsidP="00596D7B">
      <w:pPr>
        <w:spacing w:line="360" w:lineRule="auto"/>
        <w:ind w:firstLine="709"/>
        <w:jc w:val="both"/>
        <w:rPr>
          <w:rFonts w:ascii="Times New Roman" w:hAnsi="Times New Roman" w:cs="Times New Roman"/>
          <w:sz w:val="28"/>
          <w:szCs w:val="28"/>
          <w:lang w:val="ru-RU"/>
        </w:rPr>
      </w:pPr>
      <w:r w:rsidRPr="00596D7B">
        <w:rPr>
          <w:rFonts w:ascii="Times New Roman" w:hAnsi="Times New Roman" w:cs="Times New Roman"/>
          <w:sz w:val="28"/>
          <w:szCs w:val="28"/>
          <w:lang w:val="ru-RU"/>
        </w:rPr>
        <w:t>Второй эффект проявляется в уменьшении функциональных сдвигов в деятельности других органов и систем организма при выполнении определенной работы. Так, при выполнении одинаковой нагрузки у тренированного и нетренированного наблюдаются более низкие показатели для последнего. Для тренированного же человека будет наблюдаться более низкие функциональные изменения в частоте сердечных сокращений, дыхания или потребления энергии.</w:t>
      </w:r>
    </w:p>
    <w:p w14:paraId="34E43CCE" w14:textId="77777777" w:rsidR="00D42B1D" w:rsidRPr="00596D7B" w:rsidRDefault="000F6AF2" w:rsidP="00596D7B">
      <w:pPr>
        <w:spacing w:line="360" w:lineRule="auto"/>
        <w:ind w:firstLine="709"/>
        <w:jc w:val="both"/>
        <w:rPr>
          <w:rFonts w:ascii="Times New Roman" w:hAnsi="Times New Roman" w:cs="Times New Roman"/>
          <w:sz w:val="28"/>
          <w:szCs w:val="28"/>
          <w:lang w:val="ru-RU"/>
        </w:rPr>
      </w:pPr>
      <w:r w:rsidRPr="00596D7B">
        <w:rPr>
          <w:rFonts w:ascii="Times New Roman" w:hAnsi="Times New Roman" w:cs="Times New Roman"/>
          <w:sz w:val="28"/>
          <w:szCs w:val="28"/>
          <w:lang w:val="ru-RU"/>
        </w:rPr>
        <w:t>В основе этих положительных эффектов лежат:</w:t>
      </w:r>
    </w:p>
    <w:p w14:paraId="38637411" w14:textId="12B17ACD" w:rsidR="00D42B1D" w:rsidRPr="00596D7B" w:rsidRDefault="000F6AF2" w:rsidP="00596D7B">
      <w:pPr>
        <w:spacing w:line="360" w:lineRule="auto"/>
        <w:ind w:firstLine="709"/>
        <w:jc w:val="both"/>
        <w:rPr>
          <w:rFonts w:ascii="Times New Roman" w:hAnsi="Times New Roman" w:cs="Times New Roman"/>
          <w:sz w:val="28"/>
          <w:szCs w:val="28"/>
          <w:lang w:val="ru-RU"/>
        </w:rPr>
      </w:pPr>
      <w:r w:rsidRPr="00596D7B">
        <w:rPr>
          <w:rFonts w:ascii="Times New Roman" w:hAnsi="Times New Roman" w:cs="Times New Roman"/>
          <w:sz w:val="28"/>
          <w:szCs w:val="28"/>
          <w:lang w:val="ru-RU"/>
        </w:rPr>
        <w:t>· Структурно-функциональные изменения ведущих органов жизнедеятельности при</w:t>
      </w:r>
      <w:r w:rsidR="00EA5CE7">
        <w:rPr>
          <w:rFonts w:ascii="Times New Roman" w:hAnsi="Times New Roman" w:cs="Times New Roman"/>
          <w:sz w:val="28"/>
          <w:szCs w:val="28"/>
          <w:lang w:val="ru-RU"/>
        </w:rPr>
        <w:t xml:space="preserve"> выполнении определенной работы;</w:t>
      </w:r>
    </w:p>
    <w:p w14:paraId="66F4A431" w14:textId="1A823755" w:rsidR="00D42B1D" w:rsidRPr="00596D7B" w:rsidRDefault="000F6AF2" w:rsidP="00596D7B">
      <w:pPr>
        <w:spacing w:line="360" w:lineRule="auto"/>
        <w:ind w:firstLine="709"/>
        <w:jc w:val="both"/>
        <w:rPr>
          <w:rFonts w:ascii="Times New Roman" w:hAnsi="Times New Roman" w:cs="Times New Roman"/>
          <w:sz w:val="28"/>
          <w:szCs w:val="28"/>
          <w:lang w:val="ru-RU"/>
        </w:rPr>
      </w:pPr>
      <w:r w:rsidRPr="00596D7B">
        <w:rPr>
          <w:rFonts w:ascii="Times New Roman" w:hAnsi="Times New Roman" w:cs="Times New Roman"/>
          <w:sz w:val="28"/>
          <w:szCs w:val="28"/>
          <w:lang w:val="ru-RU"/>
        </w:rPr>
        <w:t>· Совершенствование центральной - нервной, эндокринной и автономной клеточной регуляции функций в процессе в</w:t>
      </w:r>
      <w:r w:rsidR="00EA5CE7">
        <w:rPr>
          <w:rFonts w:ascii="Times New Roman" w:hAnsi="Times New Roman" w:cs="Times New Roman"/>
          <w:sz w:val="28"/>
          <w:szCs w:val="28"/>
          <w:lang w:val="ru-RU"/>
        </w:rPr>
        <w:t>ыполнения физических упражнений.</w:t>
      </w:r>
    </w:p>
    <w:p w14:paraId="3F500A40" w14:textId="77777777" w:rsidR="00D42B1D" w:rsidRPr="00596D7B" w:rsidRDefault="000F6AF2" w:rsidP="00596D7B">
      <w:pPr>
        <w:spacing w:line="360" w:lineRule="auto"/>
        <w:ind w:firstLine="709"/>
        <w:jc w:val="both"/>
        <w:rPr>
          <w:rFonts w:ascii="Times New Roman" w:hAnsi="Times New Roman" w:cs="Times New Roman"/>
          <w:sz w:val="28"/>
          <w:szCs w:val="28"/>
          <w:lang w:val="ru-RU"/>
        </w:rPr>
      </w:pPr>
      <w:r w:rsidRPr="00596D7B">
        <w:rPr>
          <w:rFonts w:ascii="Times New Roman" w:hAnsi="Times New Roman" w:cs="Times New Roman"/>
          <w:sz w:val="28"/>
          <w:szCs w:val="28"/>
          <w:lang w:val="ru-RU"/>
        </w:rPr>
        <w:t>Одним из основных вопросов при занятии физической подготовкой является выбор соответствующих, оптимальных нагрузок. Они могут определяться следующими факторами:</w:t>
      </w:r>
    </w:p>
    <w:p w14:paraId="7DC686B2" w14:textId="3966B7A4" w:rsidR="00D42B1D" w:rsidRPr="00596D7B" w:rsidRDefault="000F6AF2" w:rsidP="00596D7B">
      <w:pPr>
        <w:spacing w:line="360" w:lineRule="auto"/>
        <w:ind w:firstLine="709"/>
        <w:jc w:val="both"/>
        <w:rPr>
          <w:rFonts w:ascii="Times New Roman" w:hAnsi="Times New Roman" w:cs="Times New Roman"/>
          <w:sz w:val="28"/>
          <w:szCs w:val="28"/>
          <w:lang w:val="ru-RU"/>
        </w:rPr>
      </w:pPr>
      <w:r w:rsidRPr="00596D7B">
        <w:rPr>
          <w:rFonts w:ascii="Times New Roman" w:hAnsi="Times New Roman" w:cs="Times New Roman"/>
          <w:sz w:val="28"/>
          <w:szCs w:val="28"/>
          <w:lang w:val="ru-RU"/>
        </w:rPr>
        <w:t>· Реабилитациями после всевозможных перенесенных заболев</w:t>
      </w:r>
      <w:r w:rsidR="00EA5CE7">
        <w:rPr>
          <w:rFonts w:ascii="Times New Roman" w:hAnsi="Times New Roman" w:cs="Times New Roman"/>
          <w:sz w:val="28"/>
          <w:szCs w:val="28"/>
          <w:lang w:val="ru-RU"/>
        </w:rPr>
        <w:t>аний, в том числе и хронических;</w:t>
      </w:r>
    </w:p>
    <w:p w14:paraId="7516D25D" w14:textId="210E709C" w:rsidR="00D42B1D" w:rsidRPr="00596D7B" w:rsidRDefault="000F6AF2" w:rsidP="00596D7B">
      <w:pPr>
        <w:spacing w:line="360" w:lineRule="auto"/>
        <w:ind w:firstLine="709"/>
        <w:jc w:val="both"/>
        <w:rPr>
          <w:rFonts w:ascii="Times New Roman" w:hAnsi="Times New Roman" w:cs="Times New Roman"/>
          <w:sz w:val="28"/>
          <w:szCs w:val="28"/>
          <w:lang w:val="ru-RU"/>
        </w:rPr>
      </w:pPr>
      <w:r w:rsidRPr="00596D7B">
        <w:rPr>
          <w:rFonts w:ascii="Times New Roman" w:hAnsi="Times New Roman" w:cs="Times New Roman"/>
          <w:sz w:val="28"/>
          <w:szCs w:val="28"/>
          <w:lang w:val="ru-RU"/>
        </w:rPr>
        <w:t>· Восстановительно - оздоровительная деятельность для снятия психологического и физи</w:t>
      </w:r>
      <w:r w:rsidR="00EA5CE7">
        <w:rPr>
          <w:rFonts w:ascii="Times New Roman" w:hAnsi="Times New Roman" w:cs="Times New Roman"/>
          <w:sz w:val="28"/>
          <w:szCs w:val="28"/>
          <w:lang w:val="ru-RU"/>
        </w:rPr>
        <w:t>ческого напряжения после работы;</w:t>
      </w:r>
    </w:p>
    <w:p w14:paraId="1093E9ED" w14:textId="1210F526" w:rsidR="00D42B1D" w:rsidRPr="00596D7B" w:rsidRDefault="000F6AF2" w:rsidP="00596D7B">
      <w:pPr>
        <w:spacing w:line="360" w:lineRule="auto"/>
        <w:ind w:firstLine="709"/>
        <w:jc w:val="both"/>
        <w:rPr>
          <w:rFonts w:ascii="Times New Roman" w:hAnsi="Times New Roman" w:cs="Times New Roman"/>
          <w:sz w:val="28"/>
          <w:szCs w:val="28"/>
          <w:lang w:val="ru-RU"/>
        </w:rPr>
      </w:pPr>
      <w:r w:rsidRPr="00596D7B">
        <w:rPr>
          <w:rFonts w:ascii="Times New Roman" w:hAnsi="Times New Roman" w:cs="Times New Roman"/>
          <w:sz w:val="28"/>
          <w:szCs w:val="28"/>
          <w:lang w:val="ru-RU"/>
        </w:rPr>
        <w:t>· поддержание существующей трениро</w:t>
      </w:r>
      <w:r w:rsidR="00EA5CE7">
        <w:rPr>
          <w:rFonts w:ascii="Times New Roman" w:hAnsi="Times New Roman" w:cs="Times New Roman"/>
          <w:sz w:val="28"/>
          <w:szCs w:val="28"/>
          <w:lang w:val="ru-RU"/>
        </w:rPr>
        <w:t>ванности на существующем уровне;</w:t>
      </w:r>
    </w:p>
    <w:p w14:paraId="39D8FFB8" w14:textId="77777777" w:rsidR="00D42B1D" w:rsidRPr="00596D7B" w:rsidRDefault="000F6AF2" w:rsidP="00596D7B">
      <w:pPr>
        <w:spacing w:line="360" w:lineRule="auto"/>
        <w:ind w:firstLine="709"/>
        <w:jc w:val="both"/>
        <w:rPr>
          <w:rFonts w:ascii="Times New Roman" w:hAnsi="Times New Roman" w:cs="Times New Roman"/>
          <w:sz w:val="28"/>
          <w:szCs w:val="28"/>
          <w:lang w:val="ru-RU"/>
        </w:rPr>
      </w:pPr>
      <w:r w:rsidRPr="00596D7B">
        <w:rPr>
          <w:rFonts w:ascii="Times New Roman" w:hAnsi="Times New Roman" w:cs="Times New Roman"/>
          <w:sz w:val="28"/>
          <w:szCs w:val="28"/>
          <w:lang w:val="ru-RU"/>
        </w:rPr>
        <w:lastRenderedPageBreak/>
        <w:t>· Повышение физической подготовки. Развитие функциональных возможностей организма.</w:t>
      </w:r>
    </w:p>
    <w:p w14:paraId="50B377BC" w14:textId="77777777" w:rsidR="00D42B1D" w:rsidRPr="00596D7B" w:rsidRDefault="000F6AF2" w:rsidP="00596D7B">
      <w:pPr>
        <w:spacing w:line="360" w:lineRule="auto"/>
        <w:ind w:firstLine="709"/>
        <w:jc w:val="both"/>
        <w:rPr>
          <w:rFonts w:ascii="Times New Roman" w:hAnsi="Times New Roman" w:cs="Times New Roman"/>
          <w:sz w:val="28"/>
          <w:szCs w:val="28"/>
          <w:lang w:val="ru-RU"/>
        </w:rPr>
      </w:pPr>
      <w:r w:rsidRPr="00596D7B">
        <w:rPr>
          <w:rFonts w:ascii="Times New Roman" w:hAnsi="Times New Roman" w:cs="Times New Roman"/>
          <w:sz w:val="28"/>
          <w:szCs w:val="28"/>
          <w:lang w:val="ru-RU"/>
        </w:rPr>
        <w:t>Как правило, не возникает серьезных проблем с выбором нагрузок во втором и третьем случаях. Сложнее обстоит дело с выбором нагрузок в первом случае, что и составляет основное содержание лечебной физической культуры.</w:t>
      </w:r>
    </w:p>
    <w:p w14:paraId="03D98A37" w14:textId="3F57B94B" w:rsidR="00D42B1D" w:rsidRPr="00596D7B" w:rsidRDefault="000F6AF2" w:rsidP="006974F4">
      <w:pPr>
        <w:spacing w:line="360" w:lineRule="auto"/>
        <w:ind w:firstLine="709"/>
        <w:jc w:val="both"/>
        <w:rPr>
          <w:rFonts w:ascii="Times New Roman" w:hAnsi="Times New Roman" w:cs="Times New Roman"/>
          <w:sz w:val="28"/>
          <w:szCs w:val="28"/>
          <w:lang w:val="ru-RU"/>
        </w:rPr>
      </w:pPr>
      <w:r w:rsidRPr="00596D7B">
        <w:rPr>
          <w:rFonts w:ascii="Times New Roman" w:hAnsi="Times New Roman" w:cs="Times New Roman"/>
          <w:sz w:val="28"/>
          <w:szCs w:val="28"/>
          <w:lang w:val="ru-RU"/>
        </w:rPr>
        <w:t>В последнем случае повышение функциональных возможностей отдельных органов и всего организма, т.е. достижение тренировочного эффекта, достигается в том случае, если систематические тренирующие нагрузки</w:t>
      </w:r>
      <w:r w:rsidR="006974F4" w:rsidRPr="006974F4">
        <w:rPr>
          <w:rFonts w:ascii="Times New Roman" w:hAnsi="Times New Roman" w:cs="Times New Roman"/>
          <w:sz w:val="28"/>
          <w:szCs w:val="28"/>
          <w:lang w:val="ru-RU"/>
        </w:rPr>
        <w:t xml:space="preserve"> </w:t>
      </w:r>
      <w:r w:rsidRPr="00596D7B">
        <w:rPr>
          <w:rFonts w:ascii="Times New Roman" w:hAnsi="Times New Roman" w:cs="Times New Roman"/>
          <w:sz w:val="28"/>
          <w:szCs w:val="28"/>
          <w:lang w:val="ru-RU"/>
        </w:rPr>
        <w:t>достаточно значительны, достигают или превышают в процессе тренировки некоторую пороговую нагрузку. Такая пороговая тренирующая нагрузка должна превышать повседневную нагрузку.</w:t>
      </w:r>
    </w:p>
    <w:p w14:paraId="6583DDED" w14:textId="77777777" w:rsidR="00D42B1D" w:rsidRPr="00596D7B" w:rsidRDefault="000F6AF2" w:rsidP="00596D7B">
      <w:pPr>
        <w:spacing w:line="360" w:lineRule="auto"/>
        <w:ind w:firstLine="709"/>
        <w:jc w:val="both"/>
        <w:rPr>
          <w:rFonts w:ascii="Times New Roman" w:hAnsi="Times New Roman" w:cs="Times New Roman"/>
          <w:sz w:val="28"/>
          <w:szCs w:val="28"/>
          <w:lang w:val="ru-RU"/>
        </w:rPr>
      </w:pPr>
      <w:r w:rsidRPr="00596D7B">
        <w:rPr>
          <w:rFonts w:ascii="Times New Roman" w:hAnsi="Times New Roman" w:cs="Times New Roman"/>
          <w:sz w:val="28"/>
          <w:szCs w:val="28"/>
          <w:lang w:val="ru-RU"/>
        </w:rPr>
        <w:t>Основным правилом в выборе пороговых нагрузок заключается в том, что они должны соответствовать текущим функциональным возможностям данного человека. Так, одна и та же нагрузка может быть эффективной для малотренированного человека и совсем неэффективной для нетренированного человека.</w:t>
      </w:r>
    </w:p>
    <w:p w14:paraId="531BBDFB" w14:textId="77777777" w:rsidR="00D42B1D" w:rsidRPr="00596D7B" w:rsidRDefault="000F6AF2" w:rsidP="00596D7B">
      <w:pPr>
        <w:spacing w:line="360" w:lineRule="auto"/>
        <w:ind w:firstLine="709"/>
        <w:jc w:val="both"/>
        <w:rPr>
          <w:rFonts w:ascii="Times New Roman" w:hAnsi="Times New Roman" w:cs="Times New Roman"/>
          <w:sz w:val="28"/>
          <w:szCs w:val="28"/>
          <w:lang w:val="ru-RU"/>
        </w:rPr>
      </w:pPr>
      <w:r w:rsidRPr="00596D7B">
        <w:rPr>
          <w:rFonts w:ascii="Times New Roman" w:hAnsi="Times New Roman" w:cs="Times New Roman"/>
          <w:sz w:val="28"/>
          <w:szCs w:val="28"/>
          <w:lang w:val="ru-RU"/>
        </w:rPr>
        <w:t>Следовательно, принцип индивидуализации в значительной мере опирается на принцип пороговых нагрузок. Из него следует, что при определении тренировочных нагрузок как тренер - преподаватель, так и сам тренирующийся должны иметь достаточное представление о функциональных возможностях своего организма.</w:t>
      </w:r>
    </w:p>
    <w:p w14:paraId="6AFA5D05" w14:textId="77777777" w:rsidR="00D42B1D" w:rsidRPr="00596D7B" w:rsidRDefault="000F6AF2" w:rsidP="00596D7B">
      <w:pPr>
        <w:spacing w:line="360" w:lineRule="auto"/>
        <w:ind w:firstLine="709"/>
        <w:jc w:val="both"/>
        <w:rPr>
          <w:rFonts w:ascii="Times New Roman" w:hAnsi="Times New Roman" w:cs="Times New Roman"/>
          <w:sz w:val="28"/>
          <w:szCs w:val="28"/>
          <w:lang w:val="ru-RU"/>
        </w:rPr>
      </w:pPr>
      <w:r w:rsidRPr="00596D7B">
        <w:rPr>
          <w:rFonts w:ascii="Times New Roman" w:hAnsi="Times New Roman" w:cs="Times New Roman"/>
          <w:sz w:val="28"/>
          <w:szCs w:val="28"/>
          <w:lang w:val="ru-RU"/>
        </w:rPr>
        <w:t>Принцип постепенности в повышении нагрузок также есть следствие физиологического принципа пороговых нагрузок, которые должны постепенно возрастать с ростом тренированности. В зависимости от целей тренировки и личных способностей человека физические нагрузки должны иметь разную степень. Неодинаковые пороговые нагрузки применяются для повышения или поддержания уровня существующих функциональных возможностей.</w:t>
      </w:r>
    </w:p>
    <w:p w14:paraId="57839C62" w14:textId="77777777" w:rsidR="00D42B1D" w:rsidRPr="00596D7B" w:rsidRDefault="000F6AF2" w:rsidP="00596D7B">
      <w:pPr>
        <w:spacing w:line="360" w:lineRule="auto"/>
        <w:ind w:firstLine="709"/>
        <w:jc w:val="both"/>
        <w:rPr>
          <w:rFonts w:ascii="Times New Roman" w:hAnsi="Times New Roman" w:cs="Times New Roman"/>
          <w:sz w:val="28"/>
          <w:szCs w:val="28"/>
          <w:lang w:val="ru-RU"/>
        </w:rPr>
      </w:pPr>
      <w:r w:rsidRPr="00596D7B">
        <w:rPr>
          <w:rFonts w:ascii="Times New Roman" w:hAnsi="Times New Roman" w:cs="Times New Roman"/>
          <w:sz w:val="28"/>
          <w:szCs w:val="28"/>
          <w:lang w:val="ru-RU"/>
        </w:rPr>
        <w:t xml:space="preserve">Основными параметрами физической нагрузки являются ее интенсивность, длительность и частота, которые вместе определяют объем тренировочной </w:t>
      </w:r>
      <w:r w:rsidRPr="00596D7B">
        <w:rPr>
          <w:rFonts w:ascii="Times New Roman" w:hAnsi="Times New Roman" w:cs="Times New Roman"/>
          <w:sz w:val="28"/>
          <w:szCs w:val="28"/>
          <w:lang w:val="ru-RU"/>
        </w:rPr>
        <w:lastRenderedPageBreak/>
        <w:t>нагрузки. Каждый из этих параметров играет самостоятельную роль в определении тренировочной эффективности, однако не менее важны их взаимосвязь и взаимное влияние.</w:t>
      </w:r>
    </w:p>
    <w:p w14:paraId="7EB38669" w14:textId="77777777" w:rsidR="00D42B1D" w:rsidRPr="00596D7B" w:rsidRDefault="000F6AF2" w:rsidP="00596D7B">
      <w:pPr>
        <w:spacing w:line="360" w:lineRule="auto"/>
        <w:ind w:firstLine="709"/>
        <w:jc w:val="both"/>
        <w:rPr>
          <w:rFonts w:ascii="Times New Roman" w:hAnsi="Times New Roman" w:cs="Times New Roman"/>
          <w:sz w:val="28"/>
          <w:szCs w:val="28"/>
          <w:lang w:val="ru-RU"/>
        </w:rPr>
      </w:pPr>
      <w:r w:rsidRPr="00596D7B">
        <w:rPr>
          <w:rFonts w:ascii="Times New Roman" w:hAnsi="Times New Roman" w:cs="Times New Roman"/>
          <w:sz w:val="28"/>
          <w:szCs w:val="28"/>
          <w:lang w:val="ru-RU"/>
        </w:rPr>
        <w:t>Важнейший фактор, влияющий на тренировочную эффективность - интенсивность нагрузки. При учете этого параметра и начального уровня функциональной подготовленности влияние длительности и частоты тренировок в некоторых пределах может не играть существенной роли. Кроме того, значение каждого из параметров нагрузки значительно зависит от выбора показателей, по которым судят о тренировочной эффективности.</w:t>
      </w:r>
    </w:p>
    <w:p w14:paraId="0B47DE69" w14:textId="77777777" w:rsidR="00D42B1D" w:rsidRPr="00596D7B" w:rsidRDefault="000F6AF2" w:rsidP="00596D7B">
      <w:pPr>
        <w:spacing w:line="360" w:lineRule="auto"/>
        <w:ind w:firstLine="709"/>
        <w:jc w:val="both"/>
        <w:rPr>
          <w:rFonts w:ascii="Times New Roman" w:hAnsi="Times New Roman" w:cs="Times New Roman"/>
          <w:sz w:val="28"/>
          <w:szCs w:val="28"/>
          <w:lang w:val="ru-RU"/>
        </w:rPr>
      </w:pPr>
      <w:r w:rsidRPr="00596D7B">
        <w:rPr>
          <w:rFonts w:ascii="Times New Roman" w:hAnsi="Times New Roman" w:cs="Times New Roman"/>
          <w:sz w:val="28"/>
          <w:szCs w:val="28"/>
          <w:lang w:val="ru-RU"/>
        </w:rPr>
        <w:t xml:space="preserve">Так, например, если прирост максимального потребления кислорода в значительной степени зависит от интенсивности тренировочных нагрузок, то снижение частоты сердечных сокращений при тестовых </w:t>
      </w:r>
      <w:proofErr w:type="spellStart"/>
      <w:r w:rsidRPr="00596D7B">
        <w:rPr>
          <w:rFonts w:ascii="Times New Roman" w:hAnsi="Times New Roman" w:cs="Times New Roman"/>
          <w:sz w:val="28"/>
          <w:szCs w:val="28"/>
          <w:lang w:val="ru-RU"/>
        </w:rPr>
        <w:t>субмаксимальных</w:t>
      </w:r>
      <w:proofErr w:type="spellEnd"/>
      <w:r w:rsidRPr="00596D7B">
        <w:rPr>
          <w:rFonts w:ascii="Times New Roman" w:hAnsi="Times New Roman" w:cs="Times New Roman"/>
          <w:sz w:val="28"/>
          <w:szCs w:val="28"/>
          <w:lang w:val="ru-RU"/>
        </w:rPr>
        <w:t xml:space="preserve"> нагрузках более зависит от частоты и общей длительности тренировочных занятий.</w:t>
      </w:r>
    </w:p>
    <w:p w14:paraId="6A7B9CCF" w14:textId="77777777" w:rsidR="00D42B1D" w:rsidRPr="00596D7B" w:rsidRDefault="000F6AF2" w:rsidP="00596D7B">
      <w:pPr>
        <w:spacing w:line="360" w:lineRule="auto"/>
        <w:ind w:firstLine="709"/>
        <w:jc w:val="both"/>
        <w:rPr>
          <w:rFonts w:ascii="Times New Roman" w:hAnsi="Times New Roman" w:cs="Times New Roman"/>
          <w:sz w:val="28"/>
          <w:szCs w:val="28"/>
          <w:lang w:val="ru-RU"/>
        </w:rPr>
      </w:pPr>
      <w:r w:rsidRPr="00596D7B">
        <w:rPr>
          <w:rFonts w:ascii="Times New Roman" w:hAnsi="Times New Roman" w:cs="Times New Roman"/>
          <w:sz w:val="28"/>
          <w:szCs w:val="28"/>
          <w:lang w:val="ru-RU"/>
        </w:rPr>
        <w:t xml:space="preserve">Оптимальные пороговые нагрузки зависят также от вида тренировки (силовая, скоростно-силовая, выносливость, игровая, техническая и т.д.) и от ее характера (непрерывная, циклическая или повторно-интервальная). Так, например, повышение мышечной силы достигается за счет тренировки с большими нагрузками (вес, сопротивление) при относительно малом их повторении на каждой тренировке. Примером прогрессивно нарастающей нагрузки при этом является метод повторного максимума, который является максимальной нагрузкой, которую человек может повторить определенное количество раз. При оптимальном количестве повторений от 3 до 9 по мере роста тренированности вес увеличивается так, чтобы это количество сохранялось при </w:t>
      </w:r>
      <w:proofErr w:type="spellStart"/>
      <w:r w:rsidRPr="00596D7B">
        <w:rPr>
          <w:rFonts w:ascii="Times New Roman" w:hAnsi="Times New Roman" w:cs="Times New Roman"/>
          <w:sz w:val="28"/>
          <w:szCs w:val="28"/>
          <w:lang w:val="ru-RU"/>
        </w:rPr>
        <w:t>околопредельном</w:t>
      </w:r>
      <w:proofErr w:type="spellEnd"/>
      <w:r w:rsidRPr="00596D7B">
        <w:rPr>
          <w:rFonts w:ascii="Times New Roman" w:hAnsi="Times New Roman" w:cs="Times New Roman"/>
          <w:sz w:val="28"/>
          <w:szCs w:val="28"/>
          <w:lang w:val="ru-RU"/>
        </w:rPr>
        <w:t xml:space="preserve"> напряжении. Пороговой нагрузкой в данном случае можно рассматривать величину веса (сопротивление), превышающую 70% произвольной максимальной силы тренируемых мышечных групп. В отличие от этого выносливость повышается в результате тренировок с большим числом повторений при относительно малых нагрузках. При тренировке выносливости для определения пороговой нагрузки необходимо учитывать интенсивность, частоту и длительность нагрузки, ее общий объем.</w:t>
      </w:r>
    </w:p>
    <w:p w14:paraId="52D13961" w14:textId="77777777" w:rsidR="00D42B1D" w:rsidRPr="00596D7B" w:rsidRDefault="000F6AF2" w:rsidP="00596D7B">
      <w:pPr>
        <w:spacing w:line="360" w:lineRule="auto"/>
        <w:ind w:firstLine="709"/>
        <w:jc w:val="both"/>
        <w:rPr>
          <w:rFonts w:ascii="Times New Roman" w:hAnsi="Times New Roman" w:cs="Times New Roman"/>
          <w:sz w:val="28"/>
          <w:szCs w:val="28"/>
          <w:lang w:val="ru-RU"/>
        </w:rPr>
      </w:pPr>
      <w:r w:rsidRPr="00596D7B">
        <w:rPr>
          <w:rFonts w:ascii="Times New Roman" w:hAnsi="Times New Roman" w:cs="Times New Roman"/>
          <w:sz w:val="28"/>
          <w:szCs w:val="28"/>
          <w:lang w:val="ru-RU"/>
        </w:rPr>
        <w:lastRenderedPageBreak/>
        <w:t>Существует несколько физиологических методов для определения интенсивности нагрузки. Прямой метод заключается в измерении скорости потребления кислорода (л/мин) - абсолютный или относительный (% от максимального потребления кислорода). Все остальные методы - косвенные, основанные на существовании связи между интенсивностью нагрузки и некоторыми физиологическими показателями. Одним из наиболее удобных показателей служит частота сердечных сокращений. В основе определения интенсивности тренировочной нагрузки по частоте сердечных сокращений лежит связь между ними, чем больше нагрузка, тем больше частота сердечных сокращений. Для определений интенсивности нагрузки у разных людей используется не абсолютные, а относительные показатели частоты сердечных сокращений (относительная в процентах частота сердечных сокращений или относительный в процентах рабочий прирост).</w:t>
      </w:r>
    </w:p>
    <w:p w14:paraId="553E62B5" w14:textId="77777777" w:rsidR="00D42B1D" w:rsidRPr="00596D7B" w:rsidRDefault="000F6AF2" w:rsidP="00596D7B">
      <w:pPr>
        <w:spacing w:line="360" w:lineRule="auto"/>
        <w:ind w:firstLine="709"/>
        <w:jc w:val="both"/>
        <w:rPr>
          <w:rFonts w:ascii="Times New Roman" w:hAnsi="Times New Roman" w:cs="Times New Roman"/>
          <w:sz w:val="28"/>
          <w:szCs w:val="28"/>
          <w:lang w:val="ru-RU"/>
        </w:rPr>
      </w:pPr>
      <w:r w:rsidRPr="00596D7B">
        <w:rPr>
          <w:rFonts w:ascii="Times New Roman" w:hAnsi="Times New Roman" w:cs="Times New Roman"/>
          <w:sz w:val="28"/>
          <w:szCs w:val="28"/>
          <w:lang w:val="ru-RU"/>
        </w:rPr>
        <w:t>Относительная рабочая частота сердечных сокращений</w:t>
      </w:r>
    </w:p>
    <w:p w14:paraId="60426469" w14:textId="1E8037AF" w:rsidR="00D42B1D" w:rsidRPr="00596D7B" w:rsidRDefault="009D4491" w:rsidP="00596D7B">
      <w:pPr>
        <w:spacing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ЧСС</w:t>
      </w:r>
      <w:r w:rsidR="000F6AF2" w:rsidRPr="00596D7B">
        <w:rPr>
          <w:rFonts w:ascii="Times New Roman" w:hAnsi="Times New Roman" w:cs="Times New Roman"/>
          <w:sz w:val="28"/>
          <w:szCs w:val="28"/>
          <w:lang w:val="ru-RU"/>
        </w:rPr>
        <w:t>макс</w:t>
      </w:r>
      <w:proofErr w:type="spellEnd"/>
      <w:r w:rsidR="000F6AF2" w:rsidRPr="00596D7B">
        <w:rPr>
          <w:rFonts w:ascii="Times New Roman" w:hAnsi="Times New Roman" w:cs="Times New Roman"/>
          <w:sz w:val="28"/>
          <w:szCs w:val="28"/>
          <w:lang w:val="ru-RU"/>
        </w:rPr>
        <w:t xml:space="preserve">) - это выраженное в процентах отношение частоты сердечных сокращений во время нагрузки и максимальной частоты сердечных сокращений для данного человека. Приближенно </w:t>
      </w:r>
      <w:proofErr w:type="spellStart"/>
      <w:r w:rsidR="000F6AF2" w:rsidRPr="00596D7B">
        <w:rPr>
          <w:rFonts w:ascii="Times New Roman" w:hAnsi="Times New Roman" w:cs="Times New Roman"/>
          <w:sz w:val="28"/>
          <w:szCs w:val="28"/>
          <w:lang w:val="ru-RU"/>
        </w:rPr>
        <w:t>ЧССмакс</w:t>
      </w:r>
      <w:proofErr w:type="spellEnd"/>
      <w:r w:rsidR="000F6AF2" w:rsidRPr="00596D7B">
        <w:rPr>
          <w:rFonts w:ascii="Times New Roman" w:hAnsi="Times New Roman" w:cs="Times New Roman"/>
          <w:sz w:val="28"/>
          <w:szCs w:val="28"/>
          <w:lang w:val="ru-RU"/>
        </w:rPr>
        <w:t xml:space="preserve"> можно рассчитать по формуле:</w:t>
      </w:r>
    </w:p>
    <w:p w14:paraId="0AE7414F" w14:textId="21559784" w:rsidR="00D42B1D" w:rsidRPr="00596D7B" w:rsidRDefault="00EA5CE7" w:rsidP="00596D7B">
      <w:pPr>
        <w:spacing w:line="360" w:lineRule="auto"/>
        <w:ind w:firstLine="709"/>
        <w:jc w:val="both"/>
        <w:rPr>
          <w:rFonts w:ascii="Times New Roman" w:hAnsi="Times New Roman" w:cs="Times New Roman"/>
          <w:sz w:val="28"/>
          <w:szCs w:val="28"/>
          <w:lang w:val="ru-RU"/>
        </w:rPr>
      </w:pPr>
      <m:oMath>
        <m:r>
          <w:rPr>
            <w:rFonts w:ascii="Cambria Math" w:hAnsi="Cambria Math" w:cs="Times New Roman"/>
            <w:sz w:val="28"/>
            <w:szCs w:val="28"/>
            <w:lang w:val="ru-RU"/>
          </w:rPr>
          <m:t xml:space="preserve">ЧССмакс=220 </m:t>
        </m:r>
      </m:oMath>
      <w:r>
        <w:rPr>
          <w:rFonts w:ascii="Times New Roman" w:hAnsi="Times New Roman" w:cs="Times New Roman"/>
          <w:sz w:val="28"/>
          <w:szCs w:val="28"/>
          <w:lang w:val="ru-RU"/>
        </w:rPr>
        <w:t>-</w:t>
      </w:r>
      <w:r w:rsidR="000F6AF2" w:rsidRPr="00596D7B">
        <w:rPr>
          <w:rFonts w:ascii="Times New Roman" w:hAnsi="Times New Roman" w:cs="Times New Roman"/>
          <w:sz w:val="28"/>
          <w:szCs w:val="28"/>
          <w:lang w:val="ru-RU"/>
        </w:rPr>
        <w:t xml:space="preserve"> возраст человека (лет) уд/мин.</w:t>
      </w:r>
      <w:r w:rsidR="001F1BB8">
        <w:rPr>
          <w:rFonts w:ascii="Times New Roman" w:hAnsi="Times New Roman" w:cs="Times New Roman"/>
          <w:sz w:val="28"/>
          <w:szCs w:val="28"/>
          <w:lang w:val="ru-RU"/>
        </w:rPr>
        <w:t xml:space="preserve">                 (1)</w:t>
      </w:r>
    </w:p>
    <w:p w14:paraId="4130570A" w14:textId="30D9D21B" w:rsidR="00D42B1D" w:rsidRPr="00596D7B" w:rsidRDefault="000F6AF2" w:rsidP="00596D7B">
      <w:pPr>
        <w:spacing w:line="360" w:lineRule="auto"/>
        <w:ind w:firstLine="709"/>
        <w:jc w:val="both"/>
        <w:rPr>
          <w:rFonts w:ascii="Times New Roman" w:hAnsi="Times New Roman" w:cs="Times New Roman"/>
          <w:sz w:val="28"/>
          <w:szCs w:val="28"/>
          <w:lang w:val="ru-RU"/>
        </w:rPr>
      </w:pPr>
      <w:r w:rsidRPr="00596D7B">
        <w:rPr>
          <w:rFonts w:ascii="Times New Roman" w:hAnsi="Times New Roman" w:cs="Times New Roman"/>
          <w:sz w:val="28"/>
          <w:szCs w:val="28"/>
          <w:lang w:val="ru-RU"/>
        </w:rPr>
        <w:t xml:space="preserve">Следует иметь ввиду довольно значительные различия </w:t>
      </w:r>
      <w:proofErr w:type="spellStart"/>
      <w:r w:rsidRPr="00596D7B">
        <w:rPr>
          <w:rFonts w:ascii="Times New Roman" w:hAnsi="Times New Roman" w:cs="Times New Roman"/>
          <w:sz w:val="28"/>
          <w:szCs w:val="28"/>
          <w:lang w:val="ru-RU"/>
        </w:rPr>
        <w:t>ЧССмакс</w:t>
      </w:r>
      <w:proofErr w:type="spellEnd"/>
      <w:r w:rsidRPr="00596D7B">
        <w:rPr>
          <w:rFonts w:ascii="Times New Roman" w:hAnsi="Times New Roman" w:cs="Times New Roman"/>
          <w:sz w:val="28"/>
          <w:szCs w:val="28"/>
          <w:lang w:val="ru-RU"/>
        </w:rPr>
        <w:t xml:space="preserve"> для разных людей одного возраста. В ряде случаев у начинающих низким уровнем физ. </w:t>
      </w:r>
      <w:r w:rsidR="00C04B81">
        <w:rPr>
          <w:rFonts w:ascii="Times New Roman" w:hAnsi="Times New Roman" w:cs="Times New Roman"/>
          <w:sz w:val="28"/>
          <w:szCs w:val="28"/>
          <w:lang w:val="ru-RU"/>
        </w:rPr>
        <w:t>п</w:t>
      </w:r>
      <w:r w:rsidRPr="00596D7B">
        <w:rPr>
          <w:rFonts w:ascii="Times New Roman" w:hAnsi="Times New Roman" w:cs="Times New Roman"/>
          <w:sz w:val="28"/>
          <w:szCs w:val="28"/>
          <w:lang w:val="ru-RU"/>
        </w:rPr>
        <w:t>одготовки</w:t>
      </w:r>
      <w:r w:rsidR="00C04B81">
        <w:rPr>
          <w:rFonts w:ascii="Times New Roman" w:hAnsi="Times New Roman" w:cs="Times New Roman"/>
          <w:sz w:val="28"/>
          <w:szCs w:val="28"/>
          <w:lang w:val="ru-RU"/>
        </w:rPr>
        <w:t>.</w:t>
      </w:r>
    </w:p>
    <w:p w14:paraId="22063DE8" w14:textId="40BD0B35" w:rsidR="00D42B1D" w:rsidRPr="00596D7B" w:rsidRDefault="001F1BB8" w:rsidP="00596D7B">
      <w:pPr>
        <w:spacing w:line="360" w:lineRule="auto"/>
        <w:ind w:firstLine="709"/>
        <w:jc w:val="both"/>
        <w:rPr>
          <w:rFonts w:ascii="Times New Roman" w:hAnsi="Times New Roman" w:cs="Times New Roman"/>
          <w:sz w:val="28"/>
          <w:szCs w:val="28"/>
          <w:lang w:val="ru-RU"/>
        </w:rPr>
      </w:pPr>
      <m:oMath>
        <m:r>
          <w:rPr>
            <w:rFonts w:ascii="Cambria Math" w:hAnsi="Cambria Math" w:cs="Times New Roman"/>
            <w:sz w:val="28"/>
            <w:szCs w:val="28"/>
            <w:lang w:val="ru-RU"/>
          </w:rPr>
          <m:t>ЧССмакс=180</m:t>
        </m:r>
      </m:oMath>
      <w:r>
        <w:rPr>
          <w:rFonts w:ascii="Times New Roman" w:hAnsi="Times New Roman" w:cs="Times New Roman"/>
          <w:sz w:val="28"/>
          <w:szCs w:val="28"/>
          <w:lang w:val="ru-RU"/>
        </w:rPr>
        <w:t xml:space="preserve"> </w:t>
      </w:r>
      <w:r w:rsidR="000F6AF2" w:rsidRPr="00596D7B">
        <w:rPr>
          <w:rFonts w:ascii="Times New Roman" w:hAnsi="Times New Roman" w:cs="Times New Roman"/>
          <w:sz w:val="28"/>
          <w:szCs w:val="28"/>
          <w:lang w:val="ru-RU"/>
        </w:rPr>
        <w:t>- возраст человека (лет) уд/мин.</w:t>
      </w:r>
      <w:r w:rsidR="00EA5CE7">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 (2</w:t>
      </w:r>
      <w:r w:rsidR="00EA5CE7">
        <w:rPr>
          <w:rFonts w:ascii="Times New Roman" w:hAnsi="Times New Roman" w:cs="Times New Roman"/>
          <w:sz w:val="28"/>
          <w:szCs w:val="28"/>
          <w:lang w:val="ru-RU"/>
        </w:rPr>
        <w:t>)</w:t>
      </w:r>
    </w:p>
    <w:p w14:paraId="1A9EFC76" w14:textId="77777777" w:rsidR="00D42B1D" w:rsidRPr="00596D7B" w:rsidRDefault="000F6AF2" w:rsidP="00596D7B">
      <w:pPr>
        <w:spacing w:line="360" w:lineRule="auto"/>
        <w:ind w:firstLine="709"/>
        <w:jc w:val="both"/>
        <w:rPr>
          <w:rFonts w:ascii="Times New Roman" w:hAnsi="Times New Roman" w:cs="Times New Roman"/>
          <w:sz w:val="28"/>
          <w:szCs w:val="28"/>
          <w:lang w:val="ru-RU"/>
        </w:rPr>
      </w:pPr>
      <w:r w:rsidRPr="00596D7B">
        <w:rPr>
          <w:rFonts w:ascii="Times New Roman" w:hAnsi="Times New Roman" w:cs="Times New Roman"/>
          <w:sz w:val="28"/>
          <w:szCs w:val="28"/>
          <w:lang w:val="ru-RU"/>
        </w:rPr>
        <w:t>При определении интенсивности тренировочных нагрузок по частоте сердечных сокращений используется два показателя: пороговая и пиковая частота сердечных сокращений. Пороговая частота сердечных сокращений - это наименьшая интенсивность, ниже которой тренировочного эффекта не возникает. Пиковая частота сердечных сокращений - это наибольшая интенсивность, которая не должна быть превышена в результате тренировки. Примерные показатели частоты сердечных сокращений у здоровых людей, занимающихся спортом могут быть:</w:t>
      </w:r>
    </w:p>
    <w:p w14:paraId="759095E5" w14:textId="2F5E187F" w:rsidR="00D42B1D" w:rsidRPr="00596D7B" w:rsidRDefault="000F6AF2" w:rsidP="00596D7B">
      <w:pPr>
        <w:spacing w:line="360" w:lineRule="auto"/>
        <w:ind w:firstLine="709"/>
        <w:jc w:val="both"/>
        <w:rPr>
          <w:rFonts w:ascii="Times New Roman" w:hAnsi="Times New Roman" w:cs="Times New Roman"/>
          <w:sz w:val="28"/>
          <w:szCs w:val="28"/>
          <w:lang w:val="ru-RU"/>
        </w:rPr>
      </w:pPr>
      <w:r w:rsidRPr="00596D7B">
        <w:rPr>
          <w:rFonts w:ascii="Times New Roman" w:hAnsi="Times New Roman" w:cs="Times New Roman"/>
          <w:sz w:val="28"/>
          <w:szCs w:val="28"/>
          <w:lang w:val="ru-RU"/>
        </w:rPr>
        <w:lastRenderedPageBreak/>
        <w:t>Пороговая - 75%</w:t>
      </w:r>
      <w:r w:rsidR="00C04B81">
        <w:rPr>
          <w:rFonts w:ascii="Times New Roman" w:hAnsi="Times New Roman" w:cs="Times New Roman"/>
          <w:sz w:val="28"/>
          <w:szCs w:val="28"/>
          <w:lang w:val="ru-RU"/>
        </w:rPr>
        <w:t>;</w:t>
      </w:r>
    </w:p>
    <w:p w14:paraId="57B185FA" w14:textId="47DE8CF0" w:rsidR="00D42B1D" w:rsidRPr="00596D7B" w:rsidRDefault="000F6AF2" w:rsidP="00596D7B">
      <w:pPr>
        <w:spacing w:line="360" w:lineRule="auto"/>
        <w:ind w:firstLine="709"/>
        <w:jc w:val="both"/>
        <w:rPr>
          <w:rFonts w:ascii="Times New Roman" w:hAnsi="Times New Roman" w:cs="Times New Roman"/>
          <w:sz w:val="28"/>
          <w:szCs w:val="28"/>
          <w:lang w:val="ru-RU"/>
        </w:rPr>
      </w:pPr>
      <w:r w:rsidRPr="00596D7B">
        <w:rPr>
          <w:rFonts w:ascii="Times New Roman" w:hAnsi="Times New Roman" w:cs="Times New Roman"/>
          <w:sz w:val="28"/>
          <w:szCs w:val="28"/>
          <w:lang w:val="ru-RU"/>
        </w:rPr>
        <w:t>Пиковая - 95%</w:t>
      </w:r>
      <w:r w:rsidR="00C04B81">
        <w:rPr>
          <w:rFonts w:ascii="Times New Roman" w:hAnsi="Times New Roman" w:cs="Times New Roman"/>
          <w:sz w:val="28"/>
          <w:szCs w:val="28"/>
          <w:lang w:val="ru-RU"/>
        </w:rPr>
        <w:t>.</w:t>
      </w:r>
    </w:p>
    <w:p w14:paraId="3BFB5B50" w14:textId="09010A35" w:rsidR="00D42B1D" w:rsidRPr="00596D7B" w:rsidRDefault="00C04B81" w:rsidP="00596D7B">
      <w:pPr>
        <w:spacing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О</w:t>
      </w:r>
      <w:r w:rsidR="000F6AF2" w:rsidRPr="00596D7B">
        <w:rPr>
          <w:rFonts w:ascii="Times New Roman" w:hAnsi="Times New Roman" w:cs="Times New Roman"/>
          <w:sz w:val="28"/>
          <w:szCs w:val="28"/>
          <w:lang w:val="ru-RU"/>
        </w:rPr>
        <w:t>т максимальной частоты сердечных сокращений. Чем ниже уровень физической подготовленности человека, тем ниже должна быть интенсивность тренировочной нагрузки. По мере роста тренированности она должна постепенно расти, вплоть до 80-85% максимального потребления кислорода (до 95% частоты сердечных сокращений).</w:t>
      </w:r>
    </w:p>
    <w:p w14:paraId="5EFA96ED" w14:textId="58BDF022" w:rsidR="00D42B1D" w:rsidRPr="00596D7B" w:rsidRDefault="000F6AF2" w:rsidP="00596D7B">
      <w:pPr>
        <w:spacing w:line="360" w:lineRule="auto"/>
        <w:ind w:firstLine="709"/>
        <w:jc w:val="both"/>
        <w:rPr>
          <w:rFonts w:ascii="Times New Roman" w:hAnsi="Times New Roman" w:cs="Times New Roman"/>
          <w:sz w:val="28"/>
          <w:szCs w:val="28"/>
          <w:lang w:val="ru-RU"/>
        </w:rPr>
      </w:pPr>
      <w:r w:rsidRPr="00596D7B">
        <w:rPr>
          <w:rFonts w:ascii="Times New Roman" w:hAnsi="Times New Roman" w:cs="Times New Roman"/>
          <w:sz w:val="28"/>
          <w:szCs w:val="28"/>
          <w:lang w:val="ru-RU"/>
        </w:rPr>
        <w:t>Зоны работы по част</w:t>
      </w:r>
      <w:r w:rsidR="00C04B81">
        <w:rPr>
          <w:rFonts w:ascii="Times New Roman" w:hAnsi="Times New Roman" w:cs="Times New Roman"/>
          <w:sz w:val="28"/>
          <w:szCs w:val="28"/>
          <w:lang w:val="ru-RU"/>
        </w:rPr>
        <w:t>оте сердечных сокращений уд/мин:</w:t>
      </w:r>
    </w:p>
    <w:p w14:paraId="657B150C" w14:textId="40E448ED" w:rsidR="00D42B1D" w:rsidRPr="0040736D" w:rsidRDefault="000F6AF2" w:rsidP="0040736D">
      <w:pPr>
        <w:pStyle w:val="a4"/>
        <w:numPr>
          <w:ilvl w:val="0"/>
          <w:numId w:val="4"/>
        </w:numPr>
        <w:spacing w:line="360" w:lineRule="auto"/>
        <w:jc w:val="both"/>
        <w:rPr>
          <w:rFonts w:ascii="Times New Roman" w:hAnsi="Times New Roman" w:cs="Times New Roman"/>
          <w:sz w:val="28"/>
          <w:szCs w:val="28"/>
          <w:lang w:val="ru-RU"/>
        </w:rPr>
      </w:pPr>
      <w:r w:rsidRPr="0040736D">
        <w:rPr>
          <w:rFonts w:ascii="Times New Roman" w:hAnsi="Times New Roman" w:cs="Times New Roman"/>
          <w:sz w:val="28"/>
          <w:szCs w:val="28"/>
          <w:lang w:val="ru-RU"/>
        </w:rPr>
        <w:t>до 120 - подготовительн</w:t>
      </w:r>
      <w:r w:rsidR="001F1BB8" w:rsidRPr="0040736D">
        <w:rPr>
          <w:rFonts w:ascii="Times New Roman" w:hAnsi="Times New Roman" w:cs="Times New Roman"/>
          <w:sz w:val="28"/>
          <w:szCs w:val="28"/>
          <w:lang w:val="ru-RU"/>
        </w:rPr>
        <w:t>ая, разминочная, основной обмен;</w:t>
      </w:r>
    </w:p>
    <w:p w14:paraId="3F1860FD" w14:textId="35D5873E" w:rsidR="00D42B1D" w:rsidRPr="0040736D" w:rsidRDefault="000F6AF2" w:rsidP="0040736D">
      <w:pPr>
        <w:pStyle w:val="a4"/>
        <w:numPr>
          <w:ilvl w:val="0"/>
          <w:numId w:val="4"/>
        </w:numPr>
        <w:spacing w:line="360" w:lineRule="auto"/>
        <w:jc w:val="both"/>
        <w:rPr>
          <w:rFonts w:ascii="Times New Roman" w:hAnsi="Times New Roman" w:cs="Times New Roman"/>
          <w:sz w:val="28"/>
          <w:szCs w:val="28"/>
          <w:lang w:val="ru-RU"/>
        </w:rPr>
      </w:pPr>
      <w:r w:rsidRPr="0040736D">
        <w:rPr>
          <w:rFonts w:ascii="Times New Roman" w:hAnsi="Times New Roman" w:cs="Times New Roman"/>
          <w:sz w:val="28"/>
          <w:szCs w:val="28"/>
          <w:lang w:val="ru-RU"/>
        </w:rPr>
        <w:t>до 120-140 - Во</w:t>
      </w:r>
      <w:r w:rsidR="001F1BB8" w:rsidRPr="0040736D">
        <w:rPr>
          <w:rFonts w:ascii="Times New Roman" w:hAnsi="Times New Roman" w:cs="Times New Roman"/>
          <w:sz w:val="28"/>
          <w:szCs w:val="28"/>
          <w:lang w:val="ru-RU"/>
        </w:rPr>
        <w:t>сстановительно – поддерживающая;</w:t>
      </w:r>
    </w:p>
    <w:p w14:paraId="534F2F5D" w14:textId="68D854EE" w:rsidR="00D42B1D" w:rsidRPr="0040736D" w:rsidRDefault="000F6AF2" w:rsidP="0040736D">
      <w:pPr>
        <w:pStyle w:val="a4"/>
        <w:numPr>
          <w:ilvl w:val="0"/>
          <w:numId w:val="4"/>
        </w:numPr>
        <w:spacing w:line="360" w:lineRule="auto"/>
        <w:jc w:val="both"/>
        <w:rPr>
          <w:rFonts w:ascii="Times New Roman" w:hAnsi="Times New Roman" w:cs="Times New Roman"/>
          <w:sz w:val="28"/>
          <w:szCs w:val="28"/>
          <w:lang w:val="ru-RU"/>
        </w:rPr>
      </w:pPr>
      <w:r w:rsidRPr="0040736D">
        <w:rPr>
          <w:rFonts w:ascii="Times New Roman" w:hAnsi="Times New Roman" w:cs="Times New Roman"/>
          <w:sz w:val="28"/>
          <w:szCs w:val="28"/>
          <w:lang w:val="ru-RU"/>
        </w:rPr>
        <w:t>до 140-160 - раз</w:t>
      </w:r>
      <w:r w:rsidR="001F1BB8" w:rsidRPr="0040736D">
        <w:rPr>
          <w:rFonts w:ascii="Times New Roman" w:hAnsi="Times New Roman" w:cs="Times New Roman"/>
          <w:sz w:val="28"/>
          <w:szCs w:val="28"/>
          <w:lang w:val="ru-RU"/>
        </w:rPr>
        <w:t>вивающая выносливость, аэробная;</w:t>
      </w:r>
    </w:p>
    <w:p w14:paraId="166B2D59" w14:textId="504B011F" w:rsidR="00D42B1D" w:rsidRPr="0040736D" w:rsidRDefault="000F6AF2" w:rsidP="0040736D">
      <w:pPr>
        <w:pStyle w:val="a4"/>
        <w:numPr>
          <w:ilvl w:val="0"/>
          <w:numId w:val="4"/>
        </w:numPr>
        <w:spacing w:line="360" w:lineRule="auto"/>
        <w:jc w:val="both"/>
        <w:rPr>
          <w:rFonts w:ascii="Times New Roman" w:hAnsi="Times New Roman" w:cs="Times New Roman"/>
          <w:sz w:val="28"/>
          <w:szCs w:val="28"/>
          <w:lang w:val="ru-RU"/>
        </w:rPr>
      </w:pPr>
      <w:r w:rsidRPr="0040736D">
        <w:rPr>
          <w:rFonts w:ascii="Times New Roman" w:hAnsi="Times New Roman" w:cs="Times New Roman"/>
          <w:sz w:val="28"/>
          <w:szCs w:val="28"/>
          <w:lang w:val="ru-RU"/>
        </w:rPr>
        <w:t>до 160-180 - развивающая скоростную выносливость</w:t>
      </w:r>
      <w:r w:rsidR="001F1BB8" w:rsidRPr="0040736D">
        <w:rPr>
          <w:rFonts w:ascii="Times New Roman" w:hAnsi="Times New Roman" w:cs="Times New Roman"/>
          <w:sz w:val="28"/>
          <w:szCs w:val="28"/>
          <w:lang w:val="ru-RU"/>
        </w:rPr>
        <w:t>;</w:t>
      </w:r>
    </w:p>
    <w:p w14:paraId="2E898133" w14:textId="24C99D30" w:rsidR="00D42B1D" w:rsidRPr="0040736D" w:rsidRDefault="000F6AF2" w:rsidP="0040736D">
      <w:pPr>
        <w:pStyle w:val="a4"/>
        <w:numPr>
          <w:ilvl w:val="0"/>
          <w:numId w:val="4"/>
        </w:numPr>
        <w:spacing w:line="360" w:lineRule="auto"/>
        <w:jc w:val="both"/>
        <w:rPr>
          <w:rFonts w:ascii="Times New Roman" w:hAnsi="Times New Roman" w:cs="Times New Roman"/>
          <w:sz w:val="28"/>
          <w:szCs w:val="28"/>
          <w:lang w:val="ru-RU"/>
        </w:rPr>
      </w:pPr>
      <w:r w:rsidRPr="0040736D">
        <w:rPr>
          <w:rFonts w:ascii="Times New Roman" w:hAnsi="Times New Roman" w:cs="Times New Roman"/>
          <w:sz w:val="28"/>
          <w:szCs w:val="28"/>
          <w:lang w:val="ru-RU"/>
        </w:rPr>
        <w:t>более 180 - развитие скорости.</w:t>
      </w:r>
    </w:p>
    <w:p w14:paraId="258CFFEF" w14:textId="77777777" w:rsidR="00D42B1D" w:rsidRPr="00596D7B" w:rsidRDefault="00D42B1D" w:rsidP="00596D7B">
      <w:pPr>
        <w:spacing w:line="360" w:lineRule="auto"/>
        <w:ind w:firstLine="709"/>
        <w:jc w:val="both"/>
        <w:rPr>
          <w:rFonts w:ascii="Times New Roman" w:hAnsi="Times New Roman" w:cs="Times New Roman"/>
          <w:sz w:val="28"/>
          <w:szCs w:val="28"/>
          <w:lang w:val="ru-RU"/>
        </w:rPr>
      </w:pPr>
    </w:p>
    <w:p w14:paraId="3030DC2E" w14:textId="3116DABD" w:rsidR="00D42B1D" w:rsidRPr="00C04B81" w:rsidRDefault="00C04B81" w:rsidP="00C04B81">
      <w:pPr>
        <w:spacing w:line="360" w:lineRule="auto"/>
        <w:ind w:firstLine="709"/>
        <w:rPr>
          <w:rFonts w:ascii="Times New Roman" w:hAnsi="Times New Roman" w:cs="Times New Roman"/>
          <w:b/>
          <w:sz w:val="28"/>
          <w:szCs w:val="28"/>
          <w:lang w:val="ru-RU"/>
        </w:rPr>
      </w:pPr>
      <w:r>
        <w:rPr>
          <w:rFonts w:ascii="Times New Roman" w:hAnsi="Times New Roman" w:cs="Times New Roman"/>
          <w:b/>
          <w:sz w:val="28"/>
          <w:szCs w:val="28"/>
          <w:lang w:val="ru-RU"/>
        </w:rPr>
        <w:t>СПИСОК ЛИТЕРАТУРЫ</w:t>
      </w:r>
    </w:p>
    <w:p w14:paraId="61A436C7" w14:textId="77777777" w:rsidR="00A84FD3" w:rsidRPr="00A84FD3" w:rsidRDefault="00A84FD3" w:rsidP="00F13FBB">
      <w:pPr>
        <w:pStyle w:val="a4"/>
        <w:numPr>
          <w:ilvl w:val="0"/>
          <w:numId w:val="1"/>
        </w:numPr>
        <w:spacing w:line="360" w:lineRule="auto"/>
        <w:ind w:left="0" w:firstLine="709"/>
        <w:jc w:val="both"/>
        <w:rPr>
          <w:rFonts w:ascii="Times New Roman" w:hAnsi="Times New Roman" w:cs="Times New Roman"/>
          <w:sz w:val="28"/>
          <w:szCs w:val="28"/>
          <w:lang w:val="ru-RU"/>
        </w:rPr>
      </w:pPr>
      <w:proofErr w:type="spellStart"/>
      <w:r w:rsidRPr="00A84FD3">
        <w:rPr>
          <w:rFonts w:ascii="Times New Roman" w:hAnsi="Times New Roman" w:cs="Times New Roman"/>
          <w:sz w:val="28"/>
          <w:szCs w:val="28"/>
          <w:lang w:val="ru-RU"/>
        </w:rPr>
        <w:t>Корягин</w:t>
      </w:r>
      <w:proofErr w:type="spellEnd"/>
      <w:r w:rsidRPr="00A84FD3">
        <w:rPr>
          <w:rFonts w:ascii="Times New Roman" w:hAnsi="Times New Roman" w:cs="Times New Roman"/>
          <w:sz w:val="28"/>
          <w:szCs w:val="28"/>
          <w:lang w:val="ru-RU"/>
        </w:rPr>
        <w:t xml:space="preserve">, В. М. Физиология </w:t>
      </w:r>
      <w:proofErr w:type="gramStart"/>
      <w:r w:rsidRPr="00A84FD3">
        <w:rPr>
          <w:rFonts w:ascii="Times New Roman" w:hAnsi="Times New Roman" w:cs="Times New Roman"/>
          <w:sz w:val="28"/>
          <w:szCs w:val="28"/>
          <w:lang w:val="ru-RU"/>
        </w:rPr>
        <w:t>спорта :</w:t>
      </w:r>
      <w:proofErr w:type="gramEnd"/>
      <w:r w:rsidRPr="00A84FD3">
        <w:rPr>
          <w:rFonts w:ascii="Times New Roman" w:hAnsi="Times New Roman" w:cs="Times New Roman"/>
          <w:sz w:val="28"/>
          <w:szCs w:val="28"/>
          <w:lang w:val="ru-RU"/>
        </w:rPr>
        <w:t xml:space="preserve"> учебник для студентов высших учебных заведений / В. М. </w:t>
      </w:r>
      <w:proofErr w:type="spellStart"/>
      <w:r w:rsidRPr="00A84FD3">
        <w:rPr>
          <w:rFonts w:ascii="Times New Roman" w:hAnsi="Times New Roman" w:cs="Times New Roman"/>
          <w:sz w:val="28"/>
          <w:szCs w:val="28"/>
          <w:lang w:val="ru-RU"/>
        </w:rPr>
        <w:t>Корягин</w:t>
      </w:r>
      <w:proofErr w:type="spellEnd"/>
      <w:r w:rsidRPr="00A84FD3">
        <w:rPr>
          <w:rFonts w:ascii="Times New Roman" w:hAnsi="Times New Roman" w:cs="Times New Roman"/>
          <w:sz w:val="28"/>
          <w:szCs w:val="28"/>
          <w:lang w:val="ru-RU"/>
        </w:rPr>
        <w:t xml:space="preserve">. – </w:t>
      </w:r>
      <w:proofErr w:type="gramStart"/>
      <w:r w:rsidRPr="00A84FD3">
        <w:rPr>
          <w:rFonts w:ascii="Times New Roman" w:hAnsi="Times New Roman" w:cs="Times New Roman"/>
          <w:sz w:val="28"/>
          <w:szCs w:val="28"/>
          <w:lang w:val="ru-RU"/>
        </w:rPr>
        <w:t>Москва :</w:t>
      </w:r>
      <w:proofErr w:type="gramEnd"/>
      <w:r w:rsidRPr="00A84FD3">
        <w:rPr>
          <w:rFonts w:ascii="Times New Roman" w:hAnsi="Times New Roman" w:cs="Times New Roman"/>
          <w:sz w:val="28"/>
          <w:szCs w:val="28"/>
          <w:lang w:val="ru-RU"/>
        </w:rPr>
        <w:t xml:space="preserve"> Спорт, 2017. – 512 с.</w:t>
      </w:r>
    </w:p>
    <w:p w14:paraId="73D65CF0" w14:textId="77777777" w:rsidR="00A84FD3" w:rsidRPr="00A84FD3" w:rsidRDefault="00A84FD3" w:rsidP="00F13FBB">
      <w:pPr>
        <w:pStyle w:val="a4"/>
        <w:numPr>
          <w:ilvl w:val="0"/>
          <w:numId w:val="1"/>
        </w:numPr>
        <w:spacing w:line="360" w:lineRule="auto"/>
        <w:ind w:left="0" w:firstLine="709"/>
        <w:jc w:val="both"/>
        <w:rPr>
          <w:rFonts w:ascii="Times New Roman" w:hAnsi="Times New Roman" w:cs="Times New Roman"/>
          <w:sz w:val="28"/>
          <w:szCs w:val="28"/>
          <w:lang w:val="ru-RU"/>
        </w:rPr>
      </w:pPr>
      <w:proofErr w:type="spellStart"/>
      <w:r w:rsidRPr="00A84FD3">
        <w:rPr>
          <w:rFonts w:ascii="Times New Roman" w:eastAsia="Times New Roman" w:hAnsi="Times New Roman" w:cs="Times New Roman"/>
          <w:color w:val="292929"/>
          <w:sz w:val="28"/>
          <w:szCs w:val="28"/>
          <w:lang w:val="ru-RU" w:eastAsia="ru-RU"/>
        </w:rPr>
        <w:t>Курамшин</w:t>
      </w:r>
      <w:proofErr w:type="spellEnd"/>
      <w:r w:rsidRPr="00A84FD3">
        <w:rPr>
          <w:rFonts w:ascii="Times New Roman" w:eastAsia="Times New Roman" w:hAnsi="Times New Roman" w:cs="Times New Roman"/>
          <w:color w:val="292929"/>
          <w:sz w:val="28"/>
          <w:szCs w:val="28"/>
          <w:lang w:val="ru-RU" w:eastAsia="ru-RU"/>
        </w:rPr>
        <w:t xml:space="preserve">, Ю. Ф. Теория и методика физической </w:t>
      </w:r>
      <w:proofErr w:type="gramStart"/>
      <w:r w:rsidRPr="00A84FD3">
        <w:rPr>
          <w:rFonts w:ascii="Times New Roman" w:eastAsia="Times New Roman" w:hAnsi="Times New Roman" w:cs="Times New Roman"/>
          <w:color w:val="292929"/>
          <w:sz w:val="28"/>
          <w:szCs w:val="28"/>
          <w:lang w:val="ru-RU" w:eastAsia="ru-RU"/>
        </w:rPr>
        <w:t>культуры :</w:t>
      </w:r>
      <w:proofErr w:type="gramEnd"/>
      <w:r w:rsidRPr="00A84FD3">
        <w:rPr>
          <w:rFonts w:ascii="Times New Roman" w:eastAsia="Times New Roman" w:hAnsi="Times New Roman" w:cs="Times New Roman"/>
          <w:color w:val="292929"/>
          <w:sz w:val="28"/>
          <w:szCs w:val="28"/>
          <w:lang w:val="ru-RU" w:eastAsia="ru-RU"/>
        </w:rPr>
        <w:t xml:space="preserve"> учебник / Ю. Ф. </w:t>
      </w:r>
      <w:proofErr w:type="spellStart"/>
      <w:r w:rsidRPr="00A84FD3">
        <w:rPr>
          <w:rFonts w:ascii="Times New Roman" w:eastAsia="Times New Roman" w:hAnsi="Times New Roman" w:cs="Times New Roman"/>
          <w:color w:val="292929"/>
          <w:sz w:val="28"/>
          <w:szCs w:val="28"/>
          <w:lang w:val="ru-RU" w:eastAsia="ru-RU"/>
        </w:rPr>
        <w:t>Курамшин</w:t>
      </w:r>
      <w:proofErr w:type="spellEnd"/>
      <w:r w:rsidRPr="00A84FD3">
        <w:rPr>
          <w:rFonts w:ascii="Times New Roman" w:eastAsia="Times New Roman" w:hAnsi="Times New Roman" w:cs="Times New Roman"/>
          <w:color w:val="292929"/>
          <w:sz w:val="28"/>
          <w:szCs w:val="28"/>
          <w:lang w:val="ru-RU" w:eastAsia="ru-RU"/>
        </w:rPr>
        <w:t xml:space="preserve">. – 4-е изд., стер. – </w:t>
      </w:r>
      <w:proofErr w:type="gramStart"/>
      <w:r w:rsidRPr="00A84FD3">
        <w:rPr>
          <w:rFonts w:ascii="Times New Roman" w:eastAsia="Times New Roman" w:hAnsi="Times New Roman" w:cs="Times New Roman"/>
          <w:color w:val="292929"/>
          <w:sz w:val="28"/>
          <w:szCs w:val="28"/>
          <w:lang w:val="ru-RU" w:eastAsia="ru-RU"/>
        </w:rPr>
        <w:t>Москва :</w:t>
      </w:r>
      <w:proofErr w:type="gramEnd"/>
      <w:r w:rsidRPr="00A84FD3">
        <w:rPr>
          <w:rFonts w:ascii="Times New Roman" w:eastAsia="Times New Roman" w:hAnsi="Times New Roman" w:cs="Times New Roman"/>
          <w:color w:val="292929"/>
          <w:sz w:val="28"/>
          <w:szCs w:val="28"/>
          <w:lang w:val="ru-RU" w:eastAsia="ru-RU"/>
        </w:rPr>
        <w:t xml:space="preserve"> Советский спорт, 2010. – 464 с.</w:t>
      </w:r>
    </w:p>
    <w:p w14:paraId="01B84B91" w14:textId="77777777" w:rsidR="00A84FD3" w:rsidRPr="00A84FD3" w:rsidRDefault="00A84FD3" w:rsidP="00F13FBB">
      <w:pPr>
        <w:pStyle w:val="a4"/>
        <w:numPr>
          <w:ilvl w:val="0"/>
          <w:numId w:val="1"/>
        </w:numPr>
        <w:spacing w:line="360" w:lineRule="auto"/>
        <w:ind w:left="0" w:firstLine="709"/>
        <w:jc w:val="both"/>
        <w:rPr>
          <w:rFonts w:ascii="Times New Roman" w:eastAsia="Times New Roman" w:hAnsi="Times New Roman" w:cs="Times New Roman"/>
          <w:color w:val="292929"/>
          <w:sz w:val="28"/>
          <w:szCs w:val="28"/>
          <w:lang w:val="ru-RU" w:eastAsia="ru-RU"/>
        </w:rPr>
      </w:pPr>
      <w:r w:rsidRPr="00A84FD3">
        <w:rPr>
          <w:rFonts w:ascii="Times New Roman" w:eastAsia="Times New Roman" w:hAnsi="Times New Roman" w:cs="Times New Roman"/>
          <w:color w:val="292929"/>
          <w:sz w:val="28"/>
          <w:szCs w:val="28"/>
          <w:lang w:val="ru-RU" w:eastAsia="ru-RU"/>
        </w:rPr>
        <w:t>Кучкин, С. Н. Методы оценки адаптации в спортивной медицине / С. Н. Кучкин, Р. А. Ахметов // Вестник спортивной медицины России. - 2014. - № 1. - С. 15-20.</w:t>
      </w:r>
    </w:p>
    <w:p w14:paraId="1637AE34" w14:textId="77777777" w:rsidR="00A84FD3" w:rsidRDefault="00A84FD3" w:rsidP="00F13FBB">
      <w:pPr>
        <w:pStyle w:val="a4"/>
        <w:numPr>
          <w:ilvl w:val="0"/>
          <w:numId w:val="1"/>
        </w:numPr>
        <w:spacing w:line="360" w:lineRule="auto"/>
        <w:ind w:left="0" w:firstLine="709"/>
        <w:jc w:val="both"/>
        <w:rPr>
          <w:rFonts w:ascii="Times New Roman" w:hAnsi="Times New Roman" w:cs="Times New Roman"/>
          <w:sz w:val="28"/>
          <w:szCs w:val="28"/>
          <w:lang w:val="ru-RU"/>
        </w:rPr>
      </w:pPr>
      <w:r w:rsidRPr="00B820EA">
        <w:rPr>
          <w:rFonts w:ascii="Times New Roman" w:hAnsi="Times New Roman" w:cs="Times New Roman"/>
          <w:sz w:val="28"/>
          <w:szCs w:val="28"/>
          <w:lang w:val="ru-RU"/>
        </w:rPr>
        <w:t xml:space="preserve">Марков К.К. </w:t>
      </w:r>
      <w:proofErr w:type="spellStart"/>
      <w:r w:rsidRPr="00B820EA">
        <w:rPr>
          <w:rFonts w:ascii="Times New Roman" w:hAnsi="Times New Roman" w:cs="Times New Roman"/>
          <w:sz w:val="28"/>
          <w:szCs w:val="28"/>
          <w:lang w:val="ru-RU"/>
        </w:rPr>
        <w:t>Вадутов</w:t>
      </w:r>
      <w:proofErr w:type="spellEnd"/>
      <w:r w:rsidRPr="00B820EA">
        <w:rPr>
          <w:rFonts w:ascii="Times New Roman" w:hAnsi="Times New Roman" w:cs="Times New Roman"/>
          <w:sz w:val="28"/>
          <w:szCs w:val="28"/>
          <w:lang w:val="ru-RU"/>
        </w:rPr>
        <w:t xml:space="preserve"> Р.Г. Курс лекций для студентов. </w:t>
      </w:r>
      <w:r w:rsidRPr="00A84FD3">
        <w:rPr>
          <w:rFonts w:ascii="Times New Roman" w:hAnsi="Times New Roman" w:cs="Times New Roman"/>
          <w:sz w:val="28"/>
          <w:szCs w:val="28"/>
          <w:lang w:val="ru-RU"/>
        </w:rPr>
        <w:t>Иркутск 1996.</w:t>
      </w:r>
    </w:p>
    <w:p w14:paraId="7122C107" w14:textId="77777777" w:rsidR="00A84FD3" w:rsidRPr="00B820EA" w:rsidRDefault="00A84FD3" w:rsidP="00F13FBB">
      <w:pPr>
        <w:pStyle w:val="a4"/>
        <w:numPr>
          <w:ilvl w:val="0"/>
          <w:numId w:val="1"/>
        </w:numPr>
        <w:spacing w:line="360" w:lineRule="auto"/>
        <w:ind w:left="0" w:firstLine="709"/>
        <w:jc w:val="both"/>
        <w:rPr>
          <w:rFonts w:ascii="Times New Roman" w:hAnsi="Times New Roman" w:cs="Times New Roman"/>
          <w:sz w:val="28"/>
          <w:szCs w:val="28"/>
          <w:lang w:val="ru-RU"/>
        </w:rPr>
      </w:pPr>
      <w:r w:rsidRPr="00A84FD3">
        <w:rPr>
          <w:rFonts w:ascii="Times New Roman" w:hAnsi="Times New Roman" w:cs="Times New Roman"/>
          <w:sz w:val="28"/>
          <w:szCs w:val="28"/>
          <w:lang w:val="ru-RU"/>
        </w:rPr>
        <w:t xml:space="preserve">Платонов, В. Н. Общая теория подготовки спортсменов в олимпийском спорте / В. Н. Платонов. – </w:t>
      </w:r>
      <w:proofErr w:type="gramStart"/>
      <w:r w:rsidRPr="00A84FD3">
        <w:rPr>
          <w:rFonts w:ascii="Times New Roman" w:hAnsi="Times New Roman" w:cs="Times New Roman"/>
          <w:sz w:val="28"/>
          <w:szCs w:val="28"/>
          <w:lang w:val="ru-RU"/>
        </w:rPr>
        <w:t>Киев :</w:t>
      </w:r>
      <w:proofErr w:type="gramEnd"/>
      <w:r w:rsidRPr="00A84FD3">
        <w:rPr>
          <w:rFonts w:ascii="Times New Roman" w:hAnsi="Times New Roman" w:cs="Times New Roman"/>
          <w:sz w:val="28"/>
          <w:szCs w:val="28"/>
          <w:lang w:val="ru-RU"/>
        </w:rPr>
        <w:t xml:space="preserve"> Олимпийская литература, 2015. – 584 с.</w:t>
      </w:r>
    </w:p>
    <w:p w14:paraId="5D542CF7" w14:textId="77777777" w:rsidR="00A84FD3" w:rsidRDefault="00A84FD3" w:rsidP="00F13FBB">
      <w:pPr>
        <w:pStyle w:val="a4"/>
        <w:numPr>
          <w:ilvl w:val="0"/>
          <w:numId w:val="1"/>
        </w:numPr>
        <w:spacing w:line="360" w:lineRule="auto"/>
        <w:ind w:left="0" w:firstLine="709"/>
        <w:jc w:val="both"/>
        <w:rPr>
          <w:rFonts w:ascii="Times New Roman" w:hAnsi="Times New Roman" w:cs="Times New Roman"/>
          <w:sz w:val="28"/>
          <w:szCs w:val="28"/>
          <w:lang w:val="ru-RU"/>
        </w:rPr>
      </w:pPr>
      <w:r w:rsidRPr="00B820EA">
        <w:rPr>
          <w:rFonts w:ascii="Times New Roman" w:hAnsi="Times New Roman" w:cs="Times New Roman"/>
          <w:sz w:val="28"/>
          <w:szCs w:val="28"/>
          <w:lang w:val="ru-RU"/>
        </w:rPr>
        <w:t xml:space="preserve">Смирнов, В.М. Физиология физического воспитания и спорта: учебник для студентов вузов / В.М. Смирнов, В.И. Дубровский. – М.: </w:t>
      </w:r>
      <w:proofErr w:type="spellStart"/>
      <w:r w:rsidRPr="00B820EA">
        <w:rPr>
          <w:rFonts w:ascii="Times New Roman" w:hAnsi="Times New Roman" w:cs="Times New Roman"/>
          <w:sz w:val="28"/>
          <w:szCs w:val="28"/>
          <w:lang w:val="ru-RU"/>
        </w:rPr>
        <w:t>Владос</w:t>
      </w:r>
      <w:proofErr w:type="spellEnd"/>
      <w:r w:rsidRPr="00B820EA">
        <w:rPr>
          <w:rFonts w:ascii="Times New Roman" w:hAnsi="Times New Roman" w:cs="Times New Roman"/>
          <w:sz w:val="28"/>
          <w:szCs w:val="28"/>
          <w:lang w:val="ru-RU"/>
        </w:rPr>
        <w:t>-Пресс, 2002. – 608 с.</w:t>
      </w:r>
    </w:p>
    <w:p w14:paraId="014DF0A7" w14:textId="77777777" w:rsidR="00A84FD3" w:rsidRDefault="00A84FD3" w:rsidP="00F13FBB">
      <w:pPr>
        <w:pStyle w:val="a4"/>
        <w:numPr>
          <w:ilvl w:val="0"/>
          <w:numId w:val="1"/>
        </w:numPr>
        <w:spacing w:line="360" w:lineRule="auto"/>
        <w:ind w:left="0" w:firstLine="709"/>
        <w:jc w:val="both"/>
        <w:rPr>
          <w:rFonts w:ascii="Times New Roman" w:hAnsi="Times New Roman" w:cs="Times New Roman"/>
          <w:sz w:val="28"/>
          <w:szCs w:val="28"/>
          <w:lang w:val="ru-RU"/>
        </w:rPr>
      </w:pPr>
      <w:proofErr w:type="spellStart"/>
      <w:r w:rsidRPr="00B820EA">
        <w:rPr>
          <w:rFonts w:ascii="Times New Roman" w:hAnsi="Times New Roman" w:cs="Times New Roman"/>
          <w:sz w:val="28"/>
          <w:szCs w:val="28"/>
          <w:lang w:val="ru-RU"/>
        </w:rPr>
        <w:t>Уилмор</w:t>
      </w:r>
      <w:proofErr w:type="spellEnd"/>
      <w:r w:rsidRPr="00B820EA">
        <w:rPr>
          <w:rFonts w:ascii="Times New Roman" w:hAnsi="Times New Roman" w:cs="Times New Roman"/>
          <w:sz w:val="28"/>
          <w:szCs w:val="28"/>
          <w:lang w:val="ru-RU"/>
        </w:rPr>
        <w:t xml:space="preserve">, </w:t>
      </w:r>
      <w:proofErr w:type="spellStart"/>
      <w:r w:rsidRPr="00B820EA">
        <w:rPr>
          <w:rFonts w:ascii="Times New Roman" w:hAnsi="Times New Roman" w:cs="Times New Roman"/>
          <w:sz w:val="28"/>
          <w:szCs w:val="28"/>
          <w:lang w:val="ru-RU"/>
        </w:rPr>
        <w:t>Дж.Х</w:t>
      </w:r>
      <w:proofErr w:type="spellEnd"/>
      <w:r w:rsidRPr="00B820EA">
        <w:rPr>
          <w:rFonts w:ascii="Times New Roman" w:hAnsi="Times New Roman" w:cs="Times New Roman"/>
          <w:sz w:val="28"/>
          <w:szCs w:val="28"/>
          <w:lang w:val="ru-RU"/>
        </w:rPr>
        <w:t xml:space="preserve">. Физиология спорта и двигательной активности / </w:t>
      </w:r>
      <w:proofErr w:type="spellStart"/>
      <w:r w:rsidRPr="00B820EA">
        <w:rPr>
          <w:rFonts w:ascii="Times New Roman" w:hAnsi="Times New Roman" w:cs="Times New Roman"/>
          <w:sz w:val="28"/>
          <w:szCs w:val="28"/>
          <w:lang w:val="ru-RU"/>
        </w:rPr>
        <w:t>Дж.Х</w:t>
      </w:r>
      <w:proofErr w:type="spellEnd"/>
      <w:r w:rsidRPr="00B820EA">
        <w:rPr>
          <w:rFonts w:ascii="Times New Roman" w:hAnsi="Times New Roman" w:cs="Times New Roman"/>
          <w:sz w:val="28"/>
          <w:szCs w:val="28"/>
          <w:lang w:val="ru-RU"/>
        </w:rPr>
        <w:t xml:space="preserve">. </w:t>
      </w:r>
      <w:proofErr w:type="spellStart"/>
      <w:r w:rsidRPr="00B820EA">
        <w:rPr>
          <w:rFonts w:ascii="Times New Roman" w:hAnsi="Times New Roman" w:cs="Times New Roman"/>
          <w:sz w:val="28"/>
          <w:szCs w:val="28"/>
          <w:lang w:val="ru-RU"/>
        </w:rPr>
        <w:t>Уилмор</w:t>
      </w:r>
      <w:proofErr w:type="spellEnd"/>
      <w:r w:rsidRPr="00B820EA">
        <w:rPr>
          <w:rFonts w:ascii="Times New Roman" w:hAnsi="Times New Roman" w:cs="Times New Roman"/>
          <w:sz w:val="28"/>
          <w:szCs w:val="28"/>
          <w:lang w:val="ru-RU"/>
        </w:rPr>
        <w:t xml:space="preserve">, Д.Л. </w:t>
      </w:r>
      <w:proofErr w:type="spellStart"/>
      <w:r w:rsidRPr="00B820EA">
        <w:rPr>
          <w:rFonts w:ascii="Times New Roman" w:hAnsi="Times New Roman" w:cs="Times New Roman"/>
          <w:sz w:val="28"/>
          <w:szCs w:val="28"/>
          <w:lang w:val="ru-RU"/>
        </w:rPr>
        <w:t>Костилл</w:t>
      </w:r>
      <w:proofErr w:type="spellEnd"/>
      <w:r w:rsidRPr="00B820EA">
        <w:rPr>
          <w:rFonts w:ascii="Times New Roman" w:hAnsi="Times New Roman" w:cs="Times New Roman"/>
          <w:sz w:val="28"/>
          <w:szCs w:val="28"/>
          <w:lang w:val="ru-RU"/>
        </w:rPr>
        <w:t>. – Киев: Олимпийская литература, 2003. – 680 с.</w:t>
      </w:r>
    </w:p>
    <w:p w14:paraId="7493ECCD" w14:textId="77777777" w:rsidR="00D42B1D" w:rsidRPr="00B820EA" w:rsidRDefault="00D42B1D" w:rsidP="00596D7B">
      <w:pPr>
        <w:spacing w:line="360" w:lineRule="auto"/>
        <w:ind w:firstLine="709"/>
        <w:jc w:val="both"/>
        <w:rPr>
          <w:rFonts w:ascii="Times New Roman" w:hAnsi="Times New Roman" w:cs="Times New Roman"/>
          <w:sz w:val="28"/>
          <w:szCs w:val="28"/>
          <w:lang w:val="ru-RU"/>
        </w:rPr>
      </w:pPr>
    </w:p>
    <w:p w14:paraId="0C95BC57" w14:textId="0741CEE7" w:rsidR="0058134D" w:rsidRPr="0058134D" w:rsidRDefault="0058134D" w:rsidP="0058134D">
      <w:pPr>
        <w:spacing w:line="360" w:lineRule="auto"/>
        <w:ind w:firstLine="709"/>
        <w:jc w:val="center"/>
        <w:rPr>
          <w:rFonts w:ascii="Times New Roman" w:hAnsi="Times New Roman" w:cs="Times New Roman"/>
          <w:b/>
          <w:sz w:val="28"/>
          <w:szCs w:val="28"/>
        </w:rPr>
      </w:pPr>
      <w:r w:rsidRPr="0058134D">
        <w:rPr>
          <w:rFonts w:ascii="Times New Roman" w:hAnsi="Times New Roman" w:cs="Times New Roman"/>
          <w:b/>
          <w:sz w:val="28"/>
          <w:szCs w:val="28"/>
        </w:rPr>
        <w:t>TYPES OF PHYSICAL ACTIVITY, THEIR INTENSITY</w:t>
      </w:r>
    </w:p>
    <w:p w14:paraId="67670ABA" w14:textId="77777777" w:rsidR="0058134D" w:rsidRPr="0058134D" w:rsidRDefault="0058134D" w:rsidP="0058134D">
      <w:pPr>
        <w:spacing w:line="360" w:lineRule="auto"/>
        <w:ind w:firstLine="709"/>
        <w:jc w:val="center"/>
        <w:rPr>
          <w:rFonts w:ascii="Times New Roman" w:hAnsi="Times New Roman" w:cs="Times New Roman"/>
          <w:sz w:val="28"/>
          <w:szCs w:val="28"/>
        </w:rPr>
      </w:pPr>
      <w:r w:rsidRPr="0058134D">
        <w:rPr>
          <w:rFonts w:ascii="Times New Roman" w:hAnsi="Times New Roman" w:cs="Times New Roman"/>
          <w:sz w:val="28"/>
          <w:szCs w:val="28"/>
        </w:rPr>
        <w:t xml:space="preserve">O.V. </w:t>
      </w:r>
      <w:proofErr w:type="spellStart"/>
      <w:r w:rsidRPr="0058134D">
        <w:rPr>
          <w:rFonts w:ascii="Times New Roman" w:hAnsi="Times New Roman" w:cs="Times New Roman"/>
          <w:sz w:val="28"/>
          <w:szCs w:val="28"/>
        </w:rPr>
        <w:t>Kurchenkova</w:t>
      </w:r>
      <w:proofErr w:type="spellEnd"/>
      <w:r w:rsidRPr="0058134D">
        <w:rPr>
          <w:rFonts w:ascii="Times New Roman" w:hAnsi="Times New Roman" w:cs="Times New Roman"/>
          <w:sz w:val="28"/>
          <w:szCs w:val="28"/>
        </w:rPr>
        <w:t>, teacher</w:t>
      </w:r>
    </w:p>
    <w:p w14:paraId="77137974" w14:textId="02AB1ACF" w:rsidR="0058134D" w:rsidRPr="0058134D" w:rsidRDefault="0058134D" w:rsidP="0058134D">
      <w:pPr>
        <w:spacing w:line="360" w:lineRule="auto"/>
        <w:ind w:firstLine="709"/>
        <w:jc w:val="center"/>
        <w:rPr>
          <w:rFonts w:ascii="Times New Roman" w:hAnsi="Times New Roman" w:cs="Times New Roman"/>
          <w:sz w:val="28"/>
          <w:szCs w:val="28"/>
        </w:rPr>
      </w:pPr>
      <w:r w:rsidRPr="0058134D">
        <w:rPr>
          <w:rFonts w:ascii="Times New Roman" w:hAnsi="Times New Roman" w:cs="Times New Roman"/>
          <w:sz w:val="28"/>
          <w:szCs w:val="28"/>
        </w:rPr>
        <w:t>Tolyatti Polytechnic College, Tolyatti</w:t>
      </w:r>
    </w:p>
    <w:p w14:paraId="412748F5" w14:textId="77777777" w:rsidR="0058134D" w:rsidRPr="0058134D" w:rsidRDefault="0058134D" w:rsidP="0058134D">
      <w:pPr>
        <w:spacing w:line="360" w:lineRule="auto"/>
        <w:ind w:firstLine="709"/>
        <w:jc w:val="center"/>
        <w:rPr>
          <w:rFonts w:ascii="Times New Roman" w:hAnsi="Times New Roman" w:cs="Times New Roman"/>
          <w:sz w:val="28"/>
          <w:szCs w:val="28"/>
        </w:rPr>
      </w:pPr>
      <w:r w:rsidRPr="0058134D">
        <w:rPr>
          <w:rFonts w:ascii="Times New Roman" w:hAnsi="Times New Roman" w:cs="Times New Roman"/>
          <w:sz w:val="28"/>
          <w:szCs w:val="28"/>
        </w:rPr>
        <w:t>(Russia)</w:t>
      </w:r>
    </w:p>
    <w:p w14:paraId="1B26B58C" w14:textId="77777777" w:rsidR="0058134D" w:rsidRPr="0058134D" w:rsidRDefault="0058134D" w:rsidP="0058134D">
      <w:pPr>
        <w:spacing w:line="360" w:lineRule="auto"/>
        <w:ind w:firstLine="709"/>
        <w:jc w:val="both"/>
        <w:rPr>
          <w:rFonts w:ascii="Times New Roman" w:hAnsi="Times New Roman" w:cs="Times New Roman"/>
          <w:sz w:val="28"/>
          <w:szCs w:val="28"/>
        </w:rPr>
      </w:pPr>
    </w:p>
    <w:p w14:paraId="370F8DD5" w14:textId="77777777" w:rsidR="0058134D" w:rsidRPr="0058134D" w:rsidRDefault="0058134D" w:rsidP="0058134D">
      <w:pPr>
        <w:spacing w:line="360" w:lineRule="auto"/>
        <w:ind w:firstLine="709"/>
        <w:jc w:val="both"/>
        <w:rPr>
          <w:rFonts w:ascii="Times New Roman" w:hAnsi="Times New Roman" w:cs="Times New Roman"/>
          <w:sz w:val="28"/>
          <w:szCs w:val="28"/>
        </w:rPr>
      </w:pPr>
      <w:r w:rsidRPr="0058134D">
        <w:rPr>
          <w:rFonts w:ascii="Times New Roman" w:hAnsi="Times New Roman" w:cs="Times New Roman"/>
          <w:sz w:val="28"/>
          <w:szCs w:val="28"/>
        </w:rPr>
        <w:t>Keywords: physical activity; intensity; adaptation of the human body; effects.</w:t>
      </w:r>
    </w:p>
    <w:p w14:paraId="07E2CDAB" w14:textId="77777777" w:rsidR="006974F4" w:rsidRDefault="0058134D" w:rsidP="0058134D">
      <w:pPr>
        <w:spacing w:line="360" w:lineRule="auto"/>
        <w:ind w:firstLine="709"/>
        <w:jc w:val="both"/>
        <w:rPr>
          <w:rFonts w:ascii="Times New Roman" w:hAnsi="Times New Roman" w:cs="Times New Roman"/>
          <w:sz w:val="28"/>
          <w:szCs w:val="28"/>
        </w:rPr>
      </w:pPr>
      <w:r w:rsidRPr="0058134D">
        <w:rPr>
          <w:rFonts w:ascii="Times New Roman" w:hAnsi="Times New Roman" w:cs="Times New Roman"/>
          <w:sz w:val="28"/>
          <w:szCs w:val="28"/>
        </w:rPr>
        <w:t>Abstract: This article discusses the parameters and types of physical activity and their intensity. Adaptations of the human body are revealed, training effects are determined.</w:t>
      </w:r>
      <w:r w:rsidR="000F6AF2" w:rsidRPr="0058134D">
        <w:rPr>
          <w:rFonts w:ascii="Times New Roman" w:hAnsi="Times New Roman" w:cs="Times New Roman"/>
          <w:sz w:val="28"/>
          <w:szCs w:val="28"/>
        </w:rPr>
        <w:t xml:space="preserve">  </w:t>
      </w:r>
    </w:p>
    <w:p w14:paraId="3F604926" w14:textId="77777777" w:rsidR="006974F4" w:rsidRDefault="006974F4" w:rsidP="0058134D">
      <w:pPr>
        <w:spacing w:line="360" w:lineRule="auto"/>
        <w:ind w:firstLine="709"/>
        <w:jc w:val="both"/>
        <w:rPr>
          <w:rFonts w:ascii="Times New Roman" w:hAnsi="Times New Roman" w:cs="Times New Roman"/>
          <w:sz w:val="28"/>
          <w:szCs w:val="28"/>
        </w:rPr>
      </w:pPr>
    </w:p>
    <w:p w14:paraId="6CA8E9F1" w14:textId="77777777" w:rsidR="006974F4" w:rsidRPr="0045572A" w:rsidRDefault="006974F4" w:rsidP="0045572A">
      <w:pPr>
        <w:spacing w:line="360" w:lineRule="auto"/>
        <w:ind w:firstLine="709"/>
        <w:jc w:val="both"/>
        <w:rPr>
          <w:rFonts w:ascii="Times New Roman" w:hAnsi="Times New Roman" w:cs="Times New Roman"/>
          <w:color w:val="000000"/>
          <w:sz w:val="28"/>
          <w:szCs w:val="28"/>
        </w:rPr>
      </w:pPr>
      <w:r w:rsidRPr="0045572A">
        <w:rPr>
          <w:rFonts w:ascii="Times New Roman" w:hAnsi="Times New Roman" w:cs="Times New Roman"/>
          <w:color w:val="000000"/>
          <w:sz w:val="28"/>
          <w:szCs w:val="28"/>
        </w:rPr>
        <w:t>Systematic physical education leads to the adaptation of the human body to the physical work performed. Adaptation is based on changes in muscle tissues and various organs as a result of training. All these changes determine the training effects. They help to improve a variety of body functions and increase physical fitness.</w:t>
      </w:r>
    </w:p>
    <w:p w14:paraId="607046F5" w14:textId="77777777" w:rsidR="006974F4" w:rsidRPr="0045572A" w:rsidRDefault="006974F4" w:rsidP="0045572A">
      <w:pPr>
        <w:spacing w:line="360" w:lineRule="auto"/>
        <w:ind w:firstLine="709"/>
        <w:jc w:val="both"/>
        <w:rPr>
          <w:rFonts w:ascii="Times New Roman" w:hAnsi="Times New Roman" w:cs="Times New Roman"/>
          <w:sz w:val="28"/>
          <w:szCs w:val="28"/>
        </w:rPr>
      </w:pPr>
      <w:r w:rsidRPr="0045572A">
        <w:rPr>
          <w:rFonts w:ascii="Times New Roman" w:hAnsi="Times New Roman" w:cs="Times New Roman"/>
          <w:color w:val="000000"/>
          <w:sz w:val="28"/>
          <w:szCs w:val="28"/>
        </w:rPr>
        <w:t>When analyzing the factors determining the physical training effects of exercises, the following aspects can be distinguished:</w:t>
      </w:r>
      <w:r w:rsidR="000F6AF2" w:rsidRPr="0045572A">
        <w:rPr>
          <w:rFonts w:ascii="Times New Roman" w:hAnsi="Times New Roman" w:cs="Times New Roman"/>
          <w:sz w:val="28"/>
          <w:szCs w:val="28"/>
        </w:rPr>
        <w:t xml:space="preserve"> </w:t>
      </w:r>
    </w:p>
    <w:p w14:paraId="2C008A43" w14:textId="13B829F7" w:rsidR="006974F4" w:rsidRPr="0045572A" w:rsidRDefault="006974F4" w:rsidP="0045572A">
      <w:pPr>
        <w:spacing w:line="360" w:lineRule="auto"/>
        <w:ind w:firstLine="709"/>
        <w:jc w:val="both"/>
        <w:rPr>
          <w:rFonts w:ascii="Times New Roman" w:hAnsi="Times New Roman" w:cs="Times New Roman"/>
          <w:color w:val="000000"/>
          <w:sz w:val="28"/>
          <w:szCs w:val="28"/>
        </w:rPr>
      </w:pPr>
      <w:r w:rsidRPr="0045572A">
        <w:rPr>
          <w:rFonts w:ascii="Times New Roman" w:hAnsi="Times New Roman" w:cs="Times New Roman"/>
          <w:color w:val="000000"/>
          <w:sz w:val="28"/>
          <w:szCs w:val="28"/>
        </w:rPr>
        <w:t xml:space="preserve">·functional effects of training; </w:t>
      </w:r>
    </w:p>
    <w:p w14:paraId="3C6913FA" w14:textId="77777777" w:rsidR="006974F4" w:rsidRPr="0045572A" w:rsidRDefault="006974F4" w:rsidP="0045572A">
      <w:pPr>
        <w:spacing w:line="360" w:lineRule="auto"/>
        <w:ind w:firstLine="709"/>
        <w:jc w:val="both"/>
        <w:rPr>
          <w:rFonts w:ascii="Times New Roman" w:hAnsi="Times New Roman" w:cs="Times New Roman"/>
          <w:color w:val="000000"/>
          <w:sz w:val="28"/>
          <w:szCs w:val="28"/>
        </w:rPr>
      </w:pPr>
      <w:r w:rsidRPr="0045572A">
        <w:rPr>
          <w:rFonts w:ascii="Times New Roman" w:hAnsi="Times New Roman" w:cs="Times New Roman"/>
          <w:color w:val="000000"/>
          <w:sz w:val="28"/>
          <w:szCs w:val="28"/>
        </w:rPr>
        <w:t xml:space="preserve">· threshold, "critical" loads for the occurrence of training effects; </w:t>
      </w:r>
    </w:p>
    <w:p w14:paraId="2010FFE2" w14:textId="77777777" w:rsidR="006974F4" w:rsidRPr="0045572A" w:rsidRDefault="006974F4" w:rsidP="0045572A">
      <w:pPr>
        <w:spacing w:line="360" w:lineRule="auto"/>
        <w:ind w:firstLine="709"/>
        <w:jc w:val="both"/>
        <w:rPr>
          <w:rFonts w:ascii="Times New Roman" w:hAnsi="Times New Roman" w:cs="Times New Roman"/>
          <w:color w:val="000000"/>
          <w:sz w:val="28"/>
          <w:szCs w:val="28"/>
        </w:rPr>
      </w:pPr>
      <w:r w:rsidRPr="0045572A">
        <w:rPr>
          <w:rFonts w:ascii="Times New Roman" w:hAnsi="Times New Roman" w:cs="Times New Roman"/>
          <w:color w:val="000000"/>
          <w:sz w:val="28"/>
          <w:szCs w:val="28"/>
        </w:rPr>
        <w:t xml:space="preserve">· reversibility of training effects; </w:t>
      </w:r>
    </w:p>
    <w:p w14:paraId="61904805" w14:textId="77777777" w:rsidR="006974F4" w:rsidRPr="0045572A" w:rsidRDefault="006974F4" w:rsidP="0045572A">
      <w:pPr>
        <w:spacing w:line="360" w:lineRule="auto"/>
        <w:ind w:firstLine="709"/>
        <w:jc w:val="both"/>
        <w:rPr>
          <w:rFonts w:ascii="Times New Roman" w:hAnsi="Times New Roman" w:cs="Times New Roman"/>
          <w:color w:val="000000"/>
          <w:sz w:val="28"/>
          <w:szCs w:val="28"/>
        </w:rPr>
      </w:pPr>
      <w:r w:rsidRPr="0045572A">
        <w:rPr>
          <w:rFonts w:ascii="Times New Roman" w:hAnsi="Times New Roman" w:cs="Times New Roman"/>
          <w:color w:val="000000"/>
          <w:sz w:val="28"/>
          <w:szCs w:val="28"/>
        </w:rPr>
        <w:t xml:space="preserve">· specificity of training effects; </w:t>
      </w:r>
    </w:p>
    <w:p w14:paraId="4C4C61AD" w14:textId="47354476" w:rsidR="00D42B1D" w:rsidRPr="0045572A" w:rsidRDefault="006974F4" w:rsidP="0045572A">
      <w:pPr>
        <w:spacing w:line="360" w:lineRule="auto"/>
        <w:ind w:firstLine="709"/>
        <w:jc w:val="both"/>
        <w:rPr>
          <w:rFonts w:ascii="Times New Roman" w:hAnsi="Times New Roman" w:cs="Times New Roman"/>
          <w:sz w:val="28"/>
          <w:szCs w:val="28"/>
        </w:rPr>
      </w:pPr>
      <w:r w:rsidRPr="0045572A">
        <w:rPr>
          <w:rFonts w:ascii="Times New Roman" w:hAnsi="Times New Roman" w:cs="Times New Roman"/>
          <w:color w:val="000000"/>
          <w:sz w:val="28"/>
          <w:szCs w:val="28"/>
        </w:rPr>
        <w:t>· trainability, which determines the magnitude of the training effect;</w:t>
      </w:r>
      <w:r w:rsidR="000F6AF2" w:rsidRPr="0045572A">
        <w:rPr>
          <w:rFonts w:ascii="Times New Roman" w:hAnsi="Times New Roman" w:cs="Times New Roman"/>
          <w:sz w:val="28"/>
          <w:szCs w:val="28"/>
        </w:rPr>
        <w:t xml:space="preserve">       </w:t>
      </w:r>
    </w:p>
    <w:p w14:paraId="41214333" w14:textId="77777777" w:rsidR="006974F4" w:rsidRPr="0045572A" w:rsidRDefault="006974F4" w:rsidP="0045572A">
      <w:pPr>
        <w:spacing w:line="360" w:lineRule="auto"/>
        <w:ind w:firstLine="709"/>
        <w:jc w:val="both"/>
        <w:rPr>
          <w:rFonts w:ascii="Times New Roman" w:hAnsi="Times New Roman" w:cs="Times New Roman"/>
          <w:color w:val="000000"/>
          <w:sz w:val="28"/>
          <w:szCs w:val="28"/>
        </w:rPr>
      </w:pPr>
      <w:r w:rsidRPr="0045572A">
        <w:rPr>
          <w:rFonts w:ascii="Times New Roman" w:hAnsi="Times New Roman" w:cs="Times New Roman"/>
          <w:color w:val="000000"/>
          <w:sz w:val="28"/>
          <w:szCs w:val="28"/>
        </w:rPr>
        <w:t xml:space="preserve">The last two aspects are the most important in athletic training. </w:t>
      </w:r>
    </w:p>
    <w:p w14:paraId="5E99F0E1" w14:textId="2712F2CF" w:rsidR="00D42B1D" w:rsidRPr="0045572A" w:rsidRDefault="006974F4" w:rsidP="0045572A">
      <w:pPr>
        <w:spacing w:line="360" w:lineRule="auto"/>
        <w:ind w:firstLine="709"/>
        <w:jc w:val="both"/>
        <w:rPr>
          <w:rFonts w:ascii="Times New Roman" w:hAnsi="Times New Roman" w:cs="Times New Roman"/>
          <w:color w:val="000000"/>
          <w:sz w:val="28"/>
          <w:szCs w:val="28"/>
        </w:rPr>
      </w:pPr>
      <w:r w:rsidRPr="0045572A">
        <w:rPr>
          <w:rFonts w:ascii="Times New Roman" w:hAnsi="Times New Roman" w:cs="Times New Roman"/>
          <w:color w:val="000000"/>
          <w:sz w:val="28"/>
          <w:szCs w:val="28"/>
        </w:rPr>
        <w:t>Systematic performance of a certain kind of physical exercises causes the following main positive functional effects:</w:t>
      </w:r>
    </w:p>
    <w:p w14:paraId="6E3D2528" w14:textId="77777777" w:rsidR="006974F4" w:rsidRPr="0045572A" w:rsidRDefault="006974F4" w:rsidP="0045572A">
      <w:pPr>
        <w:spacing w:line="360" w:lineRule="auto"/>
        <w:ind w:firstLine="709"/>
        <w:jc w:val="both"/>
        <w:rPr>
          <w:rFonts w:ascii="Times New Roman" w:hAnsi="Times New Roman" w:cs="Times New Roman"/>
          <w:color w:val="000000"/>
          <w:sz w:val="28"/>
          <w:szCs w:val="28"/>
        </w:rPr>
      </w:pPr>
      <w:r w:rsidRPr="0045572A">
        <w:rPr>
          <w:rFonts w:ascii="Times New Roman" w:hAnsi="Times New Roman" w:cs="Times New Roman"/>
          <w:color w:val="000000"/>
          <w:sz w:val="28"/>
          <w:szCs w:val="28"/>
        </w:rPr>
        <w:t xml:space="preserve">· Strengthening the maximum functionality of the entire organization and its leading systems; </w:t>
      </w:r>
    </w:p>
    <w:p w14:paraId="1CF9A3F4" w14:textId="1C918A2F" w:rsidR="006974F4" w:rsidRPr="0045572A" w:rsidRDefault="006974F4" w:rsidP="0045572A">
      <w:pPr>
        <w:spacing w:line="360" w:lineRule="auto"/>
        <w:ind w:firstLine="709"/>
        <w:jc w:val="both"/>
        <w:rPr>
          <w:rFonts w:ascii="Times New Roman" w:hAnsi="Times New Roman" w:cs="Times New Roman"/>
          <w:color w:val="000000"/>
          <w:sz w:val="28"/>
          <w:szCs w:val="28"/>
        </w:rPr>
      </w:pPr>
      <w:r w:rsidRPr="0045572A">
        <w:rPr>
          <w:rFonts w:ascii="Times New Roman" w:hAnsi="Times New Roman" w:cs="Times New Roman"/>
          <w:color w:val="000000"/>
          <w:sz w:val="28"/>
          <w:szCs w:val="28"/>
        </w:rPr>
        <w:t>· Increasing the efficiency and effectiveness of the entire organization and its leading systems.</w:t>
      </w:r>
    </w:p>
    <w:p w14:paraId="7F5255F5" w14:textId="77777777" w:rsidR="006974F4" w:rsidRPr="0045572A" w:rsidRDefault="006974F4" w:rsidP="0045572A">
      <w:pPr>
        <w:spacing w:line="360" w:lineRule="auto"/>
        <w:ind w:firstLine="709"/>
        <w:jc w:val="both"/>
        <w:rPr>
          <w:rFonts w:ascii="Times New Roman" w:hAnsi="Times New Roman" w:cs="Times New Roman"/>
          <w:color w:val="000000"/>
          <w:sz w:val="28"/>
          <w:szCs w:val="28"/>
        </w:rPr>
      </w:pPr>
      <w:r w:rsidRPr="0045572A">
        <w:rPr>
          <w:rFonts w:ascii="Times New Roman" w:hAnsi="Times New Roman" w:cs="Times New Roman"/>
          <w:color w:val="000000"/>
          <w:sz w:val="28"/>
          <w:szCs w:val="28"/>
        </w:rPr>
        <w:lastRenderedPageBreak/>
        <w:t xml:space="preserve">The first effect is determined by an increase in the maximum values when performing marginal tests. They reflect the current maximum capabilities of the body, essential for this type of exercise. For example, the effect of endurance training is indicated by an increase in maximum oxygen absorption capacity, maximum oxygen consumption, and the duration of endurance muscle work. </w:t>
      </w:r>
    </w:p>
    <w:p w14:paraId="777CB8A6" w14:textId="2588775A" w:rsidR="006974F4" w:rsidRPr="006974F4" w:rsidRDefault="006974F4" w:rsidP="0045572A">
      <w:pPr>
        <w:spacing w:line="360" w:lineRule="auto"/>
        <w:ind w:firstLine="709"/>
        <w:jc w:val="both"/>
        <w:rPr>
          <w:rFonts w:ascii="Times New Roman" w:hAnsi="Times New Roman" w:cs="Times New Roman"/>
          <w:color w:val="000000"/>
          <w:sz w:val="28"/>
          <w:szCs w:val="28"/>
        </w:rPr>
      </w:pPr>
      <w:r w:rsidRPr="0045572A">
        <w:rPr>
          <w:rFonts w:ascii="Times New Roman" w:hAnsi="Times New Roman" w:cs="Times New Roman"/>
          <w:color w:val="000000"/>
          <w:sz w:val="28"/>
          <w:szCs w:val="28"/>
        </w:rPr>
        <w:t>The second effect is manifested in a decrease in functional shifts in the activity of other organs and systems of the body when performing certain work. So, when performing the same load, the trained and the untrained have lower rates for the latter. For a trained person, there will be lower functional changes in heart rate, respiration, or energy consumption.</w:t>
      </w:r>
    </w:p>
    <w:p w14:paraId="59EAAF4F" w14:textId="77777777" w:rsidR="006974F4" w:rsidRPr="0045572A" w:rsidRDefault="006974F4" w:rsidP="0045572A">
      <w:pPr>
        <w:shd w:val="clear" w:color="auto" w:fill="FFFFFF"/>
        <w:spacing w:line="360" w:lineRule="auto"/>
        <w:ind w:firstLine="709"/>
        <w:jc w:val="both"/>
        <w:rPr>
          <w:rFonts w:ascii="Times New Roman" w:eastAsia="Times New Roman" w:hAnsi="Times New Roman" w:cs="Times New Roman"/>
          <w:color w:val="000000"/>
          <w:sz w:val="28"/>
          <w:szCs w:val="28"/>
          <w:lang w:eastAsia="ru-RU"/>
        </w:rPr>
      </w:pPr>
      <w:r w:rsidRPr="006974F4">
        <w:rPr>
          <w:rFonts w:ascii="Times New Roman" w:eastAsia="Times New Roman" w:hAnsi="Times New Roman" w:cs="Times New Roman"/>
          <w:color w:val="000000"/>
          <w:sz w:val="28"/>
          <w:szCs w:val="28"/>
          <w:lang w:eastAsia="ru-RU"/>
        </w:rPr>
        <w:t xml:space="preserve">These positive effects are based on: </w:t>
      </w:r>
    </w:p>
    <w:p w14:paraId="0A53DAF2" w14:textId="77777777" w:rsidR="006974F4" w:rsidRPr="0045572A" w:rsidRDefault="006974F4" w:rsidP="0045572A">
      <w:pPr>
        <w:shd w:val="clear" w:color="auto" w:fill="FFFFFF"/>
        <w:spacing w:line="360" w:lineRule="auto"/>
        <w:ind w:firstLine="709"/>
        <w:jc w:val="both"/>
        <w:rPr>
          <w:rFonts w:ascii="Times New Roman" w:eastAsia="Times New Roman" w:hAnsi="Times New Roman" w:cs="Times New Roman"/>
          <w:color w:val="000000"/>
          <w:sz w:val="28"/>
          <w:szCs w:val="28"/>
          <w:lang w:eastAsia="ru-RU"/>
        </w:rPr>
      </w:pPr>
      <w:r w:rsidRPr="006974F4">
        <w:rPr>
          <w:rFonts w:ascii="Times New Roman" w:eastAsia="Times New Roman" w:hAnsi="Times New Roman" w:cs="Times New Roman"/>
          <w:color w:val="000000"/>
          <w:sz w:val="28"/>
          <w:szCs w:val="28"/>
          <w:lang w:eastAsia="ru-RU"/>
        </w:rPr>
        <w:t xml:space="preserve">· Structural and functional changes in the leading organs of vital activity when performing certain work; </w:t>
      </w:r>
    </w:p>
    <w:p w14:paraId="6CCA56CE" w14:textId="77777777" w:rsidR="006974F4" w:rsidRPr="0045572A" w:rsidRDefault="006974F4" w:rsidP="0045572A">
      <w:pPr>
        <w:shd w:val="clear" w:color="auto" w:fill="FFFFFF"/>
        <w:spacing w:line="360" w:lineRule="auto"/>
        <w:ind w:firstLine="709"/>
        <w:jc w:val="both"/>
        <w:rPr>
          <w:rFonts w:ascii="Times New Roman" w:eastAsia="Times New Roman" w:hAnsi="Times New Roman" w:cs="Times New Roman"/>
          <w:color w:val="000000"/>
          <w:sz w:val="28"/>
          <w:szCs w:val="28"/>
          <w:lang w:eastAsia="ru-RU"/>
        </w:rPr>
      </w:pPr>
      <w:r w:rsidRPr="006974F4">
        <w:rPr>
          <w:rFonts w:ascii="Times New Roman" w:eastAsia="Times New Roman" w:hAnsi="Times New Roman" w:cs="Times New Roman"/>
          <w:color w:val="000000"/>
          <w:sz w:val="28"/>
          <w:szCs w:val="28"/>
          <w:lang w:eastAsia="ru-RU"/>
        </w:rPr>
        <w:t xml:space="preserve">· Improvement of central nervous, endocrine, and autonomous cellular regulation of functions during exercise. </w:t>
      </w:r>
    </w:p>
    <w:p w14:paraId="42A253AA" w14:textId="25192972" w:rsidR="006974F4" w:rsidRPr="0045572A" w:rsidRDefault="006974F4" w:rsidP="0045572A">
      <w:pPr>
        <w:shd w:val="clear" w:color="auto" w:fill="FFFFFF"/>
        <w:spacing w:line="360" w:lineRule="auto"/>
        <w:ind w:firstLine="709"/>
        <w:jc w:val="both"/>
        <w:rPr>
          <w:rFonts w:ascii="Times New Roman" w:eastAsia="Times New Roman" w:hAnsi="Times New Roman" w:cs="Times New Roman"/>
          <w:color w:val="000000"/>
          <w:sz w:val="28"/>
          <w:szCs w:val="28"/>
          <w:lang w:eastAsia="ru-RU"/>
        </w:rPr>
      </w:pPr>
      <w:r w:rsidRPr="006974F4">
        <w:rPr>
          <w:rFonts w:ascii="Times New Roman" w:eastAsia="Times New Roman" w:hAnsi="Times New Roman" w:cs="Times New Roman"/>
          <w:color w:val="000000"/>
          <w:sz w:val="28"/>
          <w:szCs w:val="28"/>
          <w:lang w:eastAsia="ru-RU"/>
        </w:rPr>
        <w:t>One of the main issues in physical training is the choice of appropriate, optimal loads. They can be determined by the following factors:</w:t>
      </w:r>
    </w:p>
    <w:p w14:paraId="5D9F2505" w14:textId="77777777" w:rsidR="006974F4" w:rsidRPr="0045572A" w:rsidRDefault="006974F4" w:rsidP="0045572A">
      <w:pPr>
        <w:shd w:val="clear" w:color="auto" w:fill="FFFFFF"/>
        <w:spacing w:line="360" w:lineRule="auto"/>
        <w:ind w:firstLine="709"/>
        <w:jc w:val="both"/>
        <w:rPr>
          <w:rFonts w:ascii="Times New Roman" w:hAnsi="Times New Roman" w:cs="Times New Roman"/>
          <w:color w:val="000000"/>
          <w:sz w:val="28"/>
          <w:szCs w:val="28"/>
        </w:rPr>
      </w:pPr>
      <w:r w:rsidRPr="0045572A">
        <w:rPr>
          <w:rFonts w:ascii="Times New Roman" w:hAnsi="Times New Roman" w:cs="Times New Roman"/>
          <w:color w:val="000000"/>
          <w:sz w:val="28"/>
          <w:szCs w:val="28"/>
        </w:rPr>
        <w:t xml:space="preserve">· Rehabilitation after various illnesses, including chronic ones; </w:t>
      </w:r>
    </w:p>
    <w:p w14:paraId="133EF099" w14:textId="77777777" w:rsidR="006974F4" w:rsidRPr="0045572A" w:rsidRDefault="006974F4" w:rsidP="0045572A">
      <w:pPr>
        <w:shd w:val="clear" w:color="auto" w:fill="FFFFFF"/>
        <w:spacing w:line="360" w:lineRule="auto"/>
        <w:ind w:firstLine="709"/>
        <w:jc w:val="both"/>
        <w:rPr>
          <w:rFonts w:ascii="Times New Roman" w:hAnsi="Times New Roman" w:cs="Times New Roman"/>
          <w:color w:val="000000"/>
          <w:sz w:val="28"/>
          <w:szCs w:val="28"/>
        </w:rPr>
      </w:pPr>
      <w:r w:rsidRPr="0045572A">
        <w:rPr>
          <w:rFonts w:ascii="Times New Roman" w:hAnsi="Times New Roman" w:cs="Times New Roman"/>
          <w:color w:val="000000"/>
          <w:sz w:val="28"/>
          <w:szCs w:val="28"/>
        </w:rPr>
        <w:t xml:space="preserve">· Restorative and recreational activities to relieve mental and physical stress after work; </w:t>
      </w:r>
    </w:p>
    <w:p w14:paraId="64A93C4F" w14:textId="77777777" w:rsidR="006974F4" w:rsidRPr="0045572A" w:rsidRDefault="006974F4" w:rsidP="0045572A">
      <w:pPr>
        <w:shd w:val="clear" w:color="auto" w:fill="FFFFFF"/>
        <w:spacing w:line="360" w:lineRule="auto"/>
        <w:ind w:firstLine="709"/>
        <w:jc w:val="both"/>
        <w:rPr>
          <w:rFonts w:ascii="Times New Roman" w:hAnsi="Times New Roman" w:cs="Times New Roman"/>
          <w:color w:val="000000"/>
          <w:sz w:val="28"/>
          <w:szCs w:val="28"/>
        </w:rPr>
      </w:pPr>
      <w:r w:rsidRPr="0045572A">
        <w:rPr>
          <w:rFonts w:ascii="Times New Roman" w:hAnsi="Times New Roman" w:cs="Times New Roman"/>
          <w:color w:val="000000"/>
          <w:sz w:val="28"/>
          <w:szCs w:val="28"/>
        </w:rPr>
        <w:t xml:space="preserve">· Maintaining existing fitness at the existing level; </w:t>
      </w:r>
    </w:p>
    <w:p w14:paraId="5157C93D" w14:textId="70A0D21B" w:rsidR="006974F4" w:rsidRPr="006974F4" w:rsidRDefault="006974F4" w:rsidP="0045572A">
      <w:pPr>
        <w:shd w:val="clear" w:color="auto" w:fill="FFFFFF"/>
        <w:spacing w:line="360" w:lineRule="auto"/>
        <w:ind w:firstLine="709"/>
        <w:jc w:val="both"/>
        <w:rPr>
          <w:rFonts w:ascii="Times New Roman" w:eastAsia="Times New Roman" w:hAnsi="Times New Roman" w:cs="Times New Roman"/>
          <w:color w:val="000000"/>
          <w:sz w:val="28"/>
          <w:szCs w:val="28"/>
          <w:lang w:eastAsia="ru-RU"/>
        </w:rPr>
      </w:pPr>
      <w:r w:rsidRPr="0045572A">
        <w:rPr>
          <w:rFonts w:ascii="Times New Roman" w:hAnsi="Times New Roman" w:cs="Times New Roman"/>
          <w:color w:val="000000"/>
          <w:sz w:val="28"/>
          <w:szCs w:val="28"/>
        </w:rPr>
        <w:t>· Increased physical fitness. The development of the functional capabilities of the body.</w:t>
      </w:r>
    </w:p>
    <w:p w14:paraId="55E8EA48" w14:textId="77777777" w:rsidR="006974F4" w:rsidRPr="0045572A" w:rsidRDefault="006974F4" w:rsidP="0045572A">
      <w:pPr>
        <w:shd w:val="clear" w:color="auto" w:fill="FFFFFF"/>
        <w:spacing w:line="360" w:lineRule="auto"/>
        <w:ind w:firstLine="709"/>
        <w:jc w:val="both"/>
        <w:rPr>
          <w:rFonts w:ascii="Times New Roman" w:hAnsi="Times New Roman" w:cs="Times New Roman"/>
          <w:color w:val="000000"/>
          <w:sz w:val="28"/>
          <w:szCs w:val="28"/>
        </w:rPr>
      </w:pPr>
      <w:r w:rsidRPr="0045572A">
        <w:rPr>
          <w:rFonts w:ascii="Times New Roman" w:hAnsi="Times New Roman" w:cs="Times New Roman"/>
          <w:color w:val="000000"/>
          <w:sz w:val="28"/>
          <w:szCs w:val="28"/>
        </w:rPr>
        <w:t>As a rule, there are no serious problems with the choice of loads in the second and third cases. The situation is more complicated with the choice of loads in the first case, which is the main content of therapeutic physical culture.</w:t>
      </w:r>
    </w:p>
    <w:p w14:paraId="411CE571" w14:textId="77777777" w:rsidR="006974F4" w:rsidRPr="0045572A" w:rsidRDefault="006974F4" w:rsidP="0045572A">
      <w:pPr>
        <w:shd w:val="clear" w:color="auto" w:fill="FFFFFF"/>
        <w:spacing w:line="360" w:lineRule="auto"/>
        <w:ind w:firstLine="709"/>
        <w:jc w:val="both"/>
        <w:rPr>
          <w:rFonts w:ascii="Times New Roman" w:hAnsi="Times New Roman" w:cs="Times New Roman"/>
          <w:color w:val="000000"/>
          <w:sz w:val="28"/>
          <w:szCs w:val="28"/>
        </w:rPr>
      </w:pPr>
      <w:r w:rsidRPr="0045572A">
        <w:rPr>
          <w:rFonts w:ascii="Times New Roman" w:hAnsi="Times New Roman" w:cs="Times New Roman"/>
          <w:color w:val="000000"/>
          <w:sz w:val="28"/>
          <w:szCs w:val="28"/>
        </w:rPr>
        <w:t xml:space="preserve"> In the latter case, an increase in the functionality of individual organs and the entire body, i.e., the achievement of a training effect, is achieved if the systematic training loads are significant enough, reach or exceed a certain threshold load during the training process. Such a threshold training load should exceed the daily load.</w:t>
      </w:r>
    </w:p>
    <w:p w14:paraId="7E5B83B8" w14:textId="77777777" w:rsidR="005A6FC7" w:rsidRPr="0045572A" w:rsidRDefault="006974F4" w:rsidP="0045572A">
      <w:pPr>
        <w:shd w:val="clear" w:color="auto" w:fill="FFFFFF"/>
        <w:spacing w:line="360" w:lineRule="auto"/>
        <w:ind w:firstLine="709"/>
        <w:jc w:val="both"/>
        <w:rPr>
          <w:rFonts w:ascii="Times New Roman" w:hAnsi="Times New Roman" w:cs="Times New Roman"/>
          <w:color w:val="000000"/>
          <w:sz w:val="28"/>
          <w:szCs w:val="28"/>
        </w:rPr>
      </w:pPr>
      <w:r w:rsidRPr="0045572A">
        <w:rPr>
          <w:rFonts w:ascii="Times New Roman" w:hAnsi="Times New Roman" w:cs="Times New Roman"/>
          <w:color w:val="000000"/>
          <w:sz w:val="28"/>
          <w:szCs w:val="28"/>
        </w:rPr>
        <w:lastRenderedPageBreak/>
        <w:t xml:space="preserve">The basic rule in choosing threshold loads is that they must correspond to the current functional capabilities of a given person. So, the same load can be effective for a low-trained person and completely ineffective for an untrained person. </w:t>
      </w:r>
    </w:p>
    <w:p w14:paraId="4B06D869" w14:textId="5E64425E" w:rsidR="005A6FC7" w:rsidRPr="005A6FC7" w:rsidRDefault="006974F4" w:rsidP="0045572A">
      <w:pPr>
        <w:shd w:val="clear" w:color="auto" w:fill="FFFFFF"/>
        <w:spacing w:line="360" w:lineRule="auto"/>
        <w:ind w:firstLine="709"/>
        <w:jc w:val="both"/>
        <w:rPr>
          <w:rFonts w:ascii="Times New Roman" w:hAnsi="Times New Roman" w:cs="Times New Roman"/>
          <w:color w:val="000000"/>
          <w:sz w:val="28"/>
          <w:szCs w:val="28"/>
        </w:rPr>
      </w:pPr>
      <w:r w:rsidRPr="0045572A">
        <w:rPr>
          <w:rFonts w:ascii="Times New Roman" w:hAnsi="Times New Roman" w:cs="Times New Roman"/>
          <w:color w:val="000000"/>
          <w:sz w:val="28"/>
          <w:szCs w:val="28"/>
        </w:rPr>
        <w:t>Consequently, the principle of individualization is largely based on the principle of threshold loads. It follows that when determining training loads, both the trainer - teacher and the trainee himself must have a sufficient understanding of the functional capabilities of his body.</w:t>
      </w:r>
    </w:p>
    <w:p w14:paraId="577C2BD1" w14:textId="77777777" w:rsidR="005A6FC7" w:rsidRPr="0045572A" w:rsidRDefault="005A6FC7" w:rsidP="0045572A">
      <w:pPr>
        <w:shd w:val="clear" w:color="auto" w:fill="FFFFFF"/>
        <w:spacing w:line="360" w:lineRule="auto"/>
        <w:ind w:firstLine="709"/>
        <w:jc w:val="both"/>
        <w:rPr>
          <w:rFonts w:ascii="Times New Roman" w:eastAsia="Times New Roman" w:hAnsi="Times New Roman" w:cs="Times New Roman"/>
          <w:color w:val="000000"/>
          <w:sz w:val="28"/>
          <w:szCs w:val="28"/>
          <w:lang w:eastAsia="ru-RU"/>
        </w:rPr>
      </w:pPr>
      <w:r w:rsidRPr="005A6FC7">
        <w:rPr>
          <w:rFonts w:ascii="Times New Roman" w:eastAsia="Times New Roman" w:hAnsi="Times New Roman" w:cs="Times New Roman"/>
          <w:color w:val="000000"/>
          <w:sz w:val="28"/>
          <w:szCs w:val="28"/>
          <w:lang w:eastAsia="ru-RU"/>
        </w:rPr>
        <w:t xml:space="preserve">The principle of gradual increase in loads is also a consequence of the physiological principle of threshold loads, which should gradually increase with increasing fitness. Depending on the goals of the workout and the individual's personal abilities, physical activity should have varying degrees. Unequal threshold loads are used to increase or maintain the level of existing functionality. </w:t>
      </w:r>
    </w:p>
    <w:p w14:paraId="60A9158D" w14:textId="4753088F" w:rsidR="005A6FC7" w:rsidRPr="005A6FC7" w:rsidRDefault="005A6FC7" w:rsidP="0045572A">
      <w:pPr>
        <w:shd w:val="clear" w:color="auto" w:fill="FFFFFF"/>
        <w:spacing w:line="360" w:lineRule="auto"/>
        <w:ind w:firstLine="709"/>
        <w:jc w:val="both"/>
        <w:rPr>
          <w:rFonts w:ascii="Times New Roman" w:eastAsia="Times New Roman" w:hAnsi="Times New Roman" w:cs="Times New Roman"/>
          <w:color w:val="000000"/>
          <w:sz w:val="28"/>
          <w:szCs w:val="28"/>
          <w:lang w:eastAsia="ru-RU"/>
        </w:rPr>
      </w:pPr>
      <w:r w:rsidRPr="005A6FC7">
        <w:rPr>
          <w:rFonts w:ascii="Times New Roman" w:eastAsia="Times New Roman" w:hAnsi="Times New Roman" w:cs="Times New Roman"/>
          <w:color w:val="000000"/>
          <w:sz w:val="28"/>
          <w:szCs w:val="28"/>
          <w:lang w:eastAsia="ru-RU"/>
        </w:rPr>
        <w:t>The main parameters of physical activity are its intensity, duration and frequency, which together determine the amount of training load. Each of these parameters plays an independent role in determining training effectiveness, but their interrelation and mutual influence are equally important.</w:t>
      </w:r>
    </w:p>
    <w:p w14:paraId="5094A441" w14:textId="77777777" w:rsidR="005A6FC7" w:rsidRPr="0045572A" w:rsidRDefault="005A6FC7" w:rsidP="0045572A">
      <w:pPr>
        <w:shd w:val="clear" w:color="auto" w:fill="FFFFFF"/>
        <w:spacing w:line="360" w:lineRule="auto"/>
        <w:ind w:firstLine="709"/>
        <w:jc w:val="both"/>
        <w:rPr>
          <w:rFonts w:ascii="Times New Roman" w:hAnsi="Times New Roman" w:cs="Times New Roman"/>
          <w:color w:val="000000"/>
          <w:sz w:val="28"/>
          <w:szCs w:val="28"/>
        </w:rPr>
      </w:pPr>
      <w:r w:rsidRPr="0045572A">
        <w:rPr>
          <w:rFonts w:ascii="Times New Roman" w:hAnsi="Times New Roman" w:cs="Times New Roman"/>
          <w:color w:val="000000"/>
          <w:sz w:val="28"/>
          <w:szCs w:val="28"/>
        </w:rPr>
        <w:t xml:space="preserve">The most important factor influencing training effectiveness is the intensity of the load. Taking into account this parameter and the initial level of functional fitness, the influence of the duration and frequency of training may not play a significant role within certain limits. In addition, the value of each of the load parameters significantly depends on the choice of indicators by which training effectiveness is judged. </w:t>
      </w:r>
    </w:p>
    <w:p w14:paraId="51ACA128" w14:textId="3D641CF4" w:rsidR="005A6FC7" w:rsidRPr="0045572A" w:rsidRDefault="005A6FC7" w:rsidP="0045572A">
      <w:pPr>
        <w:shd w:val="clear" w:color="auto" w:fill="FFFFFF"/>
        <w:spacing w:line="360" w:lineRule="auto"/>
        <w:ind w:firstLine="709"/>
        <w:jc w:val="both"/>
        <w:rPr>
          <w:rFonts w:ascii="Times New Roman" w:hAnsi="Times New Roman" w:cs="Times New Roman"/>
          <w:color w:val="000000"/>
          <w:sz w:val="28"/>
          <w:szCs w:val="28"/>
        </w:rPr>
      </w:pPr>
      <w:r w:rsidRPr="0045572A">
        <w:rPr>
          <w:rFonts w:ascii="Times New Roman" w:hAnsi="Times New Roman" w:cs="Times New Roman"/>
          <w:color w:val="000000"/>
          <w:sz w:val="28"/>
          <w:szCs w:val="28"/>
        </w:rPr>
        <w:t>For example, if the increase in maximum oxygen consumption largely depends on the intensity of training loads, then the decrease in heart rate during test submaximal loads is more dependent on the frequency and total duration of training sessions.</w:t>
      </w:r>
    </w:p>
    <w:p w14:paraId="67220E32" w14:textId="3635A120" w:rsidR="005A6FC7" w:rsidRPr="005A6FC7" w:rsidRDefault="005A6FC7" w:rsidP="0045572A">
      <w:pPr>
        <w:shd w:val="clear" w:color="auto" w:fill="FFFFFF"/>
        <w:spacing w:line="360" w:lineRule="auto"/>
        <w:ind w:firstLine="709"/>
        <w:jc w:val="both"/>
        <w:rPr>
          <w:rFonts w:ascii="Times New Roman" w:hAnsi="Times New Roman" w:cs="Times New Roman"/>
          <w:color w:val="000000"/>
          <w:sz w:val="28"/>
          <w:szCs w:val="28"/>
        </w:rPr>
      </w:pPr>
      <w:r w:rsidRPr="0045572A">
        <w:rPr>
          <w:rFonts w:ascii="Times New Roman" w:hAnsi="Times New Roman" w:cs="Times New Roman"/>
          <w:color w:val="000000"/>
          <w:sz w:val="28"/>
          <w:szCs w:val="28"/>
        </w:rPr>
        <w:t xml:space="preserve">The optimal threshold loads also depend on the type of training (strength, speed-strength, endurance, game, technical, etc.) and on its nature (continuous, cyclic, or repeated-interval). For example, an increase in muscle strength is achieved by training with heavy loads (weight, resistance) with a relatively small amount of them during each workout. An example of a progressively increasing load in this case is the repeated </w:t>
      </w:r>
      <w:r w:rsidRPr="0045572A">
        <w:rPr>
          <w:rFonts w:ascii="Times New Roman" w:hAnsi="Times New Roman" w:cs="Times New Roman"/>
          <w:color w:val="000000"/>
          <w:sz w:val="28"/>
          <w:szCs w:val="28"/>
        </w:rPr>
        <w:lastRenderedPageBreak/>
        <w:t>maximum method, which is the maximum load that a person can repeat a certain number of times. With an optimal number of repetitions from 3 to 9, as training increases, the weight increases so that this amount is maintained at near-extreme exertion. In this case, the threshold load can be considered the amount of weight (resistance) exceeding 70% of the arbitrary maximum strength of the trained muscle groups. In contrast, endurance increases as a result of training with a large number of repetitions with relatively low loads. In endurance training, to determine the threshold load, it is necessary to take into account the intensity, frequency and duration of the load, and its total volume.</w:t>
      </w:r>
    </w:p>
    <w:p w14:paraId="20876FBB" w14:textId="77777777" w:rsidR="005A6FC7" w:rsidRPr="005A6FC7" w:rsidRDefault="005A6FC7" w:rsidP="0045572A">
      <w:pPr>
        <w:shd w:val="clear" w:color="auto" w:fill="FFFFFF"/>
        <w:spacing w:line="360" w:lineRule="auto"/>
        <w:ind w:firstLine="709"/>
        <w:jc w:val="both"/>
        <w:rPr>
          <w:rFonts w:ascii="Times New Roman" w:eastAsia="Times New Roman" w:hAnsi="Times New Roman" w:cs="Times New Roman"/>
          <w:color w:val="000000"/>
          <w:sz w:val="28"/>
          <w:szCs w:val="28"/>
          <w:lang w:eastAsia="ru-RU"/>
        </w:rPr>
      </w:pPr>
      <w:r w:rsidRPr="005A6FC7">
        <w:rPr>
          <w:rFonts w:ascii="Times New Roman" w:eastAsia="Times New Roman" w:hAnsi="Times New Roman" w:cs="Times New Roman"/>
          <w:color w:val="000000"/>
          <w:sz w:val="28"/>
          <w:szCs w:val="28"/>
          <w:lang w:eastAsia="ru-RU"/>
        </w:rPr>
        <w:t>There are several physiological methods for determining the intensity of exercise. The direct method consists in measuring the rate of oxygen consumption (l/min) - absolute or relative (% of the maximum oxygen consumption). All other methods are indirect, based on the existence of a relationship between the intensity of the load and certain physiological parameters. One of the most convenient indicators is the heart rate. The basis for determining the intensity of a training load by heart rate is the relationship between them, the greater the load, the higher the heart rate. To determine the intensity of exercise in different people, relative rather than absolute heart rate indicators are used (percentage-relative heart rate or percentage-relative work gain).</w:t>
      </w:r>
    </w:p>
    <w:p w14:paraId="764FF391" w14:textId="3968ABED" w:rsidR="005A6FC7" w:rsidRPr="005A6FC7" w:rsidRDefault="005A6FC7" w:rsidP="0045572A">
      <w:pPr>
        <w:shd w:val="clear" w:color="auto" w:fill="FFFFFF"/>
        <w:spacing w:line="360" w:lineRule="auto"/>
        <w:ind w:firstLine="709"/>
        <w:jc w:val="both"/>
        <w:rPr>
          <w:rFonts w:ascii="Times New Roman" w:eastAsia="Times New Roman" w:hAnsi="Times New Roman" w:cs="Times New Roman"/>
          <w:color w:val="333333"/>
          <w:sz w:val="28"/>
          <w:szCs w:val="28"/>
          <w:lang w:eastAsia="ru-RU"/>
        </w:rPr>
      </w:pPr>
      <w:r w:rsidRPr="0045572A">
        <w:rPr>
          <w:rFonts w:ascii="Times New Roman" w:hAnsi="Times New Roman" w:cs="Times New Roman"/>
          <w:color w:val="000000"/>
          <w:sz w:val="28"/>
          <w:szCs w:val="28"/>
        </w:rPr>
        <w:t>Relative working heart rate</w:t>
      </w:r>
    </w:p>
    <w:p w14:paraId="17E3F607" w14:textId="77777777" w:rsidR="005A6FC7" w:rsidRPr="0045572A" w:rsidRDefault="005A6FC7" w:rsidP="0045572A">
      <w:pPr>
        <w:shd w:val="clear" w:color="auto" w:fill="FFFFFF"/>
        <w:spacing w:line="360" w:lineRule="auto"/>
        <w:ind w:firstLine="709"/>
        <w:jc w:val="both"/>
        <w:rPr>
          <w:rFonts w:ascii="Times New Roman" w:eastAsia="Times New Roman" w:hAnsi="Times New Roman" w:cs="Times New Roman"/>
          <w:color w:val="000000"/>
          <w:sz w:val="28"/>
          <w:szCs w:val="28"/>
          <w:lang w:eastAsia="ru-RU"/>
        </w:rPr>
      </w:pPr>
      <w:r w:rsidRPr="005A6FC7">
        <w:rPr>
          <w:rFonts w:ascii="Times New Roman" w:eastAsia="Times New Roman" w:hAnsi="Times New Roman" w:cs="Times New Roman"/>
          <w:color w:val="000000"/>
          <w:sz w:val="28"/>
          <w:szCs w:val="28"/>
          <w:lang w:eastAsia="ru-RU"/>
        </w:rPr>
        <w:t xml:space="preserve">(% HRSMAX) is the percentage ratio of the heart rate during exercise and the maximum heart rate for a given person. Approximately HRSMAX can be calculated using the formula: </w:t>
      </w:r>
    </w:p>
    <w:p w14:paraId="11E73A56" w14:textId="77777777" w:rsidR="005A6FC7" w:rsidRPr="0045572A" w:rsidRDefault="005A6FC7" w:rsidP="0045572A">
      <w:pPr>
        <w:shd w:val="clear" w:color="auto" w:fill="FFFFFF"/>
        <w:spacing w:line="360" w:lineRule="auto"/>
        <w:ind w:firstLine="709"/>
        <w:jc w:val="both"/>
        <w:rPr>
          <w:rFonts w:ascii="Times New Roman" w:eastAsia="Times New Roman" w:hAnsi="Times New Roman" w:cs="Times New Roman"/>
          <w:color w:val="000000"/>
          <w:sz w:val="28"/>
          <w:szCs w:val="28"/>
          <w:lang w:eastAsia="ru-RU"/>
        </w:rPr>
      </w:pPr>
      <w:r w:rsidRPr="005A6FC7">
        <w:rPr>
          <w:rFonts w:ascii="Times New Roman" w:eastAsia="Times New Roman" w:hAnsi="Times New Roman" w:cs="Times New Roman"/>
          <w:color w:val="000000"/>
          <w:sz w:val="28"/>
          <w:szCs w:val="28"/>
          <w:lang w:eastAsia="ru-RU"/>
        </w:rPr>
        <w:t xml:space="preserve">HRSMAX = 220 - the age of a person (years) bpm. (1) </w:t>
      </w:r>
    </w:p>
    <w:p w14:paraId="74400A31" w14:textId="1F621C5F" w:rsidR="005A6FC7" w:rsidRPr="005A6FC7" w:rsidRDefault="005A6FC7" w:rsidP="0045572A">
      <w:pPr>
        <w:shd w:val="clear" w:color="auto" w:fill="FFFFFF"/>
        <w:spacing w:line="360" w:lineRule="auto"/>
        <w:ind w:firstLine="709"/>
        <w:jc w:val="both"/>
        <w:rPr>
          <w:rFonts w:ascii="Times New Roman" w:eastAsia="Times New Roman" w:hAnsi="Times New Roman" w:cs="Times New Roman"/>
          <w:color w:val="000000"/>
          <w:sz w:val="28"/>
          <w:szCs w:val="28"/>
          <w:lang w:eastAsia="ru-RU"/>
        </w:rPr>
      </w:pPr>
      <w:r w:rsidRPr="005A6FC7">
        <w:rPr>
          <w:rFonts w:ascii="Times New Roman" w:eastAsia="Times New Roman" w:hAnsi="Times New Roman" w:cs="Times New Roman"/>
          <w:color w:val="000000"/>
          <w:sz w:val="28"/>
          <w:szCs w:val="28"/>
          <w:lang w:eastAsia="ru-RU"/>
        </w:rPr>
        <w:t>It should be borne in mind that there are quite significant differences in heart rate for different people of the same age. In some cases, beginners have a low level of physical education. preparation.</w:t>
      </w:r>
    </w:p>
    <w:p w14:paraId="57D3F834" w14:textId="610D33CD" w:rsidR="005A6FC7" w:rsidRPr="0045572A" w:rsidRDefault="005A6FC7" w:rsidP="0045572A">
      <w:pPr>
        <w:shd w:val="clear" w:color="auto" w:fill="FFFFFF"/>
        <w:spacing w:line="360" w:lineRule="auto"/>
        <w:ind w:firstLine="709"/>
        <w:jc w:val="both"/>
        <w:rPr>
          <w:rFonts w:ascii="Times New Roman" w:hAnsi="Times New Roman" w:cs="Times New Roman"/>
          <w:color w:val="000000"/>
          <w:sz w:val="28"/>
          <w:szCs w:val="28"/>
        </w:rPr>
      </w:pPr>
      <w:r w:rsidRPr="0045572A">
        <w:rPr>
          <w:rFonts w:ascii="Times New Roman" w:hAnsi="Times New Roman" w:cs="Times New Roman"/>
          <w:color w:val="000000"/>
          <w:sz w:val="28"/>
          <w:szCs w:val="28"/>
        </w:rPr>
        <w:t>HRSMAX =180 - the age of the person (years) bpm.</w:t>
      </w:r>
    </w:p>
    <w:p w14:paraId="5289345C" w14:textId="4BA408AC" w:rsidR="005A6FC7" w:rsidRPr="0045572A" w:rsidRDefault="005A6FC7" w:rsidP="0045572A">
      <w:pPr>
        <w:shd w:val="clear" w:color="auto" w:fill="FFFFFF"/>
        <w:spacing w:line="360" w:lineRule="auto"/>
        <w:ind w:firstLine="709"/>
        <w:jc w:val="both"/>
        <w:rPr>
          <w:rFonts w:ascii="Times New Roman" w:eastAsia="Times New Roman" w:hAnsi="Times New Roman" w:cs="Times New Roman"/>
          <w:sz w:val="28"/>
          <w:szCs w:val="28"/>
          <w:lang w:eastAsia="ru-RU"/>
        </w:rPr>
      </w:pPr>
      <w:r w:rsidRPr="0045572A">
        <w:rPr>
          <w:rFonts w:ascii="Times New Roman" w:eastAsia="Times New Roman" w:hAnsi="Times New Roman" w:cs="Times New Roman"/>
          <w:sz w:val="28"/>
          <w:szCs w:val="28"/>
          <w:lang w:eastAsia="ru-RU"/>
        </w:rPr>
        <w:t xml:space="preserve">When determining the intensity of training loads by heart rate, two indicators are used: threshold and peak heart rate. The threshold heart rate is the lowest intensity, below which there is no training effect. Peak heart rate is the highest intensity that </w:t>
      </w:r>
      <w:r w:rsidRPr="0045572A">
        <w:rPr>
          <w:rFonts w:ascii="Times New Roman" w:eastAsia="Times New Roman" w:hAnsi="Times New Roman" w:cs="Times New Roman"/>
          <w:sz w:val="28"/>
          <w:szCs w:val="28"/>
          <w:lang w:eastAsia="ru-RU"/>
        </w:rPr>
        <w:lastRenderedPageBreak/>
        <w:t>should not be exceeded as a result of exercise. Approximate heart rate values for healthy people who exercise can be:</w:t>
      </w:r>
    </w:p>
    <w:p w14:paraId="17E863D9" w14:textId="77777777" w:rsidR="005A6FC7" w:rsidRPr="0045572A" w:rsidRDefault="005A6FC7" w:rsidP="0045572A">
      <w:pPr>
        <w:shd w:val="clear" w:color="auto" w:fill="FFFFFF"/>
        <w:spacing w:line="360" w:lineRule="auto"/>
        <w:ind w:firstLine="709"/>
        <w:jc w:val="both"/>
        <w:rPr>
          <w:rFonts w:ascii="Times New Roman" w:hAnsi="Times New Roman" w:cs="Times New Roman"/>
          <w:color w:val="000000"/>
          <w:sz w:val="28"/>
          <w:szCs w:val="28"/>
        </w:rPr>
      </w:pPr>
      <w:r w:rsidRPr="0045572A">
        <w:rPr>
          <w:rFonts w:ascii="Times New Roman" w:hAnsi="Times New Roman" w:cs="Times New Roman"/>
          <w:color w:val="000000"/>
          <w:sz w:val="28"/>
          <w:szCs w:val="28"/>
        </w:rPr>
        <w:t xml:space="preserve">The threshold is 75%; </w:t>
      </w:r>
    </w:p>
    <w:p w14:paraId="6EED79C9" w14:textId="4C3660CC" w:rsidR="005A6FC7" w:rsidRPr="0045572A" w:rsidRDefault="005A6FC7" w:rsidP="0045572A">
      <w:pPr>
        <w:shd w:val="clear" w:color="auto" w:fill="FFFFFF"/>
        <w:spacing w:line="360" w:lineRule="auto"/>
        <w:ind w:firstLine="709"/>
        <w:jc w:val="both"/>
        <w:rPr>
          <w:rFonts w:ascii="Times New Roman" w:hAnsi="Times New Roman" w:cs="Times New Roman"/>
          <w:color w:val="000000"/>
          <w:sz w:val="28"/>
          <w:szCs w:val="28"/>
        </w:rPr>
      </w:pPr>
      <w:r w:rsidRPr="0045572A">
        <w:rPr>
          <w:rFonts w:ascii="Times New Roman" w:hAnsi="Times New Roman" w:cs="Times New Roman"/>
          <w:color w:val="000000"/>
          <w:sz w:val="28"/>
          <w:szCs w:val="28"/>
        </w:rPr>
        <w:t>The peak value is 95%.</w:t>
      </w:r>
    </w:p>
    <w:p w14:paraId="5D2C4A4C" w14:textId="76BBC7BD" w:rsidR="005A6FC7" w:rsidRPr="0045572A" w:rsidRDefault="005A6FC7" w:rsidP="0045572A">
      <w:pPr>
        <w:shd w:val="clear" w:color="auto" w:fill="FFFFFF"/>
        <w:spacing w:line="360" w:lineRule="auto"/>
        <w:ind w:firstLine="709"/>
        <w:jc w:val="both"/>
        <w:rPr>
          <w:rFonts w:ascii="Times New Roman" w:hAnsi="Times New Roman" w:cs="Times New Roman"/>
          <w:color w:val="000000"/>
          <w:sz w:val="28"/>
          <w:szCs w:val="28"/>
        </w:rPr>
      </w:pPr>
      <w:r w:rsidRPr="0045572A">
        <w:rPr>
          <w:rFonts w:ascii="Times New Roman" w:hAnsi="Times New Roman" w:cs="Times New Roman"/>
          <w:color w:val="000000"/>
          <w:sz w:val="28"/>
          <w:szCs w:val="28"/>
        </w:rPr>
        <w:t>From the maximum heart rate. The lower the level of physical fitness of a person, the lower the intensity of the training load should be. As training increases, it should gradually increase, up to 80-85% of the maximum oxygen consumption (up to 95% of the heart rate).</w:t>
      </w:r>
    </w:p>
    <w:p w14:paraId="73AEBC85" w14:textId="77777777" w:rsidR="0045572A" w:rsidRPr="0045572A" w:rsidRDefault="0045572A" w:rsidP="0045572A">
      <w:pPr>
        <w:shd w:val="clear" w:color="auto" w:fill="FFFFFF"/>
        <w:spacing w:line="360" w:lineRule="auto"/>
        <w:ind w:firstLine="709"/>
        <w:jc w:val="both"/>
        <w:rPr>
          <w:rFonts w:ascii="Times New Roman" w:hAnsi="Times New Roman" w:cs="Times New Roman"/>
          <w:color w:val="000000"/>
          <w:sz w:val="28"/>
          <w:szCs w:val="28"/>
        </w:rPr>
      </w:pPr>
      <w:r w:rsidRPr="0045572A">
        <w:rPr>
          <w:rFonts w:ascii="Times New Roman" w:hAnsi="Times New Roman" w:cs="Times New Roman"/>
          <w:color w:val="000000"/>
          <w:sz w:val="28"/>
          <w:szCs w:val="28"/>
        </w:rPr>
        <w:t xml:space="preserve">Heart rate zones per minute: </w:t>
      </w:r>
    </w:p>
    <w:p w14:paraId="6FF62E41" w14:textId="301C8B86" w:rsidR="0045572A" w:rsidRPr="0045572A" w:rsidRDefault="0045572A" w:rsidP="0045572A">
      <w:pPr>
        <w:shd w:val="clear" w:color="auto" w:fill="FFFFFF"/>
        <w:spacing w:line="360" w:lineRule="auto"/>
        <w:ind w:firstLine="709"/>
        <w:jc w:val="both"/>
        <w:rPr>
          <w:rFonts w:ascii="Times New Roman" w:hAnsi="Times New Roman" w:cs="Times New Roman"/>
          <w:color w:val="000000"/>
          <w:sz w:val="28"/>
          <w:szCs w:val="28"/>
        </w:rPr>
      </w:pPr>
      <w:r w:rsidRPr="0045572A">
        <w:rPr>
          <w:rFonts w:ascii="Times New Roman" w:hAnsi="Times New Roman" w:cs="Times New Roman"/>
          <w:color w:val="000000"/>
          <w:sz w:val="28"/>
          <w:szCs w:val="28"/>
        </w:rPr>
        <w:t xml:space="preserve">1.  up to 120 - preparatory, warm-up, basic exchange; </w:t>
      </w:r>
    </w:p>
    <w:p w14:paraId="4A5E65E3" w14:textId="5221716A" w:rsidR="0045572A" w:rsidRPr="0045572A" w:rsidRDefault="0045572A" w:rsidP="0045572A">
      <w:pPr>
        <w:shd w:val="clear" w:color="auto" w:fill="FFFFFF"/>
        <w:spacing w:line="360" w:lineRule="auto"/>
        <w:ind w:firstLine="709"/>
        <w:jc w:val="both"/>
        <w:rPr>
          <w:rFonts w:ascii="Times New Roman" w:hAnsi="Times New Roman" w:cs="Times New Roman"/>
          <w:color w:val="000000"/>
          <w:sz w:val="28"/>
          <w:szCs w:val="28"/>
        </w:rPr>
      </w:pPr>
      <w:r w:rsidRPr="0045572A">
        <w:rPr>
          <w:rFonts w:ascii="Times New Roman" w:hAnsi="Times New Roman" w:cs="Times New Roman"/>
          <w:color w:val="000000"/>
          <w:sz w:val="28"/>
          <w:szCs w:val="28"/>
        </w:rPr>
        <w:t xml:space="preserve">2.  up to 120-140 - Restorative and supportive; </w:t>
      </w:r>
    </w:p>
    <w:p w14:paraId="5DC4ABE6" w14:textId="6808D243" w:rsidR="0045572A" w:rsidRPr="0045572A" w:rsidRDefault="0045572A" w:rsidP="0045572A">
      <w:pPr>
        <w:shd w:val="clear" w:color="auto" w:fill="FFFFFF"/>
        <w:spacing w:line="360" w:lineRule="auto"/>
        <w:ind w:firstLine="709"/>
        <w:jc w:val="both"/>
        <w:rPr>
          <w:rFonts w:ascii="Times New Roman" w:hAnsi="Times New Roman" w:cs="Times New Roman"/>
          <w:color w:val="000000"/>
          <w:sz w:val="28"/>
          <w:szCs w:val="28"/>
        </w:rPr>
      </w:pPr>
      <w:r w:rsidRPr="0045572A">
        <w:rPr>
          <w:rFonts w:ascii="Times New Roman" w:hAnsi="Times New Roman" w:cs="Times New Roman"/>
          <w:color w:val="000000"/>
          <w:sz w:val="28"/>
          <w:szCs w:val="28"/>
        </w:rPr>
        <w:t>3.  up to 140-160 - developing endurance, aerobic;</w:t>
      </w:r>
    </w:p>
    <w:p w14:paraId="3998A5C7" w14:textId="35773D9D" w:rsidR="0045572A" w:rsidRPr="0045572A" w:rsidRDefault="0045572A" w:rsidP="0045572A">
      <w:pPr>
        <w:shd w:val="clear" w:color="auto" w:fill="FFFFFF"/>
        <w:spacing w:line="360" w:lineRule="auto"/>
        <w:ind w:firstLine="709"/>
        <w:jc w:val="both"/>
        <w:rPr>
          <w:rFonts w:ascii="Times New Roman" w:hAnsi="Times New Roman" w:cs="Times New Roman"/>
          <w:color w:val="000000"/>
          <w:sz w:val="28"/>
          <w:szCs w:val="28"/>
        </w:rPr>
      </w:pPr>
      <w:r w:rsidRPr="0045572A">
        <w:rPr>
          <w:rFonts w:ascii="Times New Roman" w:hAnsi="Times New Roman" w:cs="Times New Roman"/>
          <w:color w:val="000000"/>
          <w:sz w:val="28"/>
          <w:szCs w:val="28"/>
        </w:rPr>
        <w:t xml:space="preserve">4.  up to 160-180 - developing high-speed endurance; </w:t>
      </w:r>
    </w:p>
    <w:p w14:paraId="1CEA8A15" w14:textId="2BD63CD4" w:rsidR="0045572A" w:rsidRPr="0045572A" w:rsidRDefault="0045572A" w:rsidP="0045572A">
      <w:pPr>
        <w:shd w:val="clear" w:color="auto" w:fill="FFFFFF"/>
        <w:spacing w:line="360" w:lineRule="auto"/>
        <w:ind w:firstLine="709"/>
        <w:jc w:val="both"/>
        <w:rPr>
          <w:rFonts w:ascii="Times New Roman" w:hAnsi="Times New Roman" w:cs="Times New Roman"/>
          <w:color w:val="000000"/>
          <w:sz w:val="28"/>
          <w:szCs w:val="28"/>
        </w:rPr>
      </w:pPr>
      <w:r w:rsidRPr="0045572A">
        <w:rPr>
          <w:rFonts w:ascii="Times New Roman" w:hAnsi="Times New Roman" w:cs="Times New Roman"/>
          <w:color w:val="000000"/>
          <w:sz w:val="28"/>
          <w:szCs w:val="28"/>
        </w:rPr>
        <w:t>5.  more than 180 - speed development.</w:t>
      </w:r>
    </w:p>
    <w:p w14:paraId="54E858A5" w14:textId="709DA4A7" w:rsidR="0045572A" w:rsidRPr="0045572A" w:rsidRDefault="0045572A" w:rsidP="0045572A">
      <w:pPr>
        <w:shd w:val="clear" w:color="auto" w:fill="FFFFFF"/>
        <w:spacing w:line="360" w:lineRule="auto"/>
        <w:ind w:firstLine="709"/>
        <w:jc w:val="both"/>
        <w:rPr>
          <w:rFonts w:ascii="Times New Roman" w:hAnsi="Times New Roman" w:cs="Times New Roman"/>
          <w:color w:val="000000"/>
          <w:sz w:val="28"/>
          <w:szCs w:val="28"/>
        </w:rPr>
      </w:pPr>
    </w:p>
    <w:p w14:paraId="474348C1" w14:textId="77777777" w:rsidR="0045572A" w:rsidRPr="0045572A" w:rsidRDefault="0045572A" w:rsidP="0045572A">
      <w:pPr>
        <w:shd w:val="clear" w:color="auto" w:fill="FFFFFF"/>
        <w:spacing w:line="360" w:lineRule="auto"/>
        <w:ind w:firstLine="709"/>
        <w:jc w:val="both"/>
        <w:rPr>
          <w:rFonts w:ascii="Times New Roman" w:eastAsia="Times New Roman" w:hAnsi="Times New Roman" w:cs="Times New Roman"/>
          <w:b/>
          <w:color w:val="333333"/>
          <w:sz w:val="28"/>
          <w:szCs w:val="28"/>
          <w:lang w:eastAsia="ru-RU"/>
        </w:rPr>
      </w:pPr>
      <w:r w:rsidRPr="0045572A">
        <w:rPr>
          <w:rFonts w:ascii="Times New Roman" w:hAnsi="Times New Roman" w:cs="Times New Roman"/>
          <w:b/>
          <w:color w:val="000000"/>
          <w:sz w:val="28"/>
          <w:szCs w:val="28"/>
        </w:rPr>
        <w:t>LIST OF LITERATUR</w:t>
      </w:r>
    </w:p>
    <w:p w14:paraId="09F47453" w14:textId="53C91DD2" w:rsidR="0045572A" w:rsidRPr="0045572A" w:rsidRDefault="0045572A" w:rsidP="0045572A">
      <w:pPr>
        <w:shd w:val="clear" w:color="auto" w:fill="FFFFFF"/>
        <w:spacing w:line="360" w:lineRule="auto"/>
        <w:ind w:firstLine="709"/>
        <w:jc w:val="both"/>
        <w:rPr>
          <w:rFonts w:ascii="Times New Roman" w:hAnsi="Times New Roman" w:cs="Times New Roman"/>
          <w:color w:val="000000"/>
          <w:sz w:val="28"/>
          <w:szCs w:val="28"/>
        </w:rPr>
      </w:pPr>
      <w:r w:rsidRPr="0045572A">
        <w:rPr>
          <w:rFonts w:ascii="Times New Roman" w:hAnsi="Times New Roman" w:cs="Times New Roman"/>
          <w:color w:val="000000"/>
          <w:sz w:val="28"/>
          <w:szCs w:val="28"/>
        </w:rPr>
        <w:t xml:space="preserve">1.  </w:t>
      </w:r>
      <w:proofErr w:type="spellStart"/>
      <w:r w:rsidRPr="0045572A">
        <w:rPr>
          <w:rFonts w:ascii="Times New Roman" w:hAnsi="Times New Roman" w:cs="Times New Roman"/>
          <w:color w:val="000000"/>
          <w:sz w:val="28"/>
          <w:szCs w:val="28"/>
        </w:rPr>
        <w:t>Koryagin</w:t>
      </w:r>
      <w:proofErr w:type="spellEnd"/>
      <w:r w:rsidRPr="0045572A">
        <w:rPr>
          <w:rFonts w:ascii="Times New Roman" w:hAnsi="Times New Roman" w:cs="Times New Roman"/>
          <w:color w:val="000000"/>
          <w:sz w:val="28"/>
          <w:szCs w:val="28"/>
        </w:rPr>
        <w:t xml:space="preserve">, V. M. Physiology of </w:t>
      </w:r>
      <w:proofErr w:type="gramStart"/>
      <w:r w:rsidRPr="0045572A">
        <w:rPr>
          <w:rFonts w:ascii="Times New Roman" w:hAnsi="Times New Roman" w:cs="Times New Roman"/>
          <w:color w:val="000000"/>
          <w:sz w:val="28"/>
          <w:szCs w:val="28"/>
        </w:rPr>
        <w:t>sports :</w:t>
      </w:r>
      <w:proofErr w:type="gramEnd"/>
      <w:r w:rsidRPr="0045572A">
        <w:rPr>
          <w:rFonts w:ascii="Times New Roman" w:hAnsi="Times New Roman" w:cs="Times New Roman"/>
          <w:color w:val="000000"/>
          <w:sz w:val="28"/>
          <w:szCs w:val="28"/>
        </w:rPr>
        <w:t xml:space="preserve"> a textbook for students of higher educational institutions / V. M. </w:t>
      </w:r>
      <w:proofErr w:type="spellStart"/>
      <w:r w:rsidRPr="0045572A">
        <w:rPr>
          <w:rFonts w:ascii="Times New Roman" w:hAnsi="Times New Roman" w:cs="Times New Roman"/>
          <w:color w:val="000000"/>
          <w:sz w:val="28"/>
          <w:szCs w:val="28"/>
        </w:rPr>
        <w:t>Koryagin</w:t>
      </w:r>
      <w:proofErr w:type="spellEnd"/>
      <w:r w:rsidRPr="0045572A">
        <w:rPr>
          <w:rFonts w:ascii="Times New Roman" w:hAnsi="Times New Roman" w:cs="Times New Roman"/>
          <w:color w:val="000000"/>
          <w:sz w:val="28"/>
          <w:szCs w:val="28"/>
        </w:rPr>
        <w:t xml:space="preserve">. </w:t>
      </w:r>
      <w:proofErr w:type="gramStart"/>
      <w:r w:rsidRPr="0045572A">
        <w:rPr>
          <w:rFonts w:ascii="Times New Roman" w:hAnsi="Times New Roman" w:cs="Times New Roman"/>
          <w:color w:val="000000"/>
          <w:sz w:val="28"/>
          <w:szCs w:val="28"/>
        </w:rPr>
        <w:t>Moscow :</w:t>
      </w:r>
      <w:proofErr w:type="gramEnd"/>
      <w:r w:rsidRPr="0045572A">
        <w:rPr>
          <w:rFonts w:ascii="Times New Roman" w:hAnsi="Times New Roman" w:cs="Times New Roman"/>
          <w:color w:val="000000"/>
          <w:sz w:val="28"/>
          <w:szCs w:val="28"/>
        </w:rPr>
        <w:t xml:space="preserve"> Sport Publ., 2017. 512 p. </w:t>
      </w:r>
    </w:p>
    <w:p w14:paraId="081999FD" w14:textId="15BA0263" w:rsidR="0045572A" w:rsidRPr="0045572A" w:rsidRDefault="0045572A" w:rsidP="0045572A">
      <w:pPr>
        <w:shd w:val="clear" w:color="auto" w:fill="FFFFFF"/>
        <w:spacing w:line="360" w:lineRule="auto"/>
        <w:ind w:firstLine="709"/>
        <w:jc w:val="both"/>
        <w:rPr>
          <w:rFonts w:ascii="Times New Roman" w:hAnsi="Times New Roman" w:cs="Times New Roman"/>
          <w:color w:val="000000"/>
          <w:sz w:val="28"/>
          <w:szCs w:val="28"/>
        </w:rPr>
      </w:pPr>
      <w:r w:rsidRPr="0045572A">
        <w:rPr>
          <w:rFonts w:ascii="Times New Roman" w:hAnsi="Times New Roman" w:cs="Times New Roman"/>
          <w:color w:val="000000"/>
          <w:sz w:val="28"/>
          <w:szCs w:val="28"/>
        </w:rPr>
        <w:t xml:space="preserve">2.  </w:t>
      </w:r>
      <w:proofErr w:type="spellStart"/>
      <w:r w:rsidRPr="0045572A">
        <w:rPr>
          <w:rFonts w:ascii="Times New Roman" w:hAnsi="Times New Roman" w:cs="Times New Roman"/>
          <w:color w:val="000000"/>
          <w:sz w:val="28"/>
          <w:szCs w:val="28"/>
        </w:rPr>
        <w:t>Kuramshin</w:t>
      </w:r>
      <w:proofErr w:type="spellEnd"/>
      <w:r w:rsidRPr="0045572A">
        <w:rPr>
          <w:rFonts w:ascii="Times New Roman" w:hAnsi="Times New Roman" w:cs="Times New Roman"/>
          <w:color w:val="000000"/>
          <w:sz w:val="28"/>
          <w:szCs w:val="28"/>
        </w:rPr>
        <w:t xml:space="preserve">, </w:t>
      </w:r>
      <w:proofErr w:type="spellStart"/>
      <w:r w:rsidRPr="0045572A">
        <w:rPr>
          <w:rFonts w:ascii="Times New Roman" w:hAnsi="Times New Roman" w:cs="Times New Roman"/>
          <w:color w:val="000000"/>
          <w:sz w:val="28"/>
          <w:szCs w:val="28"/>
        </w:rPr>
        <w:t>Yu.F</w:t>
      </w:r>
      <w:proofErr w:type="spellEnd"/>
      <w:r w:rsidRPr="0045572A">
        <w:rPr>
          <w:rFonts w:ascii="Times New Roman" w:hAnsi="Times New Roman" w:cs="Times New Roman"/>
          <w:color w:val="000000"/>
          <w:sz w:val="28"/>
          <w:szCs w:val="28"/>
        </w:rPr>
        <w:t xml:space="preserve">. Theory and methodology of physical </w:t>
      </w:r>
      <w:proofErr w:type="gramStart"/>
      <w:r w:rsidRPr="0045572A">
        <w:rPr>
          <w:rFonts w:ascii="Times New Roman" w:hAnsi="Times New Roman" w:cs="Times New Roman"/>
          <w:color w:val="000000"/>
          <w:sz w:val="28"/>
          <w:szCs w:val="28"/>
        </w:rPr>
        <w:t>culture :</w:t>
      </w:r>
      <w:proofErr w:type="gramEnd"/>
      <w:r w:rsidRPr="0045572A">
        <w:rPr>
          <w:rFonts w:ascii="Times New Roman" w:hAnsi="Times New Roman" w:cs="Times New Roman"/>
          <w:color w:val="000000"/>
          <w:sz w:val="28"/>
          <w:szCs w:val="28"/>
        </w:rPr>
        <w:t xml:space="preserve"> textbook / </w:t>
      </w:r>
      <w:proofErr w:type="spellStart"/>
      <w:r w:rsidRPr="0045572A">
        <w:rPr>
          <w:rFonts w:ascii="Times New Roman" w:hAnsi="Times New Roman" w:cs="Times New Roman"/>
          <w:color w:val="000000"/>
          <w:sz w:val="28"/>
          <w:szCs w:val="28"/>
        </w:rPr>
        <w:t>Yu.F</w:t>
      </w:r>
      <w:proofErr w:type="spellEnd"/>
      <w:r w:rsidRPr="0045572A">
        <w:rPr>
          <w:rFonts w:ascii="Times New Roman" w:hAnsi="Times New Roman" w:cs="Times New Roman"/>
          <w:color w:val="000000"/>
          <w:sz w:val="28"/>
          <w:szCs w:val="28"/>
        </w:rPr>
        <w:t xml:space="preserve">. </w:t>
      </w:r>
      <w:proofErr w:type="spellStart"/>
      <w:r w:rsidRPr="0045572A">
        <w:rPr>
          <w:rFonts w:ascii="Times New Roman" w:hAnsi="Times New Roman" w:cs="Times New Roman"/>
          <w:color w:val="000000"/>
          <w:sz w:val="28"/>
          <w:szCs w:val="28"/>
        </w:rPr>
        <w:t>Kuramshin</w:t>
      </w:r>
      <w:proofErr w:type="spellEnd"/>
      <w:r w:rsidRPr="0045572A">
        <w:rPr>
          <w:rFonts w:ascii="Times New Roman" w:hAnsi="Times New Roman" w:cs="Times New Roman"/>
          <w:color w:val="000000"/>
          <w:sz w:val="28"/>
          <w:szCs w:val="28"/>
        </w:rPr>
        <w:t xml:space="preserve">. – 4th ed., ster. </w:t>
      </w:r>
      <w:proofErr w:type="gramStart"/>
      <w:r w:rsidRPr="0045572A">
        <w:rPr>
          <w:rFonts w:ascii="Times New Roman" w:hAnsi="Times New Roman" w:cs="Times New Roman"/>
          <w:color w:val="000000"/>
          <w:sz w:val="28"/>
          <w:szCs w:val="28"/>
        </w:rPr>
        <w:t>Moscow :</w:t>
      </w:r>
      <w:proofErr w:type="gramEnd"/>
      <w:r w:rsidRPr="0045572A">
        <w:rPr>
          <w:rFonts w:ascii="Times New Roman" w:hAnsi="Times New Roman" w:cs="Times New Roman"/>
          <w:color w:val="000000"/>
          <w:sz w:val="28"/>
          <w:szCs w:val="28"/>
        </w:rPr>
        <w:t xml:space="preserve"> </w:t>
      </w:r>
      <w:proofErr w:type="spellStart"/>
      <w:r w:rsidRPr="0045572A">
        <w:rPr>
          <w:rFonts w:ascii="Times New Roman" w:hAnsi="Times New Roman" w:cs="Times New Roman"/>
          <w:color w:val="000000"/>
          <w:sz w:val="28"/>
          <w:szCs w:val="28"/>
        </w:rPr>
        <w:t>Sovetskiy</w:t>
      </w:r>
      <w:proofErr w:type="spellEnd"/>
      <w:r w:rsidRPr="0045572A">
        <w:rPr>
          <w:rFonts w:ascii="Times New Roman" w:hAnsi="Times New Roman" w:cs="Times New Roman"/>
          <w:color w:val="000000"/>
          <w:sz w:val="28"/>
          <w:szCs w:val="28"/>
        </w:rPr>
        <w:t xml:space="preserve"> Sport Publ., 2010. 464 p. </w:t>
      </w:r>
    </w:p>
    <w:p w14:paraId="6787B7E3" w14:textId="1BFA49BD" w:rsidR="0045572A" w:rsidRPr="0045572A" w:rsidRDefault="0045572A" w:rsidP="0045572A">
      <w:pPr>
        <w:shd w:val="clear" w:color="auto" w:fill="FFFFFF"/>
        <w:spacing w:line="360" w:lineRule="auto"/>
        <w:ind w:firstLine="709"/>
        <w:jc w:val="both"/>
        <w:rPr>
          <w:rFonts w:ascii="Times New Roman" w:hAnsi="Times New Roman" w:cs="Times New Roman"/>
          <w:color w:val="000000"/>
          <w:sz w:val="28"/>
          <w:szCs w:val="28"/>
        </w:rPr>
      </w:pPr>
      <w:r w:rsidRPr="0045572A">
        <w:rPr>
          <w:rFonts w:ascii="Times New Roman" w:hAnsi="Times New Roman" w:cs="Times New Roman"/>
          <w:color w:val="000000"/>
          <w:sz w:val="28"/>
          <w:szCs w:val="28"/>
        </w:rPr>
        <w:t xml:space="preserve">3.  </w:t>
      </w:r>
      <w:proofErr w:type="spellStart"/>
      <w:r w:rsidRPr="0045572A">
        <w:rPr>
          <w:rFonts w:ascii="Times New Roman" w:hAnsi="Times New Roman" w:cs="Times New Roman"/>
          <w:color w:val="000000"/>
          <w:sz w:val="28"/>
          <w:szCs w:val="28"/>
        </w:rPr>
        <w:t>Kuchkin</w:t>
      </w:r>
      <w:proofErr w:type="spellEnd"/>
      <w:r w:rsidRPr="0045572A">
        <w:rPr>
          <w:rFonts w:ascii="Times New Roman" w:hAnsi="Times New Roman" w:cs="Times New Roman"/>
          <w:color w:val="000000"/>
          <w:sz w:val="28"/>
          <w:szCs w:val="28"/>
        </w:rPr>
        <w:t xml:space="preserve">, S. N. Methods of assessment of adaptation in sports medicine / S. N. </w:t>
      </w:r>
      <w:proofErr w:type="spellStart"/>
      <w:r w:rsidRPr="0045572A">
        <w:rPr>
          <w:rFonts w:ascii="Times New Roman" w:hAnsi="Times New Roman" w:cs="Times New Roman"/>
          <w:color w:val="000000"/>
          <w:sz w:val="28"/>
          <w:szCs w:val="28"/>
        </w:rPr>
        <w:t>Kuchkin</w:t>
      </w:r>
      <w:proofErr w:type="spellEnd"/>
      <w:r w:rsidRPr="0045572A">
        <w:rPr>
          <w:rFonts w:ascii="Times New Roman" w:hAnsi="Times New Roman" w:cs="Times New Roman"/>
          <w:color w:val="000000"/>
          <w:sz w:val="28"/>
          <w:szCs w:val="28"/>
        </w:rPr>
        <w:t xml:space="preserve">, R. A. </w:t>
      </w:r>
      <w:proofErr w:type="spellStart"/>
      <w:r w:rsidRPr="0045572A">
        <w:rPr>
          <w:rFonts w:ascii="Times New Roman" w:hAnsi="Times New Roman" w:cs="Times New Roman"/>
          <w:color w:val="000000"/>
          <w:sz w:val="28"/>
          <w:szCs w:val="28"/>
        </w:rPr>
        <w:t>Akhmetov</w:t>
      </w:r>
      <w:proofErr w:type="spellEnd"/>
      <w:r w:rsidRPr="0045572A">
        <w:rPr>
          <w:rFonts w:ascii="Times New Roman" w:hAnsi="Times New Roman" w:cs="Times New Roman"/>
          <w:color w:val="000000"/>
          <w:sz w:val="28"/>
          <w:szCs w:val="28"/>
        </w:rPr>
        <w:t xml:space="preserve"> // Bulletin of Sports medicine of Russia. - 2014. - No. 1. - pp. 15-20. </w:t>
      </w:r>
    </w:p>
    <w:p w14:paraId="7AA7B2DA" w14:textId="6BEB8CDB" w:rsidR="0045572A" w:rsidRPr="0045572A" w:rsidRDefault="0045572A" w:rsidP="0045572A">
      <w:pPr>
        <w:shd w:val="clear" w:color="auto" w:fill="FFFFFF"/>
        <w:spacing w:line="360" w:lineRule="auto"/>
        <w:ind w:firstLine="709"/>
        <w:jc w:val="both"/>
        <w:rPr>
          <w:rFonts w:ascii="Times New Roman" w:hAnsi="Times New Roman" w:cs="Times New Roman"/>
          <w:color w:val="000000"/>
          <w:sz w:val="28"/>
          <w:szCs w:val="28"/>
        </w:rPr>
      </w:pPr>
      <w:r w:rsidRPr="0045572A">
        <w:rPr>
          <w:rFonts w:ascii="Times New Roman" w:hAnsi="Times New Roman" w:cs="Times New Roman"/>
          <w:color w:val="000000"/>
          <w:sz w:val="28"/>
          <w:szCs w:val="28"/>
        </w:rPr>
        <w:t xml:space="preserve">4.  Markov K.K. </w:t>
      </w:r>
      <w:proofErr w:type="spellStart"/>
      <w:r w:rsidRPr="0045572A">
        <w:rPr>
          <w:rFonts w:ascii="Times New Roman" w:hAnsi="Times New Roman" w:cs="Times New Roman"/>
          <w:color w:val="000000"/>
          <w:sz w:val="28"/>
          <w:szCs w:val="28"/>
        </w:rPr>
        <w:t>Vadutov</w:t>
      </w:r>
      <w:proofErr w:type="spellEnd"/>
      <w:r w:rsidRPr="0045572A">
        <w:rPr>
          <w:rFonts w:ascii="Times New Roman" w:hAnsi="Times New Roman" w:cs="Times New Roman"/>
          <w:color w:val="000000"/>
          <w:sz w:val="28"/>
          <w:szCs w:val="28"/>
        </w:rPr>
        <w:t xml:space="preserve"> R.G. A course of lectures for students. Irkutsk, 1996. </w:t>
      </w:r>
    </w:p>
    <w:p w14:paraId="289504FC" w14:textId="4687AC6A" w:rsidR="0045572A" w:rsidRPr="0045572A" w:rsidRDefault="0045572A" w:rsidP="0045572A">
      <w:pPr>
        <w:shd w:val="clear" w:color="auto" w:fill="FFFFFF"/>
        <w:spacing w:line="360" w:lineRule="auto"/>
        <w:ind w:firstLine="709"/>
        <w:jc w:val="both"/>
        <w:rPr>
          <w:rFonts w:ascii="Times New Roman" w:hAnsi="Times New Roman" w:cs="Times New Roman"/>
          <w:color w:val="000000"/>
          <w:sz w:val="28"/>
          <w:szCs w:val="28"/>
        </w:rPr>
      </w:pPr>
      <w:r w:rsidRPr="0045572A">
        <w:rPr>
          <w:rFonts w:ascii="Times New Roman" w:hAnsi="Times New Roman" w:cs="Times New Roman"/>
          <w:color w:val="000000"/>
          <w:sz w:val="28"/>
          <w:szCs w:val="28"/>
        </w:rPr>
        <w:t xml:space="preserve">5.  </w:t>
      </w:r>
      <w:proofErr w:type="spellStart"/>
      <w:r w:rsidRPr="0045572A">
        <w:rPr>
          <w:rFonts w:ascii="Times New Roman" w:hAnsi="Times New Roman" w:cs="Times New Roman"/>
          <w:color w:val="000000"/>
          <w:sz w:val="28"/>
          <w:szCs w:val="28"/>
        </w:rPr>
        <w:t>Platonov</w:t>
      </w:r>
      <w:proofErr w:type="spellEnd"/>
      <w:r w:rsidRPr="0045572A">
        <w:rPr>
          <w:rFonts w:ascii="Times New Roman" w:hAnsi="Times New Roman" w:cs="Times New Roman"/>
          <w:color w:val="000000"/>
          <w:sz w:val="28"/>
          <w:szCs w:val="28"/>
        </w:rPr>
        <w:t xml:space="preserve">, V. N. General theory of athletes' training in Olympic sports / V. N. </w:t>
      </w:r>
      <w:proofErr w:type="spellStart"/>
      <w:r w:rsidRPr="0045572A">
        <w:rPr>
          <w:rFonts w:ascii="Times New Roman" w:hAnsi="Times New Roman" w:cs="Times New Roman"/>
          <w:color w:val="000000"/>
          <w:sz w:val="28"/>
          <w:szCs w:val="28"/>
        </w:rPr>
        <w:t>Platonov</w:t>
      </w:r>
      <w:proofErr w:type="spellEnd"/>
      <w:r w:rsidRPr="0045572A">
        <w:rPr>
          <w:rFonts w:ascii="Times New Roman" w:hAnsi="Times New Roman" w:cs="Times New Roman"/>
          <w:color w:val="000000"/>
          <w:sz w:val="28"/>
          <w:szCs w:val="28"/>
        </w:rPr>
        <w:t xml:space="preserve">. – </w:t>
      </w:r>
      <w:proofErr w:type="gramStart"/>
      <w:r w:rsidRPr="0045572A">
        <w:rPr>
          <w:rFonts w:ascii="Times New Roman" w:hAnsi="Times New Roman" w:cs="Times New Roman"/>
          <w:color w:val="000000"/>
          <w:sz w:val="28"/>
          <w:szCs w:val="28"/>
        </w:rPr>
        <w:t>Kiev :</w:t>
      </w:r>
      <w:proofErr w:type="gramEnd"/>
      <w:r w:rsidRPr="0045572A">
        <w:rPr>
          <w:rFonts w:ascii="Times New Roman" w:hAnsi="Times New Roman" w:cs="Times New Roman"/>
          <w:color w:val="000000"/>
          <w:sz w:val="28"/>
          <w:szCs w:val="28"/>
        </w:rPr>
        <w:t xml:space="preserve"> Olympic Literature, 2015. – 584 p. </w:t>
      </w:r>
    </w:p>
    <w:p w14:paraId="5879A5E9" w14:textId="5DEE25EA" w:rsidR="0045572A" w:rsidRPr="0045572A" w:rsidRDefault="0045572A" w:rsidP="0045572A">
      <w:pPr>
        <w:shd w:val="clear" w:color="auto" w:fill="FFFFFF"/>
        <w:spacing w:line="360" w:lineRule="auto"/>
        <w:ind w:firstLine="709"/>
        <w:jc w:val="both"/>
        <w:rPr>
          <w:rFonts w:ascii="Times New Roman" w:hAnsi="Times New Roman" w:cs="Times New Roman"/>
          <w:color w:val="000000"/>
          <w:sz w:val="28"/>
          <w:szCs w:val="28"/>
        </w:rPr>
      </w:pPr>
      <w:r w:rsidRPr="0045572A">
        <w:rPr>
          <w:rFonts w:ascii="Times New Roman" w:hAnsi="Times New Roman" w:cs="Times New Roman"/>
          <w:color w:val="000000"/>
          <w:sz w:val="28"/>
          <w:szCs w:val="28"/>
        </w:rPr>
        <w:t xml:space="preserve">6.  Smirnov, V.M. Physiology of physical education and sports: a textbook for university students / V.M. Smirnov, V.I. </w:t>
      </w:r>
      <w:proofErr w:type="spellStart"/>
      <w:r w:rsidRPr="0045572A">
        <w:rPr>
          <w:rFonts w:ascii="Times New Roman" w:hAnsi="Times New Roman" w:cs="Times New Roman"/>
          <w:color w:val="000000"/>
          <w:sz w:val="28"/>
          <w:szCs w:val="28"/>
        </w:rPr>
        <w:t>Dubrovsky</w:t>
      </w:r>
      <w:proofErr w:type="spellEnd"/>
      <w:r w:rsidRPr="0045572A">
        <w:rPr>
          <w:rFonts w:ascii="Times New Roman" w:hAnsi="Times New Roman" w:cs="Times New Roman"/>
          <w:color w:val="000000"/>
          <w:sz w:val="28"/>
          <w:szCs w:val="28"/>
        </w:rPr>
        <w:t xml:space="preserve">. Moscow: </w:t>
      </w:r>
      <w:proofErr w:type="spellStart"/>
      <w:r w:rsidRPr="0045572A">
        <w:rPr>
          <w:rFonts w:ascii="Times New Roman" w:hAnsi="Times New Roman" w:cs="Times New Roman"/>
          <w:color w:val="000000"/>
          <w:sz w:val="28"/>
          <w:szCs w:val="28"/>
        </w:rPr>
        <w:t>Vlasov</w:t>
      </w:r>
      <w:proofErr w:type="spellEnd"/>
      <w:r w:rsidRPr="0045572A">
        <w:rPr>
          <w:rFonts w:ascii="Times New Roman" w:hAnsi="Times New Roman" w:cs="Times New Roman"/>
          <w:color w:val="000000"/>
          <w:sz w:val="28"/>
          <w:szCs w:val="28"/>
        </w:rPr>
        <w:t xml:space="preserve"> Press, 2002. 608 p. </w:t>
      </w:r>
    </w:p>
    <w:p w14:paraId="6AC29E64" w14:textId="14315FD2" w:rsidR="0045572A" w:rsidRPr="005A6FC7" w:rsidRDefault="0045572A" w:rsidP="0045572A">
      <w:pPr>
        <w:shd w:val="clear" w:color="auto" w:fill="FFFFFF"/>
        <w:spacing w:line="360" w:lineRule="auto"/>
        <w:ind w:firstLine="709"/>
        <w:jc w:val="both"/>
        <w:rPr>
          <w:rFonts w:ascii="Times New Roman" w:eastAsia="Times New Roman" w:hAnsi="Times New Roman" w:cs="Times New Roman"/>
          <w:sz w:val="28"/>
          <w:szCs w:val="28"/>
          <w:lang w:eastAsia="ru-RU"/>
        </w:rPr>
      </w:pPr>
      <w:r w:rsidRPr="0045572A">
        <w:rPr>
          <w:rFonts w:ascii="Times New Roman" w:hAnsi="Times New Roman" w:cs="Times New Roman"/>
          <w:color w:val="000000"/>
          <w:sz w:val="28"/>
          <w:szCs w:val="28"/>
        </w:rPr>
        <w:lastRenderedPageBreak/>
        <w:t xml:space="preserve">7.  Wilmore, J.H. Physiology of sports and motor activity / J.H. Wilmore, D.L. </w:t>
      </w:r>
      <w:proofErr w:type="spellStart"/>
      <w:r w:rsidRPr="0045572A">
        <w:rPr>
          <w:rFonts w:ascii="Times New Roman" w:hAnsi="Times New Roman" w:cs="Times New Roman"/>
          <w:color w:val="000000"/>
          <w:sz w:val="28"/>
          <w:szCs w:val="28"/>
        </w:rPr>
        <w:t>Costill</w:t>
      </w:r>
      <w:proofErr w:type="spellEnd"/>
      <w:r w:rsidRPr="0045572A">
        <w:rPr>
          <w:rFonts w:ascii="Times New Roman" w:hAnsi="Times New Roman" w:cs="Times New Roman"/>
          <w:color w:val="000000"/>
          <w:sz w:val="28"/>
          <w:szCs w:val="28"/>
        </w:rPr>
        <w:t>. – Kiev: Olympic Literature, 2003. – 680 p.</w:t>
      </w:r>
    </w:p>
    <w:p w14:paraId="79E5CD36" w14:textId="6293CACB" w:rsidR="005A6FC7" w:rsidRPr="005A6FC7" w:rsidRDefault="005A6FC7" w:rsidP="005A6FC7">
      <w:pPr>
        <w:shd w:val="clear" w:color="auto" w:fill="FFFFFF"/>
        <w:spacing w:before="100" w:beforeAutospacing="1" w:after="150" w:line="360" w:lineRule="atLeast"/>
        <w:rPr>
          <w:rFonts w:ascii="Times New Roman" w:eastAsia="Times New Roman" w:hAnsi="Times New Roman" w:cs="Times New Roman"/>
          <w:color w:val="000080"/>
          <w:sz w:val="24"/>
          <w:szCs w:val="24"/>
          <w:lang w:eastAsia="ru-RU"/>
        </w:rPr>
      </w:pPr>
      <w:r w:rsidRPr="005A6FC7">
        <w:rPr>
          <w:rFonts w:ascii="Arial" w:eastAsia="Times New Roman" w:hAnsi="Arial" w:cs="Arial"/>
          <w:color w:val="333333"/>
          <w:sz w:val="27"/>
          <w:szCs w:val="27"/>
          <w:lang w:val="ru-RU" w:eastAsia="ru-RU"/>
        </w:rPr>
        <w:fldChar w:fldCharType="begin"/>
      </w:r>
      <w:r w:rsidRPr="005A6FC7">
        <w:rPr>
          <w:rFonts w:ascii="Arial" w:eastAsia="Times New Roman" w:hAnsi="Arial" w:cs="Arial"/>
          <w:color w:val="333333"/>
          <w:sz w:val="27"/>
          <w:szCs w:val="27"/>
          <w:lang w:eastAsia="ru-RU"/>
        </w:rPr>
        <w:instrText xml:space="preserve"> HYPERLINK "https://translate.yandex.ru/translator/%D0%A0%D1%83%D1%81%D1%81%D0%BA%D0%B8%D0%B9-%D0%90%D0%BD%D0%B3%D0%BB%D0%B8%D0%B9%D1%81%D0%BA%D0%B8%D0%B9" \t "_blank" </w:instrText>
      </w:r>
      <w:r w:rsidRPr="005A6FC7">
        <w:rPr>
          <w:rFonts w:ascii="Arial" w:eastAsia="Times New Roman" w:hAnsi="Arial" w:cs="Arial"/>
          <w:color w:val="333333"/>
          <w:sz w:val="27"/>
          <w:szCs w:val="27"/>
          <w:lang w:val="ru-RU" w:eastAsia="ru-RU"/>
        </w:rPr>
        <w:fldChar w:fldCharType="separate"/>
      </w:r>
    </w:p>
    <w:p w14:paraId="7FFE8726" w14:textId="77777777" w:rsidR="005A6FC7" w:rsidRPr="005A6FC7" w:rsidRDefault="005A6FC7" w:rsidP="005A6FC7">
      <w:pPr>
        <w:shd w:val="clear" w:color="auto" w:fill="FFFFFF"/>
        <w:spacing w:before="100" w:beforeAutospacing="1" w:after="150" w:line="360" w:lineRule="atLeast"/>
        <w:rPr>
          <w:rFonts w:ascii="Times New Roman" w:eastAsia="Times New Roman" w:hAnsi="Times New Roman" w:cs="Times New Roman"/>
          <w:color w:val="333333"/>
          <w:sz w:val="24"/>
          <w:szCs w:val="24"/>
          <w:lang w:eastAsia="ru-RU"/>
        </w:rPr>
      </w:pPr>
      <w:r w:rsidRPr="005A6FC7">
        <w:rPr>
          <w:rFonts w:ascii="Arial" w:eastAsia="Times New Roman" w:hAnsi="Arial" w:cs="Arial"/>
          <w:color w:val="333333"/>
          <w:sz w:val="27"/>
          <w:szCs w:val="27"/>
          <w:lang w:val="ru-RU" w:eastAsia="ru-RU"/>
        </w:rPr>
        <w:fldChar w:fldCharType="end"/>
      </w:r>
    </w:p>
    <w:p w14:paraId="5C732C25" w14:textId="1D3ADE01" w:rsidR="005A6FC7" w:rsidRPr="005A6FC7" w:rsidRDefault="005A6FC7" w:rsidP="005A6FC7">
      <w:pPr>
        <w:shd w:val="clear" w:color="auto" w:fill="FFFFFF"/>
        <w:spacing w:before="100" w:beforeAutospacing="1" w:after="150" w:line="360" w:lineRule="atLeast"/>
        <w:rPr>
          <w:rFonts w:ascii="Times New Roman" w:eastAsia="Times New Roman" w:hAnsi="Times New Roman" w:cs="Times New Roman"/>
          <w:color w:val="000080"/>
          <w:sz w:val="24"/>
          <w:szCs w:val="24"/>
          <w:lang w:eastAsia="ru-RU"/>
        </w:rPr>
      </w:pPr>
      <w:r w:rsidRPr="005A6FC7">
        <w:rPr>
          <w:rFonts w:ascii="Arial" w:eastAsia="Times New Roman" w:hAnsi="Arial" w:cs="Arial"/>
          <w:color w:val="333333"/>
          <w:sz w:val="27"/>
          <w:szCs w:val="27"/>
          <w:lang w:val="ru-RU" w:eastAsia="ru-RU"/>
        </w:rPr>
        <w:fldChar w:fldCharType="begin"/>
      </w:r>
      <w:r w:rsidRPr="005A6FC7">
        <w:rPr>
          <w:rFonts w:ascii="Arial" w:eastAsia="Times New Roman" w:hAnsi="Arial" w:cs="Arial"/>
          <w:color w:val="333333"/>
          <w:sz w:val="27"/>
          <w:szCs w:val="27"/>
          <w:lang w:eastAsia="ru-RU"/>
        </w:rPr>
        <w:instrText xml:space="preserve"> HYPERLINK "https://translate.yandex.ru/translator/%D0%A0%D1%83%D1%81%D1%81%D0%BA%D0%B8%D0%B9-%D0%90%D0%BD%D0%B3%D0%BB%D0%B8%D0%B9%D1%81%D0%BA%D0%B8%D0%B9" \t "_blank" </w:instrText>
      </w:r>
      <w:r w:rsidRPr="005A6FC7">
        <w:rPr>
          <w:rFonts w:ascii="Arial" w:eastAsia="Times New Roman" w:hAnsi="Arial" w:cs="Arial"/>
          <w:color w:val="333333"/>
          <w:sz w:val="27"/>
          <w:szCs w:val="27"/>
          <w:lang w:val="ru-RU" w:eastAsia="ru-RU"/>
        </w:rPr>
        <w:fldChar w:fldCharType="separate"/>
      </w:r>
    </w:p>
    <w:p w14:paraId="49715E48" w14:textId="77777777" w:rsidR="005A6FC7" w:rsidRPr="005A6FC7" w:rsidRDefault="005A6FC7" w:rsidP="005A6FC7">
      <w:pPr>
        <w:shd w:val="clear" w:color="auto" w:fill="FFFFFF"/>
        <w:spacing w:before="100" w:beforeAutospacing="1" w:after="150" w:line="360" w:lineRule="atLeast"/>
        <w:rPr>
          <w:rFonts w:ascii="Times New Roman" w:eastAsia="Times New Roman" w:hAnsi="Times New Roman" w:cs="Times New Roman"/>
          <w:color w:val="333333"/>
          <w:sz w:val="24"/>
          <w:szCs w:val="24"/>
          <w:lang w:eastAsia="ru-RU"/>
        </w:rPr>
      </w:pPr>
      <w:r w:rsidRPr="005A6FC7">
        <w:rPr>
          <w:rFonts w:ascii="Arial" w:eastAsia="Times New Roman" w:hAnsi="Arial" w:cs="Arial"/>
          <w:color w:val="333333"/>
          <w:sz w:val="27"/>
          <w:szCs w:val="27"/>
          <w:lang w:val="ru-RU" w:eastAsia="ru-RU"/>
        </w:rPr>
        <w:fldChar w:fldCharType="end"/>
      </w:r>
    </w:p>
    <w:p w14:paraId="688584D5" w14:textId="77777777" w:rsidR="005A6FC7" w:rsidRPr="005A6FC7" w:rsidRDefault="005A6FC7" w:rsidP="005A6FC7">
      <w:pPr>
        <w:shd w:val="clear" w:color="auto" w:fill="FFFFFF"/>
        <w:spacing w:before="100" w:beforeAutospacing="1" w:after="150" w:line="360" w:lineRule="atLeast"/>
        <w:rPr>
          <w:rFonts w:ascii="Arial" w:eastAsia="Times New Roman" w:hAnsi="Arial" w:cs="Arial"/>
          <w:color w:val="333333"/>
          <w:sz w:val="27"/>
          <w:szCs w:val="27"/>
          <w:lang w:eastAsia="ru-RU"/>
        </w:rPr>
      </w:pPr>
    </w:p>
    <w:p w14:paraId="66AF5AB0" w14:textId="6C1435E3" w:rsidR="005A6FC7" w:rsidRPr="005A6FC7" w:rsidRDefault="005A6FC7" w:rsidP="005A6FC7">
      <w:pPr>
        <w:shd w:val="clear" w:color="auto" w:fill="FFFFFF"/>
        <w:spacing w:before="100" w:beforeAutospacing="1" w:after="150" w:line="360" w:lineRule="atLeast"/>
        <w:rPr>
          <w:rFonts w:ascii="Times New Roman" w:eastAsia="Times New Roman" w:hAnsi="Times New Roman" w:cs="Times New Roman"/>
          <w:color w:val="000080"/>
          <w:sz w:val="24"/>
          <w:szCs w:val="24"/>
          <w:lang w:eastAsia="ru-RU"/>
        </w:rPr>
      </w:pPr>
      <w:r w:rsidRPr="005A6FC7">
        <w:rPr>
          <w:rFonts w:ascii="Arial" w:eastAsia="Times New Roman" w:hAnsi="Arial" w:cs="Arial"/>
          <w:color w:val="333333"/>
          <w:sz w:val="27"/>
          <w:szCs w:val="27"/>
          <w:lang w:val="ru-RU" w:eastAsia="ru-RU"/>
        </w:rPr>
        <w:fldChar w:fldCharType="begin"/>
      </w:r>
      <w:r w:rsidRPr="005A6FC7">
        <w:rPr>
          <w:rFonts w:ascii="Arial" w:eastAsia="Times New Roman" w:hAnsi="Arial" w:cs="Arial"/>
          <w:color w:val="333333"/>
          <w:sz w:val="27"/>
          <w:szCs w:val="27"/>
          <w:lang w:eastAsia="ru-RU"/>
        </w:rPr>
        <w:instrText xml:space="preserve"> HYPERLINK "https://translate.yandex.ru/translator/%D0%A0%D1%83%D1%81%D1%81%D0%BA%D0%B8%D0%B9-%D0%90%D0%BD%D0%B3%D0%BB%D0%B8%D0%B9%D1%81%D0%BA%D0%B8%D0%B9" \t "_blank" </w:instrText>
      </w:r>
      <w:r w:rsidRPr="005A6FC7">
        <w:rPr>
          <w:rFonts w:ascii="Arial" w:eastAsia="Times New Roman" w:hAnsi="Arial" w:cs="Arial"/>
          <w:color w:val="333333"/>
          <w:sz w:val="27"/>
          <w:szCs w:val="27"/>
          <w:lang w:val="ru-RU" w:eastAsia="ru-RU"/>
        </w:rPr>
        <w:fldChar w:fldCharType="separate"/>
      </w:r>
    </w:p>
    <w:p w14:paraId="70370600" w14:textId="77777777" w:rsidR="005A6FC7" w:rsidRPr="005A6FC7" w:rsidRDefault="005A6FC7" w:rsidP="005A6FC7">
      <w:pPr>
        <w:shd w:val="clear" w:color="auto" w:fill="FFFFFF"/>
        <w:spacing w:before="100" w:beforeAutospacing="1" w:after="150" w:line="360" w:lineRule="atLeast"/>
        <w:rPr>
          <w:rFonts w:ascii="Times New Roman" w:eastAsia="Times New Roman" w:hAnsi="Times New Roman" w:cs="Times New Roman"/>
          <w:color w:val="333333"/>
          <w:sz w:val="24"/>
          <w:szCs w:val="24"/>
          <w:lang w:eastAsia="ru-RU"/>
        </w:rPr>
      </w:pPr>
      <w:r w:rsidRPr="005A6FC7">
        <w:rPr>
          <w:rFonts w:ascii="Arial" w:eastAsia="Times New Roman" w:hAnsi="Arial" w:cs="Arial"/>
          <w:color w:val="333333"/>
          <w:sz w:val="27"/>
          <w:szCs w:val="27"/>
          <w:lang w:val="ru-RU" w:eastAsia="ru-RU"/>
        </w:rPr>
        <w:fldChar w:fldCharType="end"/>
      </w:r>
    </w:p>
    <w:p w14:paraId="6870670A" w14:textId="17D92DA5" w:rsidR="006974F4" w:rsidRPr="006974F4" w:rsidRDefault="006974F4" w:rsidP="006974F4">
      <w:pPr>
        <w:shd w:val="clear" w:color="auto" w:fill="FFFFFF"/>
        <w:spacing w:before="100" w:beforeAutospacing="1" w:after="150" w:line="360" w:lineRule="atLeast"/>
        <w:rPr>
          <w:rFonts w:ascii="Times New Roman" w:eastAsia="Times New Roman" w:hAnsi="Times New Roman" w:cs="Times New Roman"/>
          <w:color w:val="000080"/>
          <w:sz w:val="24"/>
          <w:szCs w:val="24"/>
          <w:lang w:eastAsia="ru-RU"/>
        </w:rPr>
      </w:pPr>
      <w:r w:rsidRPr="006974F4">
        <w:rPr>
          <w:rFonts w:ascii="Arial" w:eastAsia="Times New Roman" w:hAnsi="Arial" w:cs="Arial"/>
          <w:color w:val="333333"/>
          <w:sz w:val="27"/>
          <w:szCs w:val="27"/>
          <w:lang w:val="ru-RU" w:eastAsia="ru-RU"/>
        </w:rPr>
        <w:fldChar w:fldCharType="begin"/>
      </w:r>
      <w:r w:rsidRPr="006974F4">
        <w:rPr>
          <w:rFonts w:ascii="Arial" w:eastAsia="Times New Roman" w:hAnsi="Arial" w:cs="Arial"/>
          <w:color w:val="333333"/>
          <w:sz w:val="27"/>
          <w:szCs w:val="27"/>
          <w:lang w:eastAsia="ru-RU"/>
        </w:rPr>
        <w:instrText xml:space="preserve"> HYPERLINK "https://translate.yandex.ru/translator/%D0%A0%D1%83%D1%81%D1%81%D0%BA%D0%B8%D0%B9-%D0%90%D0%BD%D0%B3%D0%BB%D0%B8%D0%B9%D1%81%D0%BA%D0%B8%D0%B9" \t "_blank" </w:instrText>
      </w:r>
      <w:r w:rsidRPr="006974F4">
        <w:rPr>
          <w:rFonts w:ascii="Arial" w:eastAsia="Times New Roman" w:hAnsi="Arial" w:cs="Arial"/>
          <w:color w:val="333333"/>
          <w:sz w:val="27"/>
          <w:szCs w:val="27"/>
          <w:lang w:val="ru-RU" w:eastAsia="ru-RU"/>
        </w:rPr>
        <w:fldChar w:fldCharType="separate"/>
      </w:r>
    </w:p>
    <w:p w14:paraId="3B2DD302" w14:textId="77777777" w:rsidR="006974F4" w:rsidRPr="006974F4" w:rsidRDefault="006974F4" w:rsidP="006974F4">
      <w:pPr>
        <w:shd w:val="clear" w:color="auto" w:fill="FFFFFF"/>
        <w:spacing w:before="100" w:beforeAutospacing="1" w:after="150" w:line="360" w:lineRule="atLeast"/>
        <w:rPr>
          <w:rFonts w:ascii="Times New Roman" w:eastAsia="Times New Roman" w:hAnsi="Times New Roman" w:cs="Times New Roman"/>
          <w:color w:val="333333"/>
          <w:sz w:val="24"/>
          <w:szCs w:val="24"/>
          <w:lang w:eastAsia="ru-RU"/>
        </w:rPr>
      </w:pPr>
      <w:r w:rsidRPr="006974F4">
        <w:rPr>
          <w:rFonts w:ascii="Arial" w:eastAsia="Times New Roman" w:hAnsi="Arial" w:cs="Arial"/>
          <w:color w:val="333333"/>
          <w:sz w:val="27"/>
          <w:szCs w:val="27"/>
          <w:lang w:val="ru-RU" w:eastAsia="ru-RU"/>
        </w:rPr>
        <w:fldChar w:fldCharType="end"/>
      </w:r>
    </w:p>
    <w:p w14:paraId="7898200E" w14:textId="77777777" w:rsidR="006974F4" w:rsidRPr="0058134D" w:rsidRDefault="006974F4" w:rsidP="00596D7B">
      <w:pPr>
        <w:spacing w:line="360" w:lineRule="auto"/>
        <w:ind w:firstLine="709"/>
        <w:jc w:val="both"/>
        <w:rPr>
          <w:rFonts w:ascii="Times New Roman" w:hAnsi="Times New Roman" w:cs="Times New Roman"/>
          <w:sz w:val="28"/>
          <w:szCs w:val="28"/>
        </w:rPr>
      </w:pPr>
    </w:p>
    <w:sectPr w:rsidR="006974F4" w:rsidRPr="0058134D" w:rsidSect="00596D7B">
      <w:pgSz w:w="11906" w:h="16838"/>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CE5EEB"/>
    <w:multiLevelType w:val="hybridMultilevel"/>
    <w:tmpl w:val="96F22AF4"/>
    <w:lvl w:ilvl="0" w:tplc="C1B4C4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315F4DC3"/>
    <w:multiLevelType w:val="multilevel"/>
    <w:tmpl w:val="D882AF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1622950"/>
    <w:multiLevelType w:val="multilevel"/>
    <w:tmpl w:val="261E8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98D16E6"/>
    <w:multiLevelType w:val="multilevel"/>
    <w:tmpl w:val="3A4AB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7430AA1"/>
    <w:multiLevelType w:val="multilevel"/>
    <w:tmpl w:val="D7AED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064516F"/>
    <w:multiLevelType w:val="multilevel"/>
    <w:tmpl w:val="CE6C8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62732BD"/>
    <w:multiLevelType w:val="hybridMultilevel"/>
    <w:tmpl w:val="64301A24"/>
    <w:lvl w:ilvl="0" w:tplc="0419000F">
      <w:start w:val="1"/>
      <w:numFmt w:val="decimal"/>
      <w:lvlText w:val="%1."/>
      <w:lvlJc w:val="left"/>
      <w:pPr>
        <w:ind w:left="1572" w:hanging="360"/>
      </w:pPr>
    </w:lvl>
    <w:lvl w:ilvl="1" w:tplc="04190019" w:tentative="1">
      <w:start w:val="1"/>
      <w:numFmt w:val="lowerLetter"/>
      <w:lvlText w:val="%2."/>
      <w:lvlJc w:val="left"/>
      <w:pPr>
        <w:ind w:left="2292" w:hanging="360"/>
      </w:pPr>
    </w:lvl>
    <w:lvl w:ilvl="2" w:tplc="0419001B" w:tentative="1">
      <w:start w:val="1"/>
      <w:numFmt w:val="lowerRoman"/>
      <w:lvlText w:val="%3."/>
      <w:lvlJc w:val="right"/>
      <w:pPr>
        <w:ind w:left="3012" w:hanging="180"/>
      </w:pPr>
    </w:lvl>
    <w:lvl w:ilvl="3" w:tplc="0419000F" w:tentative="1">
      <w:start w:val="1"/>
      <w:numFmt w:val="decimal"/>
      <w:lvlText w:val="%4."/>
      <w:lvlJc w:val="left"/>
      <w:pPr>
        <w:ind w:left="3732" w:hanging="360"/>
      </w:pPr>
    </w:lvl>
    <w:lvl w:ilvl="4" w:tplc="04190019" w:tentative="1">
      <w:start w:val="1"/>
      <w:numFmt w:val="lowerLetter"/>
      <w:lvlText w:val="%5."/>
      <w:lvlJc w:val="left"/>
      <w:pPr>
        <w:ind w:left="4452" w:hanging="360"/>
      </w:pPr>
    </w:lvl>
    <w:lvl w:ilvl="5" w:tplc="0419001B" w:tentative="1">
      <w:start w:val="1"/>
      <w:numFmt w:val="lowerRoman"/>
      <w:lvlText w:val="%6."/>
      <w:lvlJc w:val="right"/>
      <w:pPr>
        <w:ind w:left="5172" w:hanging="180"/>
      </w:pPr>
    </w:lvl>
    <w:lvl w:ilvl="6" w:tplc="0419000F" w:tentative="1">
      <w:start w:val="1"/>
      <w:numFmt w:val="decimal"/>
      <w:lvlText w:val="%7."/>
      <w:lvlJc w:val="left"/>
      <w:pPr>
        <w:ind w:left="5892" w:hanging="360"/>
      </w:pPr>
    </w:lvl>
    <w:lvl w:ilvl="7" w:tplc="04190019" w:tentative="1">
      <w:start w:val="1"/>
      <w:numFmt w:val="lowerLetter"/>
      <w:lvlText w:val="%8."/>
      <w:lvlJc w:val="left"/>
      <w:pPr>
        <w:ind w:left="6612" w:hanging="360"/>
      </w:pPr>
    </w:lvl>
    <w:lvl w:ilvl="8" w:tplc="0419001B" w:tentative="1">
      <w:start w:val="1"/>
      <w:numFmt w:val="lowerRoman"/>
      <w:lvlText w:val="%9."/>
      <w:lvlJc w:val="right"/>
      <w:pPr>
        <w:ind w:left="7332" w:hanging="180"/>
      </w:pPr>
    </w:lvl>
  </w:abstractNum>
  <w:abstractNum w:abstractNumId="7" w15:restartNumberingAfterBreak="0">
    <w:nsid w:val="6FBA7690"/>
    <w:multiLevelType w:val="hybridMultilevel"/>
    <w:tmpl w:val="8BAA7EB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6"/>
  </w:num>
  <w:num w:numId="2">
    <w:abstractNumId w:val="1"/>
  </w:num>
  <w:num w:numId="3">
    <w:abstractNumId w:val="7"/>
  </w:num>
  <w:num w:numId="4">
    <w:abstractNumId w:val="0"/>
  </w:num>
  <w:num w:numId="5">
    <w:abstractNumId w:val="5"/>
  </w:num>
  <w:num w:numId="6">
    <w:abstractNumId w:val="4"/>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420"/>
  <w:autoHyphenation/>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B1D"/>
    <w:rsid w:val="000F6AF2"/>
    <w:rsid w:val="001B43EF"/>
    <w:rsid w:val="001F1BB8"/>
    <w:rsid w:val="00267988"/>
    <w:rsid w:val="0040736D"/>
    <w:rsid w:val="0045572A"/>
    <w:rsid w:val="0058134D"/>
    <w:rsid w:val="00596D7B"/>
    <w:rsid w:val="005A6FC7"/>
    <w:rsid w:val="006974F4"/>
    <w:rsid w:val="007933EB"/>
    <w:rsid w:val="008C22D3"/>
    <w:rsid w:val="009C70AD"/>
    <w:rsid w:val="009D4491"/>
    <w:rsid w:val="00A84FD3"/>
    <w:rsid w:val="00B13D48"/>
    <w:rsid w:val="00B820EA"/>
    <w:rsid w:val="00BF5EFE"/>
    <w:rsid w:val="00C04B81"/>
    <w:rsid w:val="00D42B1D"/>
    <w:rsid w:val="00E73C13"/>
    <w:rsid w:val="00EA5CE7"/>
    <w:rsid w:val="00F13FBB"/>
    <w:rsid w:val="00FB65E0"/>
    <w:rsid w:val="13F02681"/>
    <w:rsid w:val="455D4704"/>
    <w:rsid w:val="790909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79C716"/>
  <w15:docId w15:val="{6C82D32F-B1B2-45DE-966E-07701D880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lsdException w:name="List Paragraph" w:uiPriority="99"/>
    <w:lsdException w:name="Quote" w:uiPriority="99"/>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A5CE7"/>
    <w:rPr>
      <w:color w:val="808080"/>
    </w:rPr>
  </w:style>
  <w:style w:type="paragraph" w:styleId="a4">
    <w:name w:val="List Paragraph"/>
    <w:basedOn w:val="a"/>
    <w:uiPriority w:val="99"/>
    <w:rsid w:val="00B820EA"/>
    <w:pPr>
      <w:ind w:left="720"/>
      <w:contextualSpacing/>
    </w:pPr>
  </w:style>
  <w:style w:type="character" w:styleId="a5">
    <w:name w:val="Hyperlink"/>
    <w:basedOn w:val="a0"/>
    <w:uiPriority w:val="99"/>
    <w:unhideWhenUsed/>
    <w:rsid w:val="006974F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584368">
      <w:bodyDiv w:val="1"/>
      <w:marLeft w:val="0"/>
      <w:marRight w:val="0"/>
      <w:marTop w:val="0"/>
      <w:marBottom w:val="0"/>
      <w:divBdr>
        <w:top w:val="none" w:sz="0" w:space="0" w:color="auto"/>
        <w:left w:val="none" w:sz="0" w:space="0" w:color="auto"/>
        <w:bottom w:val="none" w:sz="0" w:space="0" w:color="auto"/>
        <w:right w:val="none" w:sz="0" w:space="0" w:color="auto"/>
      </w:divBdr>
      <w:divsChild>
        <w:div w:id="917590552">
          <w:marLeft w:val="0"/>
          <w:marRight w:val="0"/>
          <w:marTop w:val="0"/>
          <w:marBottom w:val="0"/>
          <w:divBdr>
            <w:top w:val="none" w:sz="0" w:space="0" w:color="auto"/>
            <w:left w:val="none" w:sz="0" w:space="0" w:color="auto"/>
            <w:bottom w:val="none" w:sz="0" w:space="0" w:color="auto"/>
            <w:right w:val="none" w:sz="0" w:space="0" w:color="auto"/>
          </w:divBdr>
          <w:divsChild>
            <w:div w:id="1043411346">
              <w:marLeft w:val="0"/>
              <w:marRight w:val="0"/>
              <w:marTop w:val="0"/>
              <w:marBottom w:val="0"/>
              <w:divBdr>
                <w:top w:val="none" w:sz="0" w:space="0" w:color="auto"/>
                <w:left w:val="none" w:sz="0" w:space="0" w:color="auto"/>
                <w:bottom w:val="none" w:sz="0" w:space="0" w:color="auto"/>
                <w:right w:val="none" w:sz="0" w:space="0" w:color="auto"/>
              </w:divBdr>
              <w:divsChild>
                <w:div w:id="572737077">
                  <w:marLeft w:val="0"/>
                  <w:marRight w:val="0"/>
                  <w:marTop w:val="0"/>
                  <w:marBottom w:val="0"/>
                  <w:divBdr>
                    <w:top w:val="none" w:sz="0" w:space="0" w:color="auto"/>
                    <w:left w:val="none" w:sz="0" w:space="0" w:color="auto"/>
                    <w:bottom w:val="none" w:sz="0" w:space="0" w:color="auto"/>
                    <w:right w:val="none" w:sz="0" w:space="0" w:color="auto"/>
                  </w:divBdr>
                  <w:divsChild>
                    <w:div w:id="785587863">
                      <w:marLeft w:val="0"/>
                      <w:marRight w:val="0"/>
                      <w:marTop w:val="0"/>
                      <w:marBottom w:val="0"/>
                      <w:divBdr>
                        <w:top w:val="none" w:sz="0" w:space="0" w:color="auto"/>
                        <w:left w:val="none" w:sz="0" w:space="0" w:color="auto"/>
                        <w:bottom w:val="none" w:sz="0" w:space="0" w:color="auto"/>
                        <w:right w:val="none" w:sz="0" w:space="0" w:color="auto"/>
                      </w:divBdr>
                      <w:divsChild>
                        <w:div w:id="1127890412">
                          <w:marLeft w:val="0"/>
                          <w:marRight w:val="0"/>
                          <w:marTop w:val="0"/>
                          <w:marBottom w:val="0"/>
                          <w:divBdr>
                            <w:top w:val="none" w:sz="0" w:space="0" w:color="auto"/>
                            <w:left w:val="none" w:sz="0" w:space="0" w:color="auto"/>
                            <w:bottom w:val="none" w:sz="0" w:space="0" w:color="auto"/>
                            <w:right w:val="none" w:sz="0" w:space="0" w:color="auto"/>
                          </w:divBdr>
                          <w:divsChild>
                            <w:div w:id="899485492">
                              <w:marLeft w:val="-240"/>
                              <w:marRight w:val="-240"/>
                              <w:marTop w:val="0"/>
                              <w:marBottom w:val="0"/>
                              <w:divBdr>
                                <w:top w:val="none" w:sz="0" w:space="0" w:color="auto"/>
                                <w:left w:val="none" w:sz="0" w:space="0" w:color="auto"/>
                                <w:bottom w:val="none" w:sz="0" w:space="0" w:color="auto"/>
                                <w:right w:val="none" w:sz="0" w:space="0" w:color="auto"/>
                              </w:divBdr>
                              <w:divsChild>
                                <w:div w:id="1152717807">
                                  <w:marLeft w:val="0"/>
                                  <w:marRight w:val="0"/>
                                  <w:marTop w:val="0"/>
                                  <w:marBottom w:val="0"/>
                                  <w:divBdr>
                                    <w:top w:val="none" w:sz="0" w:space="0" w:color="auto"/>
                                    <w:left w:val="none" w:sz="0" w:space="0" w:color="auto"/>
                                    <w:bottom w:val="none" w:sz="0" w:space="0" w:color="auto"/>
                                    <w:right w:val="none" w:sz="0" w:space="0" w:color="auto"/>
                                  </w:divBdr>
                                  <w:divsChild>
                                    <w:div w:id="189923356">
                                      <w:marLeft w:val="240"/>
                                      <w:marRight w:val="660"/>
                                      <w:marTop w:val="105"/>
                                      <w:marBottom w:val="600"/>
                                      <w:divBdr>
                                        <w:top w:val="none" w:sz="0" w:space="0" w:color="auto"/>
                                        <w:left w:val="none" w:sz="0" w:space="0" w:color="auto"/>
                                        <w:bottom w:val="none" w:sz="0" w:space="0" w:color="auto"/>
                                        <w:right w:val="none" w:sz="0" w:space="0" w:color="auto"/>
                                      </w:divBdr>
                                      <w:divsChild>
                                        <w:div w:id="51021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3967400">
                  <w:marLeft w:val="0"/>
                  <w:marRight w:val="0"/>
                  <w:marTop w:val="0"/>
                  <w:marBottom w:val="0"/>
                  <w:divBdr>
                    <w:top w:val="none" w:sz="0" w:space="0" w:color="auto"/>
                    <w:left w:val="none" w:sz="0" w:space="0" w:color="auto"/>
                    <w:bottom w:val="none" w:sz="0" w:space="0" w:color="auto"/>
                    <w:right w:val="none" w:sz="0" w:space="0" w:color="auto"/>
                  </w:divBdr>
                  <w:divsChild>
                    <w:div w:id="149352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6979451">
      <w:bodyDiv w:val="1"/>
      <w:marLeft w:val="0"/>
      <w:marRight w:val="0"/>
      <w:marTop w:val="0"/>
      <w:marBottom w:val="0"/>
      <w:divBdr>
        <w:top w:val="none" w:sz="0" w:space="0" w:color="auto"/>
        <w:left w:val="none" w:sz="0" w:space="0" w:color="auto"/>
        <w:bottom w:val="none" w:sz="0" w:space="0" w:color="auto"/>
        <w:right w:val="none" w:sz="0" w:space="0" w:color="auto"/>
      </w:divBdr>
      <w:divsChild>
        <w:div w:id="1306549879">
          <w:marLeft w:val="0"/>
          <w:marRight w:val="0"/>
          <w:marTop w:val="0"/>
          <w:marBottom w:val="0"/>
          <w:divBdr>
            <w:top w:val="none" w:sz="0" w:space="0" w:color="auto"/>
            <w:left w:val="none" w:sz="0" w:space="0" w:color="auto"/>
            <w:bottom w:val="none" w:sz="0" w:space="0" w:color="auto"/>
            <w:right w:val="none" w:sz="0" w:space="0" w:color="auto"/>
          </w:divBdr>
          <w:divsChild>
            <w:div w:id="377750240">
              <w:marLeft w:val="0"/>
              <w:marRight w:val="0"/>
              <w:marTop w:val="0"/>
              <w:marBottom w:val="0"/>
              <w:divBdr>
                <w:top w:val="none" w:sz="0" w:space="0" w:color="auto"/>
                <w:left w:val="none" w:sz="0" w:space="0" w:color="auto"/>
                <w:bottom w:val="none" w:sz="0" w:space="0" w:color="auto"/>
                <w:right w:val="none" w:sz="0" w:space="0" w:color="auto"/>
              </w:divBdr>
              <w:divsChild>
                <w:div w:id="761411551">
                  <w:marLeft w:val="0"/>
                  <w:marRight w:val="0"/>
                  <w:marTop w:val="0"/>
                  <w:marBottom w:val="0"/>
                  <w:divBdr>
                    <w:top w:val="none" w:sz="0" w:space="0" w:color="auto"/>
                    <w:left w:val="none" w:sz="0" w:space="0" w:color="auto"/>
                    <w:bottom w:val="none" w:sz="0" w:space="0" w:color="auto"/>
                    <w:right w:val="none" w:sz="0" w:space="0" w:color="auto"/>
                  </w:divBdr>
                  <w:divsChild>
                    <w:div w:id="236674229">
                      <w:marLeft w:val="0"/>
                      <w:marRight w:val="0"/>
                      <w:marTop w:val="0"/>
                      <w:marBottom w:val="0"/>
                      <w:divBdr>
                        <w:top w:val="none" w:sz="0" w:space="0" w:color="auto"/>
                        <w:left w:val="none" w:sz="0" w:space="0" w:color="auto"/>
                        <w:bottom w:val="none" w:sz="0" w:space="0" w:color="auto"/>
                        <w:right w:val="none" w:sz="0" w:space="0" w:color="auto"/>
                      </w:divBdr>
                      <w:divsChild>
                        <w:div w:id="1589726440">
                          <w:marLeft w:val="0"/>
                          <w:marRight w:val="0"/>
                          <w:marTop w:val="0"/>
                          <w:marBottom w:val="0"/>
                          <w:divBdr>
                            <w:top w:val="none" w:sz="0" w:space="0" w:color="auto"/>
                            <w:left w:val="none" w:sz="0" w:space="0" w:color="auto"/>
                            <w:bottom w:val="none" w:sz="0" w:space="0" w:color="auto"/>
                            <w:right w:val="none" w:sz="0" w:space="0" w:color="auto"/>
                          </w:divBdr>
                          <w:divsChild>
                            <w:div w:id="442655863">
                              <w:marLeft w:val="-240"/>
                              <w:marRight w:val="-240"/>
                              <w:marTop w:val="0"/>
                              <w:marBottom w:val="0"/>
                              <w:divBdr>
                                <w:top w:val="none" w:sz="0" w:space="0" w:color="auto"/>
                                <w:left w:val="none" w:sz="0" w:space="0" w:color="auto"/>
                                <w:bottom w:val="none" w:sz="0" w:space="0" w:color="auto"/>
                                <w:right w:val="none" w:sz="0" w:space="0" w:color="auto"/>
                              </w:divBdr>
                              <w:divsChild>
                                <w:div w:id="1047101009">
                                  <w:marLeft w:val="0"/>
                                  <w:marRight w:val="0"/>
                                  <w:marTop w:val="0"/>
                                  <w:marBottom w:val="0"/>
                                  <w:divBdr>
                                    <w:top w:val="none" w:sz="0" w:space="0" w:color="auto"/>
                                    <w:left w:val="none" w:sz="0" w:space="0" w:color="auto"/>
                                    <w:bottom w:val="none" w:sz="0" w:space="0" w:color="auto"/>
                                    <w:right w:val="none" w:sz="0" w:space="0" w:color="auto"/>
                                  </w:divBdr>
                                  <w:divsChild>
                                    <w:div w:id="1990207209">
                                      <w:marLeft w:val="240"/>
                                      <w:marRight w:val="660"/>
                                      <w:marTop w:val="105"/>
                                      <w:marBottom w:val="600"/>
                                      <w:divBdr>
                                        <w:top w:val="none" w:sz="0" w:space="0" w:color="auto"/>
                                        <w:left w:val="none" w:sz="0" w:space="0" w:color="auto"/>
                                        <w:bottom w:val="none" w:sz="0" w:space="0" w:color="auto"/>
                                        <w:right w:val="none" w:sz="0" w:space="0" w:color="auto"/>
                                      </w:divBdr>
                                      <w:divsChild>
                                        <w:div w:id="10265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5521288">
                  <w:marLeft w:val="0"/>
                  <w:marRight w:val="0"/>
                  <w:marTop w:val="0"/>
                  <w:marBottom w:val="0"/>
                  <w:divBdr>
                    <w:top w:val="none" w:sz="0" w:space="0" w:color="auto"/>
                    <w:left w:val="none" w:sz="0" w:space="0" w:color="auto"/>
                    <w:bottom w:val="none" w:sz="0" w:space="0" w:color="auto"/>
                    <w:right w:val="none" w:sz="0" w:space="0" w:color="auto"/>
                  </w:divBdr>
                  <w:divsChild>
                    <w:div w:id="134814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4632003">
      <w:bodyDiv w:val="1"/>
      <w:marLeft w:val="0"/>
      <w:marRight w:val="0"/>
      <w:marTop w:val="0"/>
      <w:marBottom w:val="0"/>
      <w:divBdr>
        <w:top w:val="none" w:sz="0" w:space="0" w:color="auto"/>
        <w:left w:val="none" w:sz="0" w:space="0" w:color="auto"/>
        <w:bottom w:val="none" w:sz="0" w:space="0" w:color="auto"/>
        <w:right w:val="none" w:sz="0" w:space="0" w:color="auto"/>
      </w:divBdr>
      <w:divsChild>
        <w:div w:id="688987896">
          <w:marLeft w:val="0"/>
          <w:marRight w:val="0"/>
          <w:marTop w:val="0"/>
          <w:marBottom w:val="0"/>
          <w:divBdr>
            <w:top w:val="none" w:sz="0" w:space="0" w:color="auto"/>
            <w:left w:val="none" w:sz="0" w:space="0" w:color="auto"/>
            <w:bottom w:val="none" w:sz="0" w:space="0" w:color="auto"/>
            <w:right w:val="none" w:sz="0" w:space="0" w:color="auto"/>
          </w:divBdr>
          <w:divsChild>
            <w:div w:id="533738387">
              <w:marLeft w:val="0"/>
              <w:marRight w:val="0"/>
              <w:marTop w:val="0"/>
              <w:marBottom w:val="0"/>
              <w:divBdr>
                <w:top w:val="none" w:sz="0" w:space="0" w:color="auto"/>
                <w:left w:val="none" w:sz="0" w:space="0" w:color="auto"/>
                <w:bottom w:val="none" w:sz="0" w:space="0" w:color="auto"/>
                <w:right w:val="none" w:sz="0" w:space="0" w:color="auto"/>
              </w:divBdr>
              <w:divsChild>
                <w:div w:id="1831824734">
                  <w:marLeft w:val="0"/>
                  <w:marRight w:val="0"/>
                  <w:marTop w:val="0"/>
                  <w:marBottom w:val="0"/>
                  <w:divBdr>
                    <w:top w:val="none" w:sz="0" w:space="0" w:color="auto"/>
                    <w:left w:val="none" w:sz="0" w:space="0" w:color="auto"/>
                    <w:bottom w:val="none" w:sz="0" w:space="0" w:color="auto"/>
                    <w:right w:val="none" w:sz="0" w:space="0" w:color="auto"/>
                  </w:divBdr>
                  <w:divsChild>
                    <w:div w:id="1196886106">
                      <w:marLeft w:val="0"/>
                      <w:marRight w:val="0"/>
                      <w:marTop w:val="0"/>
                      <w:marBottom w:val="0"/>
                      <w:divBdr>
                        <w:top w:val="none" w:sz="0" w:space="0" w:color="auto"/>
                        <w:left w:val="none" w:sz="0" w:space="0" w:color="auto"/>
                        <w:bottom w:val="none" w:sz="0" w:space="0" w:color="auto"/>
                        <w:right w:val="none" w:sz="0" w:space="0" w:color="auto"/>
                      </w:divBdr>
                      <w:divsChild>
                        <w:div w:id="1154831187">
                          <w:marLeft w:val="0"/>
                          <w:marRight w:val="0"/>
                          <w:marTop w:val="0"/>
                          <w:marBottom w:val="0"/>
                          <w:divBdr>
                            <w:top w:val="none" w:sz="0" w:space="0" w:color="auto"/>
                            <w:left w:val="none" w:sz="0" w:space="0" w:color="auto"/>
                            <w:bottom w:val="none" w:sz="0" w:space="0" w:color="auto"/>
                            <w:right w:val="none" w:sz="0" w:space="0" w:color="auto"/>
                          </w:divBdr>
                          <w:divsChild>
                            <w:div w:id="1556355943">
                              <w:marLeft w:val="-240"/>
                              <w:marRight w:val="-240"/>
                              <w:marTop w:val="0"/>
                              <w:marBottom w:val="0"/>
                              <w:divBdr>
                                <w:top w:val="none" w:sz="0" w:space="0" w:color="auto"/>
                                <w:left w:val="none" w:sz="0" w:space="0" w:color="auto"/>
                                <w:bottom w:val="none" w:sz="0" w:space="0" w:color="auto"/>
                                <w:right w:val="none" w:sz="0" w:space="0" w:color="auto"/>
                              </w:divBdr>
                              <w:divsChild>
                                <w:div w:id="580725302">
                                  <w:marLeft w:val="0"/>
                                  <w:marRight w:val="0"/>
                                  <w:marTop w:val="0"/>
                                  <w:marBottom w:val="0"/>
                                  <w:divBdr>
                                    <w:top w:val="none" w:sz="0" w:space="0" w:color="auto"/>
                                    <w:left w:val="none" w:sz="0" w:space="0" w:color="auto"/>
                                    <w:bottom w:val="none" w:sz="0" w:space="0" w:color="auto"/>
                                    <w:right w:val="none" w:sz="0" w:space="0" w:color="auto"/>
                                  </w:divBdr>
                                  <w:divsChild>
                                    <w:div w:id="898714323">
                                      <w:marLeft w:val="240"/>
                                      <w:marRight w:val="660"/>
                                      <w:marTop w:val="105"/>
                                      <w:marBottom w:val="600"/>
                                      <w:divBdr>
                                        <w:top w:val="none" w:sz="0" w:space="0" w:color="auto"/>
                                        <w:left w:val="none" w:sz="0" w:space="0" w:color="auto"/>
                                        <w:bottom w:val="none" w:sz="0" w:space="0" w:color="auto"/>
                                        <w:right w:val="none" w:sz="0" w:space="0" w:color="auto"/>
                                      </w:divBdr>
                                      <w:divsChild>
                                        <w:div w:id="1441560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3079969">
                  <w:marLeft w:val="0"/>
                  <w:marRight w:val="0"/>
                  <w:marTop w:val="0"/>
                  <w:marBottom w:val="0"/>
                  <w:divBdr>
                    <w:top w:val="none" w:sz="0" w:space="0" w:color="auto"/>
                    <w:left w:val="none" w:sz="0" w:space="0" w:color="auto"/>
                    <w:bottom w:val="none" w:sz="0" w:space="0" w:color="auto"/>
                    <w:right w:val="none" w:sz="0" w:space="0" w:color="auto"/>
                  </w:divBdr>
                  <w:divsChild>
                    <w:div w:id="35542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775202">
      <w:bodyDiv w:val="1"/>
      <w:marLeft w:val="0"/>
      <w:marRight w:val="0"/>
      <w:marTop w:val="0"/>
      <w:marBottom w:val="0"/>
      <w:divBdr>
        <w:top w:val="none" w:sz="0" w:space="0" w:color="auto"/>
        <w:left w:val="none" w:sz="0" w:space="0" w:color="auto"/>
        <w:bottom w:val="none" w:sz="0" w:space="0" w:color="auto"/>
        <w:right w:val="none" w:sz="0" w:space="0" w:color="auto"/>
      </w:divBdr>
    </w:div>
    <w:div w:id="1694384634">
      <w:bodyDiv w:val="1"/>
      <w:marLeft w:val="0"/>
      <w:marRight w:val="0"/>
      <w:marTop w:val="0"/>
      <w:marBottom w:val="0"/>
      <w:divBdr>
        <w:top w:val="none" w:sz="0" w:space="0" w:color="auto"/>
        <w:left w:val="none" w:sz="0" w:space="0" w:color="auto"/>
        <w:bottom w:val="none" w:sz="0" w:space="0" w:color="auto"/>
        <w:right w:val="none" w:sz="0" w:space="0" w:color="auto"/>
      </w:divBdr>
      <w:divsChild>
        <w:div w:id="819883542">
          <w:marLeft w:val="0"/>
          <w:marRight w:val="0"/>
          <w:marTop w:val="0"/>
          <w:marBottom w:val="0"/>
          <w:divBdr>
            <w:top w:val="none" w:sz="0" w:space="0" w:color="auto"/>
            <w:left w:val="none" w:sz="0" w:space="0" w:color="auto"/>
            <w:bottom w:val="none" w:sz="0" w:space="0" w:color="auto"/>
            <w:right w:val="none" w:sz="0" w:space="0" w:color="auto"/>
          </w:divBdr>
          <w:divsChild>
            <w:div w:id="568006632">
              <w:marLeft w:val="0"/>
              <w:marRight w:val="0"/>
              <w:marTop w:val="0"/>
              <w:marBottom w:val="0"/>
              <w:divBdr>
                <w:top w:val="none" w:sz="0" w:space="0" w:color="auto"/>
                <w:left w:val="none" w:sz="0" w:space="0" w:color="auto"/>
                <w:bottom w:val="none" w:sz="0" w:space="0" w:color="auto"/>
                <w:right w:val="none" w:sz="0" w:space="0" w:color="auto"/>
              </w:divBdr>
              <w:divsChild>
                <w:div w:id="284507995">
                  <w:marLeft w:val="0"/>
                  <w:marRight w:val="0"/>
                  <w:marTop w:val="0"/>
                  <w:marBottom w:val="0"/>
                  <w:divBdr>
                    <w:top w:val="none" w:sz="0" w:space="0" w:color="auto"/>
                    <w:left w:val="none" w:sz="0" w:space="0" w:color="auto"/>
                    <w:bottom w:val="none" w:sz="0" w:space="0" w:color="auto"/>
                    <w:right w:val="none" w:sz="0" w:space="0" w:color="auto"/>
                  </w:divBdr>
                  <w:divsChild>
                    <w:div w:id="1750151642">
                      <w:marLeft w:val="0"/>
                      <w:marRight w:val="0"/>
                      <w:marTop w:val="0"/>
                      <w:marBottom w:val="0"/>
                      <w:divBdr>
                        <w:top w:val="none" w:sz="0" w:space="0" w:color="auto"/>
                        <w:left w:val="none" w:sz="0" w:space="0" w:color="auto"/>
                        <w:bottom w:val="none" w:sz="0" w:space="0" w:color="auto"/>
                        <w:right w:val="none" w:sz="0" w:space="0" w:color="auto"/>
                      </w:divBdr>
                      <w:divsChild>
                        <w:div w:id="1735665930">
                          <w:marLeft w:val="0"/>
                          <w:marRight w:val="0"/>
                          <w:marTop w:val="0"/>
                          <w:marBottom w:val="0"/>
                          <w:divBdr>
                            <w:top w:val="none" w:sz="0" w:space="0" w:color="auto"/>
                            <w:left w:val="none" w:sz="0" w:space="0" w:color="auto"/>
                            <w:bottom w:val="none" w:sz="0" w:space="0" w:color="auto"/>
                            <w:right w:val="none" w:sz="0" w:space="0" w:color="auto"/>
                          </w:divBdr>
                          <w:divsChild>
                            <w:div w:id="2109735595">
                              <w:marLeft w:val="-240"/>
                              <w:marRight w:val="-240"/>
                              <w:marTop w:val="0"/>
                              <w:marBottom w:val="0"/>
                              <w:divBdr>
                                <w:top w:val="none" w:sz="0" w:space="0" w:color="auto"/>
                                <w:left w:val="none" w:sz="0" w:space="0" w:color="auto"/>
                                <w:bottom w:val="none" w:sz="0" w:space="0" w:color="auto"/>
                                <w:right w:val="none" w:sz="0" w:space="0" w:color="auto"/>
                              </w:divBdr>
                              <w:divsChild>
                                <w:div w:id="957836002">
                                  <w:marLeft w:val="0"/>
                                  <w:marRight w:val="0"/>
                                  <w:marTop w:val="0"/>
                                  <w:marBottom w:val="0"/>
                                  <w:divBdr>
                                    <w:top w:val="none" w:sz="0" w:space="0" w:color="auto"/>
                                    <w:left w:val="none" w:sz="0" w:space="0" w:color="auto"/>
                                    <w:bottom w:val="none" w:sz="0" w:space="0" w:color="auto"/>
                                    <w:right w:val="none" w:sz="0" w:space="0" w:color="auto"/>
                                  </w:divBdr>
                                  <w:divsChild>
                                    <w:div w:id="135608058">
                                      <w:marLeft w:val="240"/>
                                      <w:marRight w:val="660"/>
                                      <w:marTop w:val="105"/>
                                      <w:marBottom w:val="600"/>
                                      <w:divBdr>
                                        <w:top w:val="none" w:sz="0" w:space="0" w:color="auto"/>
                                        <w:left w:val="none" w:sz="0" w:space="0" w:color="auto"/>
                                        <w:bottom w:val="none" w:sz="0" w:space="0" w:color="auto"/>
                                        <w:right w:val="none" w:sz="0" w:space="0" w:color="auto"/>
                                      </w:divBdr>
                                      <w:divsChild>
                                        <w:div w:id="6322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3920974">
                  <w:marLeft w:val="0"/>
                  <w:marRight w:val="0"/>
                  <w:marTop w:val="0"/>
                  <w:marBottom w:val="0"/>
                  <w:divBdr>
                    <w:top w:val="none" w:sz="0" w:space="0" w:color="auto"/>
                    <w:left w:val="none" w:sz="0" w:space="0" w:color="auto"/>
                    <w:bottom w:val="none" w:sz="0" w:space="0" w:color="auto"/>
                    <w:right w:val="none" w:sz="0" w:space="0" w:color="auto"/>
                  </w:divBdr>
                  <w:divsChild>
                    <w:div w:id="44882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85CAA3-C477-461C-B09A-7CA6FDA502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3118</Words>
  <Characters>17774</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Курченкова Ольга Владимировна</cp:lastModifiedBy>
  <cp:revision>6</cp:revision>
  <dcterms:created xsi:type="dcterms:W3CDTF">2025-05-20T10:08:00Z</dcterms:created>
  <dcterms:modified xsi:type="dcterms:W3CDTF">2025-05-20T11:24:00Z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1049-12.2.0.20795</vt:lpwstr>
  </property>
  <property fmtid="{D5CDD505-2E9C-101B-9397-08002B2CF9AE}" pid="3" name="ICV">
    <vt:lpwstr>399AB668B11043FF8B5449D3E504BCDE_12</vt:lpwstr>
  </property>
</Properties>
</file>