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6AB4" w14:textId="77777777" w:rsidR="00A277ED" w:rsidRPr="00A277ED" w:rsidRDefault="00A277ED" w:rsidP="00A277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77ED">
        <w:rPr>
          <w:rFonts w:ascii="Times New Roman" w:hAnsi="Times New Roman"/>
          <w:sz w:val="28"/>
          <w:szCs w:val="28"/>
        </w:rPr>
        <w:t>Консультация.</w:t>
      </w:r>
    </w:p>
    <w:p w14:paraId="6660A055" w14:textId="723C512E" w:rsidR="00A277ED" w:rsidRPr="00BA68D0" w:rsidRDefault="00A277ED" w:rsidP="00A277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77ED">
        <w:rPr>
          <w:rFonts w:ascii="Times New Roman" w:hAnsi="Times New Roman"/>
          <w:sz w:val="28"/>
          <w:szCs w:val="28"/>
        </w:rPr>
        <w:t>Методы и приёмы мотивации дошкольников на занятиях по физической культуре.</w:t>
      </w:r>
    </w:p>
    <w:p w14:paraId="73A54E18" w14:textId="540B41AD" w:rsidR="002D2F62" w:rsidRPr="00763918" w:rsidRDefault="002D2F62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C40C4D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интереса ребенка к любому виду деятельности зависит от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0C4D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эмоционального насыщения данной деятельности.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Мотивация к физкультуре и спорту служит побуждением к действию; динамическим процессом физиологического и психологического плана, управляющий поведением ребенка, определяющий его направленность, организованность, активность деятельно удовлетворять свои потребности.</w:t>
      </w:r>
    </w:p>
    <w:p w14:paraId="52F0ACAF" w14:textId="2CC8DD4B" w:rsidR="0012148C" w:rsidRPr="00763918" w:rsidRDefault="002D2F62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12148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настоящее время для большинства</w:t>
      </w:r>
      <w:r w:rsidR="00C40C4D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48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 детский сад является единственной гаванью, где они имеют возможность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48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полноценно двигаться, играть со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48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сверстниками, раскрывать способности к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48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физкультуре и спорту, укреплять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48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здоровье, формировать волевые качества.</w:t>
      </w:r>
    </w:p>
    <w:p w14:paraId="21C55DF2" w14:textId="16CA01F9" w:rsidR="0012148C" w:rsidRPr="00763918" w:rsidRDefault="002D2F62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12148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любая физическая активность вызывает у ребенка какие-либо</w:t>
      </w:r>
    </w:p>
    <w:p w14:paraId="470550E1" w14:textId="729B8E6C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эмоции, и она заставляет испытывать радость, азарт, восторг, удовлетворяет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потребности, то дошкольник будет всегда стремится к постоянной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физической активности, будет с радостью посещать 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такие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занятия. Если эмоциональной активности на занятиях по физкультуре не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возникает, то вовлечь в нее ребенка очень не просто. Поэтому очень важно 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заинтересовать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насытить физическую активность эмоциональным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компонентом. Для этого 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использую следующие приемы воспитательной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деятельности:</w:t>
      </w:r>
    </w:p>
    <w:p w14:paraId="5F8026FF" w14:textId="0B837096" w:rsidR="0012148C" w:rsidRPr="00763918" w:rsidRDefault="0012148C" w:rsidP="00763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Игровая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Ее использование является основной формой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обучения</w:t>
      </w:r>
    </w:p>
    <w:p w14:paraId="0736EADD" w14:textId="0DF25F4D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развития дошкольников. Очень важно правильно использовать весь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воспитательный процесс игры, ориентировать ее применение на ту или иную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сторону личности 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мотивации к определенной деятельности.</w:t>
      </w:r>
    </w:p>
    <w:p w14:paraId="275131DF" w14:textId="370BAFBF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по физической культуре, которые проходят в игровой форме, займут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устойчивую позицию в режиме дня дошкольника и станут основой его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развития.</w:t>
      </w:r>
    </w:p>
    <w:p w14:paraId="70F3069C" w14:textId="76F30570" w:rsidR="0012148C" w:rsidRPr="00763918" w:rsidRDefault="0012148C" w:rsidP="00763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Разнообразие физической активности.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должны быть</w:t>
      </w:r>
    </w:p>
    <w:p w14:paraId="36517D44" w14:textId="77777777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вариативными и увлекательными.</w:t>
      </w:r>
    </w:p>
    <w:p w14:paraId="7112A244" w14:textId="11F9FDBD" w:rsidR="00A8585C" w:rsidRPr="00763918" w:rsidRDefault="0012148C" w:rsidP="00763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Создание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предметно-развивающей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proofErr w:type="gramStart"/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среды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, 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которая</w:t>
      </w:r>
      <w:proofErr w:type="gramEnd"/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моделирует </w:t>
      </w:r>
    </w:p>
    <w:p w14:paraId="4A78BDB8" w14:textId="28344C85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51311CA" w14:textId="3C209D00" w:rsidR="0012148C" w:rsidRPr="00763918" w:rsidRDefault="0012148C" w:rsidP="00763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Лёгкость, простота и доступность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782D5C3" w14:textId="0EA18503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Физические упражнения должны даваться ребенку в соответствии с возрастом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уровнем развития. Пояснять их выполнение нужно простым и доступным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языком, на наглядном примере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который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яркость восприятия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двигательны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ощущен</w:t>
      </w:r>
      <w:r w:rsidR="00A8585C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необходим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ые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возникновения у ребенка более</w:t>
      </w:r>
      <w:r w:rsidR="002D2F62"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полного представления о движении. Словесные – активизируют мышление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ребенка, помогают целенаправленно воспринимать технику упражнений,</w:t>
      </w:r>
      <w:r w:rsid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 созданию более точных зрительных представлений о движении.</w:t>
      </w:r>
    </w:p>
    <w:p w14:paraId="114F6200" w14:textId="6BEAFF0C" w:rsidR="0012148C" w:rsidRPr="00763918" w:rsidRDefault="0012148C" w:rsidP="00763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Выявление предпочтений детей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ходе занятий по физической</w:t>
      </w:r>
    </w:p>
    <w:p w14:paraId="2D6F4A68" w14:textId="77777777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культуре.</w:t>
      </w:r>
    </w:p>
    <w:p w14:paraId="2186384C" w14:textId="32F5939A" w:rsidR="0012148C" w:rsidRPr="00763918" w:rsidRDefault="0012148C" w:rsidP="007639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Распознавание эмоционального состояния</w:t>
      </w: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каждого дошкольника</w:t>
      </w:r>
    </w:p>
    <w:p w14:paraId="352A7E26" w14:textId="77777777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занятиях. Это помогает пересмотреть приемы и методы организации</w:t>
      </w:r>
    </w:p>
    <w:p w14:paraId="30972B83" w14:textId="7A037E9C" w:rsidR="0012148C" w:rsidRPr="00763918" w:rsidRDefault="0012148C" w:rsidP="00763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по физкультуре, мотивировать к ней на начальном этапе.</w:t>
      </w:r>
    </w:p>
    <w:p w14:paraId="254F514D" w14:textId="77777777" w:rsidR="00763918" w:rsidRDefault="00763918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    </w:t>
      </w:r>
      <w:r w:rsidR="0012148C"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Маленькие дети бесконечно в движении. Но на занятиях физкультуры обычного движения мало. Здесь важна дисциплина, заинтересованность, способность слушать инструктора. </w:t>
      </w:r>
    </w:p>
    <w:p w14:paraId="00EDC691" w14:textId="77777777" w:rsidR="00763918" w:rsidRDefault="00763918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    </w:t>
      </w:r>
      <w:r w:rsidR="0012148C"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Как же провести физкультурное </w:t>
      </w:r>
      <w:proofErr w:type="gramStart"/>
      <w:r w:rsidR="0012148C"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занятие  так</w:t>
      </w:r>
      <w:proofErr w:type="gramEnd"/>
      <w:r w:rsidR="0012148C"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, чтобы маленькие дети и отдохнули, и поняли, что спорт — это не страшно и даже интересно? </w:t>
      </w: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                      </w:t>
      </w:r>
      <w:r w:rsidR="0012148C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Спорт для самых маленьких — это, конечно, больше игра, возможность для детей, которые только что долго сидели (учились читать, вырезать или считать), немного подвигаться и разгрузиться. Но между тем физкультура в детском саду— это еще и первый шаг к здоровому образу жизни. И от того, какое мнение ребенок сформирует во время первого соприкосновения с физической культурой, во многом будет зависеть его отношение к нагрузкам в дальнейшем. Для кого-то эти занятия становятся кошмаром и проверкой на прочность, а для кого-то — любимым уроком, перерастающим в любовь к настоящему спорту.</w:t>
      </w: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                                    </w:t>
      </w:r>
    </w:p>
    <w:p w14:paraId="025979B5" w14:textId="63F0FA3B" w:rsidR="00763918" w:rsidRPr="00763918" w:rsidRDefault="00763918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Вот несколько</w:t>
      </w:r>
      <w:r w:rsidR="0012148C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советов как повысить интерес дошкольников к занятиям физкультурой.</w:t>
      </w: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                                                                                     1.</w:t>
      </w:r>
      <w:r w:rsidR="0012148C"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«Делай как я, делай со мной, делай лучше меня»</w:t>
      </w:r>
      <w:r w:rsidR="00AA44C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472BA6DF" w14:textId="77777777" w:rsidR="00763918" w:rsidRPr="00763918" w:rsidRDefault="0012148C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Как и в любом другом виде деятельности, ребенок будет активнее и с большим удовольствием подключаться к занятиям, если их выполняют все окружающие (дома — родители, в детском саду — воспитатели и дети). Тем более что до 7 лет дети очень любят повторять за значимыми взрослыми. А если </w:t>
      </w:r>
      <w:r w:rsidR="00DF04EE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инструктор</w:t>
      </w: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воспитатель, да еще и мама с папой делают зарядку и показывают, как правильно прыгать и выполнять упражнения, это отлично мотивирует самых маленьких попробовать сделать так же. В </w:t>
      </w:r>
      <w:r w:rsidR="00DF04EE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нашем детском саду</w:t>
      </w: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например, во время утренней зарядки в саду все присутствующие педагоги делают упражнения вместе с детьми</w:t>
      </w:r>
    </w:p>
    <w:p w14:paraId="65379EAB" w14:textId="77777777" w:rsidR="00763918" w:rsidRPr="00763918" w:rsidRDefault="0012148C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2. «А теперь как зайчик!»</w:t>
      </w:r>
    </w:p>
    <w:p w14:paraId="22B7D5E8" w14:textId="7BC71050" w:rsidR="00AA44CB" w:rsidRDefault="0012148C" w:rsidP="00AA4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Используйте сюжетные занятия! Согласитесь, гораздо увлекательнее перепрыгивать по камням быстрый ручей или проходить по узкой дощечке над пропастью, чем просто отрабатывать прыжки и упражнения на баланс. Дети быстро вовлекаются в игру и с радостью соревнуются, кто быстрее преодолеет тернистый путь. Вместо обычного «а теперь наклоны» попросите детей показать, как кошка выгибает спинку или как прыгает зайчик.</w:t>
      </w:r>
    </w:p>
    <w:p w14:paraId="0FB4FB4C" w14:textId="1F76917B" w:rsidR="0012148C" w:rsidRPr="00763918" w:rsidRDefault="0012148C" w:rsidP="00AA4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3. Соревнуйтесь</w:t>
      </w:r>
      <w:r w:rsidR="00AA44C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2D1948C9" w14:textId="6D6FB339" w:rsidR="0012148C" w:rsidRPr="00763918" w:rsidRDefault="0012148C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Кстати, о соревнованиях. Этот элемент тоже помогает увлечь детей движением: ребятам нравятся небольшие командные эстафеты, в которых они могут конкурировать с друзьями в быстроте и ловкости! Но важно всегда подчеркивать, что проигрыш не означает, что вы хуже другой команды или что-то делали не так. А еще старайтесь менять составы команд, чтобы дети учились взаимодействовать</w:t>
      </w:r>
      <w:r w:rsidR="00AA44C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со сверстниками, поддерживать друг друга и работать в группах.</w:t>
      </w:r>
    </w:p>
    <w:p w14:paraId="3E0A0702" w14:textId="713B81A6" w:rsidR="0012148C" w:rsidRPr="00763918" w:rsidRDefault="0012148C" w:rsidP="0076391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4. Хвалите</w:t>
      </w:r>
      <w:r w:rsidR="00AA44C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21BBB637" w14:textId="77777777" w:rsidR="0012148C" w:rsidRPr="00763918" w:rsidRDefault="0012148C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Обязательно поощряйте ребенка после занятия: в нашем детском саду поощрения спортивных занятий входят в систему мотивации, разработанную нашими психологами. И, конечно же, не следует ругать ребенка за временные неудачи. Постоянно подчеркивайте, что все обязательно получится!</w:t>
      </w:r>
    </w:p>
    <w:p w14:paraId="6987A9F1" w14:textId="12E9B0EC" w:rsidR="0012148C" w:rsidRPr="00763918" w:rsidRDefault="0012148C" w:rsidP="0076391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5. Не сравнивайте</w:t>
      </w:r>
      <w:r w:rsidR="00AA44C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148F6802" w14:textId="77777777" w:rsidR="0012148C" w:rsidRPr="00763918" w:rsidRDefault="0012148C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Никогда не сравнивайте ребенка с другими детьми: даже дети одного возраста не могут показывать равные успехи в спорте — кто-то всегда будет быстрее, сильнее, скоординированнее, чем другие. Поэтому мы сравниваем каждого ребенка только с самим собой: посмотри, какой ты молодец — в сентябре совсем не умел отжиматься, а теперь у тебя получилось целых три раза! Покажи-ка свои мускулы!</w:t>
      </w:r>
    </w:p>
    <w:p w14:paraId="5C95C5F4" w14:textId="2A350BB4" w:rsidR="0012148C" w:rsidRPr="00763918" w:rsidRDefault="0012148C" w:rsidP="0076391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6. Учитывайте их интересы</w:t>
      </w:r>
      <w:r w:rsidR="00AA44C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78D80870" w14:textId="77777777" w:rsidR="0012148C" w:rsidRPr="00763918" w:rsidRDefault="0012148C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При выборе комплекса упражнений обратите внимание на то, насколько они нравятся детям. Бывает так, что разным группам детей одного возраста нравятся разные комплексы упражнений — учитывайте их интересы!</w:t>
      </w:r>
    </w:p>
    <w:p w14:paraId="396D5E9C" w14:textId="5FD7D81B" w:rsidR="0012148C" w:rsidRPr="00763918" w:rsidRDefault="00AA44CB" w:rsidP="007639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    </w:t>
      </w:r>
      <w:r w:rsidR="0012148C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А малышам очень важно прыгать, бегать, играть. Я стараюсь сделать свои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занятия</w:t>
      </w:r>
      <w:r w:rsidR="0012148C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интересными даже для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самых </w:t>
      </w:r>
      <w:r w:rsidR="0012148C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маленьких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ребят</w:t>
      </w:r>
      <w:r w:rsidR="0012148C" w:rsidRPr="0076391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: все-таки именно от вовлеченности и заинтересованности детей будет зависеть успешное усвоение учебного материала и верное выполнение упражнений.</w:t>
      </w:r>
    </w:p>
    <w:p w14:paraId="79D12DF9" w14:textId="77777777" w:rsidR="0012148C" w:rsidRDefault="0012148C"/>
    <w:sectPr w:rsidR="0012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76E5B"/>
    <w:multiLevelType w:val="hybridMultilevel"/>
    <w:tmpl w:val="4E2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88"/>
    <w:rsid w:val="0012148C"/>
    <w:rsid w:val="00155088"/>
    <w:rsid w:val="002D2F62"/>
    <w:rsid w:val="00750C17"/>
    <w:rsid w:val="00763918"/>
    <w:rsid w:val="00A277ED"/>
    <w:rsid w:val="00A8585C"/>
    <w:rsid w:val="00AA44CB"/>
    <w:rsid w:val="00BA413E"/>
    <w:rsid w:val="00BA68D0"/>
    <w:rsid w:val="00C40C4D"/>
    <w:rsid w:val="00D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C91"/>
  <w15:chartTrackingRefBased/>
  <w15:docId w15:val="{9FD1E31E-EFC6-413E-958B-3A559545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62"/>
    <w:pPr>
      <w:ind w:left="720"/>
      <w:contextualSpacing/>
    </w:pPr>
  </w:style>
  <w:style w:type="table" w:styleId="a4">
    <w:name w:val="Table Grid"/>
    <w:basedOn w:val="a1"/>
    <w:uiPriority w:val="59"/>
    <w:rsid w:val="00BA41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03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80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61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Егоров</dc:creator>
  <cp:keywords/>
  <dc:description/>
  <cp:lastModifiedBy>Алексей Егоров</cp:lastModifiedBy>
  <cp:revision>2</cp:revision>
  <dcterms:created xsi:type="dcterms:W3CDTF">2025-06-02T16:40:00Z</dcterms:created>
  <dcterms:modified xsi:type="dcterms:W3CDTF">2025-06-02T16:40:00Z</dcterms:modified>
</cp:coreProperties>
</file>