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92" w:rsidRDefault="00552E92" w:rsidP="00F0013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43BB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t xml:space="preserve"> ЛИТЕРАТУРНОЕ ЧТЕНИЕ</w:t>
      </w:r>
    </w:p>
    <w:p w:rsidR="00552E92" w:rsidRPr="002F4E36" w:rsidRDefault="00552E92" w:rsidP="002E2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E36">
        <w:rPr>
          <w:rFonts w:ascii="Times New Roman" w:hAnsi="Times New Roman"/>
          <w:b/>
          <w:sz w:val="24"/>
          <w:szCs w:val="24"/>
        </w:rPr>
        <w:t>по теме «Кот-ворюга»</w:t>
      </w:r>
    </w:p>
    <w:p w:rsidR="00552E92" w:rsidRPr="002F4E36" w:rsidRDefault="00552E92" w:rsidP="002E20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E92" w:rsidRPr="002F4E36" w:rsidRDefault="00552E92" w:rsidP="002E2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E36"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  Осетрова Татьяна Геннадьвна.</w:t>
      </w:r>
    </w:p>
    <w:p w:rsidR="00552E92" w:rsidRPr="002F4E36" w:rsidRDefault="00552E92" w:rsidP="002E2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E36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552E92" w:rsidRPr="002F4E36" w:rsidRDefault="00552E92" w:rsidP="002E2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E36">
        <w:rPr>
          <w:rFonts w:ascii="Times New Roman" w:hAnsi="Times New Roman"/>
          <w:b/>
          <w:sz w:val="24"/>
          <w:szCs w:val="24"/>
        </w:rPr>
        <w:t>Тип урока:</w:t>
      </w:r>
      <w:r w:rsidRPr="002F4E36">
        <w:rPr>
          <w:rFonts w:ascii="Times New Roman" w:hAnsi="Times New Roman"/>
          <w:sz w:val="24"/>
          <w:szCs w:val="24"/>
        </w:rPr>
        <w:t xml:space="preserve"> урок открытия новых знаний.</w:t>
      </w:r>
    </w:p>
    <w:p w:rsidR="00552E92" w:rsidRPr="002F4E36" w:rsidRDefault="00552E92" w:rsidP="002E20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4E36">
        <w:rPr>
          <w:rFonts w:ascii="Times New Roman" w:hAnsi="Times New Roman"/>
          <w:b/>
          <w:sz w:val="24"/>
          <w:szCs w:val="24"/>
        </w:rPr>
        <w:t>Цель:</w:t>
      </w:r>
      <w:r w:rsidRPr="002F4E36">
        <w:rPr>
          <w:rFonts w:ascii="Times New Roman" w:hAnsi="Times New Roman"/>
          <w:sz w:val="24"/>
          <w:szCs w:val="24"/>
        </w:rPr>
        <w:t xml:space="preserve"> </w:t>
      </w:r>
      <w:r w:rsidRPr="002F4E36">
        <w:rPr>
          <w:rFonts w:ascii="Times New Roman" w:hAnsi="Times New Roman"/>
          <w:sz w:val="24"/>
          <w:szCs w:val="24"/>
          <w:shd w:val="clear" w:color="auto" w:fill="FFFFFF"/>
        </w:rPr>
        <w:t>помочь учащимся понять сложность взаимоотношений человека с животными.</w:t>
      </w:r>
    </w:p>
    <w:p w:rsidR="00552E92" w:rsidRPr="002F4E36" w:rsidRDefault="00552E92" w:rsidP="002E20A0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4E36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52E92" w:rsidRPr="002F4E36" w:rsidRDefault="00552E92" w:rsidP="002E20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4E36">
        <w:rPr>
          <w:rFonts w:ascii="Times New Roman" w:hAnsi="Times New Roman"/>
          <w:sz w:val="24"/>
          <w:szCs w:val="24"/>
        </w:rPr>
        <w:t>Учить анализировать художественное произведение, внимательно относиться к художественному слову; определять основную мысль, давать характеристику  действиям и поступкам героев.  </w:t>
      </w:r>
      <w:r w:rsidRPr="002F4E36">
        <w:rPr>
          <w:rFonts w:ascii="Times New Roman" w:hAnsi="Times New Roman"/>
          <w:sz w:val="24"/>
          <w:szCs w:val="24"/>
        </w:rPr>
        <w:br/>
        <w:t>2.    Развивать навык слушания, анализа текста по вопросам, навык работы в группе, творческие способности детей, умение аргументировать свою точку зрения, расширять словарный запас.</w:t>
      </w:r>
      <w:r w:rsidRPr="002F4E36">
        <w:rPr>
          <w:rFonts w:ascii="Times New Roman" w:hAnsi="Times New Roman"/>
          <w:sz w:val="24"/>
          <w:szCs w:val="24"/>
        </w:rPr>
        <w:br/>
        <w:t>3.    Воспитывать любовь и бережное отношение к природе, доброту, прививать интерес к литературе.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Методы обучения: репродуктивный, частично-поисковый, исследовательский.</w:t>
      </w:r>
      <w:r w:rsidRPr="002F4E36">
        <w:br/>
        <w:t>Формы организации учебной деятельности: индивидуальная, групповая, фронтальная.</w:t>
      </w:r>
      <w:r w:rsidRPr="002F4E36">
        <w:br/>
      </w:r>
      <w:r w:rsidRPr="002F4E36">
        <w:rPr>
          <w:b/>
          <w:bCs/>
        </w:rPr>
        <w:t>Планируемые результаты: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rPr>
          <w:b/>
          <w:bCs/>
          <w:u w:val="single"/>
        </w:rPr>
        <w:t>Предметные:</w:t>
      </w:r>
    </w:p>
    <w:p w:rsidR="00552E92" w:rsidRPr="002F4E36" w:rsidRDefault="00552E92" w:rsidP="002E20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2F4E36">
        <w:t>воспринимать на слух художественное произведение, выражать первое впечатление;</w:t>
      </w:r>
    </w:p>
    <w:p w:rsidR="00552E92" w:rsidRPr="002F4E36" w:rsidRDefault="00552E92" w:rsidP="002E20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2F4E36">
        <w:t>уметь работать с текстом: читать, выделять эпизоды, отвечать на вопросы;</w:t>
      </w:r>
    </w:p>
    <w:p w:rsidR="00552E92" w:rsidRPr="002F4E36" w:rsidRDefault="00552E92" w:rsidP="002E20A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</w:pPr>
      <w:r w:rsidRPr="002F4E36">
        <w:t>работать с композицией произведения.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rPr>
          <w:b/>
          <w:bCs/>
          <w:u w:val="single"/>
        </w:rPr>
        <w:t>Личностные: </w:t>
      </w:r>
      <w:r w:rsidRPr="002F4E36">
        <w:t>уметь проводить самооценку на основе критерия успешности учебной деятельности.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rPr>
          <w:b/>
          <w:bCs/>
          <w:u w:val="single"/>
        </w:rPr>
        <w:t>Метапредметные:</w:t>
      </w:r>
    </w:p>
    <w:p w:rsidR="00552E92" w:rsidRPr="002F4E36" w:rsidRDefault="00552E92" w:rsidP="002E20A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</w:pPr>
      <w:r w:rsidRPr="002F4E36">
        <w:rPr>
          <w:u w:val="single"/>
        </w:rPr>
        <w:t>Регулятивные УУД: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– определять и формулировать цель деятельности на уроке с помощью учителя;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- планировать своё действие в соответствии с поставленной задачей.</w:t>
      </w:r>
    </w:p>
    <w:p w:rsidR="00552E92" w:rsidRPr="002F4E36" w:rsidRDefault="00552E92" w:rsidP="002E20A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2F4E36">
        <w:rPr>
          <w:u w:val="single"/>
        </w:rPr>
        <w:t>Коммуникативные УУД.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- уметь оформлять свои мысли в устной форме;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- слушать и понимать речь других;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– учиться работать в паре.</w:t>
      </w:r>
    </w:p>
    <w:p w:rsidR="00552E92" w:rsidRPr="002F4E36" w:rsidRDefault="00552E92" w:rsidP="002E20A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2F4E36">
        <w:rPr>
          <w:u w:val="single"/>
        </w:rPr>
        <w:t>Познавательные УУД.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- уметь ориентироваться в своей системе знаний: отличать новое от уже известного с помощью учителя;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- добывать новые знания: находить ответы на вопросы, используя текст и информацию, полученную на уроке;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t>– делать выводы о результатах совместной работы</w:t>
      </w:r>
      <w:r w:rsidRPr="002F4E36">
        <w:rPr>
          <w:i/>
          <w:iCs/>
        </w:rPr>
        <w:t>.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rPr>
          <w:b/>
          <w:bCs/>
        </w:rPr>
        <w:t>Формы работы:</w:t>
      </w:r>
      <w:r w:rsidRPr="002F4E36">
        <w:t> фронтальная, самостоятельная, парная.</w:t>
      </w:r>
    </w:p>
    <w:p w:rsidR="00552E92" w:rsidRPr="002F4E36" w:rsidRDefault="00552E92" w:rsidP="002E20A0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rPr>
          <w:b/>
          <w:bCs/>
        </w:rPr>
        <w:t>Методы работы:</w:t>
      </w:r>
      <w:r w:rsidRPr="002F4E36">
        <w:t> наглядный, беседа, подводящий диалог, поисковый метод (работа с информацией), работа с текстом.</w:t>
      </w:r>
    </w:p>
    <w:p w:rsidR="00552E92" w:rsidRPr="002F4E36" w:rsidRDefault="00552E92" w:rsidP="002F4E36">
      <w:pPr>
        <w:pStyle w:val="NormalWeb"/>
        <w:shd w:val="clear" w:color="auto" w:fill="FFFFFF"/>
        <w:spacing w:before="0" w:beforeAutospacing="0" w:after="0" w:afterAutospacing="0" w:line="294" w:lineRule="atLeast"/>
      </w:pPr>
      <w:r w:rsidRPr="002F4E36">
        <w:rPr>
          <w:b/>
          <w:bCs/>
        </w:rPr>
        <w:t>Ресурсы:</w:t>
      </w:r>
      <w:r>
        <w:t xml:space="preserve"> </w:t>
      </w:r>
      <w:r w:rsidRPr="002F4E36">
        <w:t>рассказ К.Г.Паустовского «Кот – ворюга»;</w:t>
      </w:r>
    </w:p>
    <w:p w:rsidR="00552E92" w:rsidRPr="009A4680" w:rsidRDefault="00552E92" w:rsidP="002F4E36">
      <w:pPr>
        <w:rPr>
          <w:rFonts w:ascii="Times New Roman" w:hAnsi="Times New Roman"/>
          <w:color w:val="000000"/>
          <w:sz w:val="24"/>
          <w:szCs w:val="24"/>
        </w:rPr>
      </w:pPr>
      <w:r w:rsidRPr="002F4E36">
        <w:rPr>
          <w:rFonts w:ascii="Times New Roman" w:hAnsi="Times New Roman"/>
          <w:sz w:val="24"/>
          <w:szCs w:val="24"/>
        </w:rPr>
        <w:t>компьютер, мультимедийный проектор, экран, презентация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4E36">
        <w:rPr>
          <w:rFonts w:ascii="Times New Roman" w:hAnsi="Times New Roman"/>
          <w:sz w:val="24"/>
          <w:szCs w:val="24"/>
        </w:rPr>
        <w:t xml:space="preserve"> «Паустовский», видеоклип «О доброте», песня о доброте</w:t>
      </w:r>
      <w:r>
        <w:t xml:space="preserve">, </w:t>
      </w:r>
      <w:r w:rsidRPr="009A4680">
        <w:rPr>
          <w:rFonts w:ascii="Times New Roman" w:hAnsi="Times New Roman"/>
          <w:color w:val="000000"/>
          <w:sz w:val="24"/>
          <w:szCs w:val="24"/>
        </w:rPr>
        <w:t>песн</w:t>
      </w:r>
      <w:r>
        <w:rPr>
          <w:rFonts w:ascii="Times New Roman" w:hAnsi="Times New Roman"/>
          <w:color w:val="000000"/>
          <w:sz w:val="24"/>
          <w:szCs w:val="24"/>
        </w:rPr>
        <w:t>я для физминутки</w:t>
      </w:r>
      <w:r w:rsidRPr="009A4680">
        <w:rPr>
          <w:rFonts w:ascii="Times New Roman" w:hAnsi="Times New Roman"/>
          <w:color w:val="000000"/>
          <w:sz w:val="24"/>
          <w:szCs w:val="24"/>
        </w:rPr>
        <w:t xml:space="preserve"> «Кошка беспризорная».</w:t>
      </w:r>
    </w:p>
    <w:p w:rsidR="00552E92" w:rsidRPr="002F4E36" w:rsidRDefault="00552E92" w:rsidP="002F4E36">
      <w:pPr>
        <w:pStyle w:val="NormalWeb"/>
        <w:shd w:val="clear" w:color="auto" w:fill="FFFFFF"/>
        <w:spacing w:before="0" w:beforeAutospacing="0" w:after="0" w:afterAutospacing="0" w:line="294" w:lineRule="atLeast"/>
        <w:ind w:left="-360"/>
      </w:pPr>
    </w:p>
    <w:p w:rsidR="00552E92" w:rsidRDefault="00552E92" w:rsidP="002E20A0">
      <w:pPr>
        <w:pStyle w:val="NoSpacing"/>
        <w:rPr>
          <w:rFonts w:ascii="Cambria" w:hAnsi="Cambria"/>
          <w:b/>
          <w:sz w:val="24"/>
          <w:szCs w:val="24"/>
        </w:rPr>
      </w:pPr>
    </w:p>
    <w:p w:rsidR="00552E92" w:rsidRPr="002F4E36" w:rsidRDefault="00552E92" w:rsidP="002F4E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4E36">
        <w:rPr>
          <w:rFonts w:ascii="Times New Roman" w:hAnsi="Times New Roman"/>
          <w:b/>
          <w:sz w:val="24"/>
          <w:szCs w:val="24"/>
          <w:lang w:eastAsia="ru-RU"/>
        </w:rPr>
        <w:t>СТРУКТУРА И ХОД УРОКА</w:t>
      </w:r>
    </w:p>
    <w:p w:rsidR="00552E92" w:rsidRDefault="00552E92" w:rsidP="002F4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5"/>
        <w:gridCol w:w="1273"/>
        <w:gridCol w:w="4658"/>
        <w:gridCol w:w="4421"/>
        <w:gridCol w:w="3339"/>
      </w:tblGrid>
      <w:tr w:rsidR="00552E92" w:rsidRPr="00730620" w:rsidTr="00730620">
        <w:tc>
          <w:tcPr>
            <w:tcW w:w="370" w:type="pct"/>
          </w:tcPr>
          <w:p w:rsidR="00552E92" w:rsidRPr="00730620" w:rsidRDefault="00552E92" w:rsidP="007306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  <w:p w:rsidR="00552E92" w:rsidRPr="00730620" w:rsidRDefault="00552E92" w:rsidP="00730620">
            <w:pPr>
              <w:spacing w:after="0" w:line="240" w:lineRule="auto"/>
              <w:jc w:val="center"/>
              <w:rPr>
                <w:color w:val="000000"/>
              </w:rPr>
            </w:pPr>
            <w:r w:rsidRPr="007306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30" w:type="pct"/>
          </w:tcPr>
          <w:p w:rsidR="00552E92" w:rsidRPr="00730620" w:rsidRDefault="00552E92" w:rsidP="00730620">
            <w:pPr>
              <w:spacing w:after="0" w:line="240" w:lineRule="auto"/>
              <w:jc w:val="center"/>
              <w:rPr>
                <w:color w:val="000000"/>
              </w:rPr>
            </w:pPr>
            <w:r w:rsidRPr="007306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575" w:type="pct"/>
          </w:tcPr>
          <w:p w:rsidR="00552E92" w:rsidRPr="00730620" w:rsidRDefault="00552E92" w:rsidP="00730620">
            <w:pPr>
              <w:spacing w:after="0" w:line="240" w:lineRule="auto"/>
              <w:jc w:val="center"/>
              <w:rPr>
                <w:color w:val="000000"/>
              </w:rPr>
            </w:pPr>
            <w:r w:rsidRPr="007306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95" w:type="pct"/>
          </w:tcPr>
          <w:p w:rsidR="00552E92" w:rsidRPr="00730620" w:rsidRDefault="00552E92" w:rsidP="007306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0620">
              <w:rPr>
                <w:rFonts w:ascii="Times New Roman" w:hAnsi="Times New Roman"/>
                <w:b/>
                <w:color w:val="000000"/>
              </w:rPr>
              <w:t>Деятельность</w:t>
            </w:r>
          </w:p>
          <w:p w:rsidR="00552E92" w:rsidRPr="00730620" w:rsidRDefault="00552E92" w:rsidP="007306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0620">
              <w:rPr>
                <w:rFonts w:ascii="Times New Roman" w:hAnsi="Times New Roman"/>
                <w:b/>
                <w:color w:val="000000"/>
              </w:rPr>
              <w:t>ученика</w:t>
            </w:r>
          </w:p>
        </w:tc>
        <w:tc>
          <w:tcPr>
            <w:tcW w:w="1129" w:type="pct"/>
          </w:tcPr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552E92" w:rsidRPr="00730620" w:rsidTr="00730620">
        <w:tc>
          <w:tcPr>
            <w:tcW w:w="370" w:type="pct"/>
          </w:tcPr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Организационный</w:t>
            </w:r>
          </w:p>
        </w:tc>
        <w:tc>
          <w:tcPr>
            <w:tcW w:w="430" w:type="pct"/>
          </w:tcPr>
          <w:p w:rsidR="00552E92" w:rsidRPr="00730620" w:rsidRDefault="00552E92" w:rsidP="007306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Включить обучающихся в деятельность на личностно-значимом уровне.</w:t>
            </w:r>
          </w:p>
        </w:tc>
        <w:tc>
          <w:tcPr>
            <w:tcW w:w="1575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 слайд.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Приветствует обучающихся, проверяет их готовность к уроку.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1.1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Тренинг «Огненный шар».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-Ребята, закройте глаза,  поднимите руки вверх, образно представьте, что вы держите над головой огромный огненный шар,  этот шар наполнен счастьем, добром, позитивом, хорошим настроением. А сейчас вылейте его на себя.      Соберитесь с мыслями, настройтесь на хороший и плодотворный урок.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-Пожелайте друг другу удачи, похлопайте в ладоши.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-Подумайте, что вам пригодится для успешной работы.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-Прочитайте хором эпиграф на доске.</w:t>
            </w:r>
          </w:p>
        </w:tc>
        <w:tc>
          <w:tcPr>
            <w:tcW w:w="1495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Приветствуют учителя, проверяют свою готовность к уроку.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тренинга.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Хлопают в ладоши и высказывают пожелания друг другу.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Комментируют, что им пригодится для успешной работы на уроке.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Читают хором эпиграф «С малой удачи начинается большой успех».</w:t>
            </w:r>
          </w:p>
        </w:tc>
        <w:tc>
          <w:tcPr>
            <w:tcW w:w="1129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-нацеливать  на успешную деятельность.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положительное отношение к процессу познания, проявлять желание проявлять новое.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формировать   умение слушать и слышать.</w:t>
            </w:r>
          </w:p>
        </w:tc>
      </w:tr>
      <w:tr w:rsidR="00552E92" w:rsidRPr="00730620" w:rsidTr="00730620">
        <w:tc>
          <w:tcPr>
            <w:tcW w:w="370" w:type="pct"/>
          </w:tcPr>
          <w:p w:rsidR="00552E92" w:rsidRPr="00730620" w:rsidRDefault="00552E92" w:rsidP="007306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Актуализация знаний. Постановка учебной проблемы и формулирование темы и задач урока. Подготовка к восприятию нового материала.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0" w:type="pct"/>
          </w:tcPr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анализ, учить  слушать и понимать речь других.</w:t>
            </w:r>
          </w:p>
        </w:tc>
        <w:tc>
          <w:tcPr>
            <w:tcW w:w="1575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2.1  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 Слайд.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-Ребята! Сегодня  наш урок посвящается    важному, нужному  качеству  человека. Попробуйте определить, что это за качество, просмотрев видеоклип.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 слайд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-А что такое 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доброта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Приём «Корзина мыслей».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учителя: «Назовите как можно больше слов, выражений, связанных с этим понятием.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Условие – не повторять то, что уже было сказано другими». Все предложения  учащихся кратко записываются учителем в «Корзине мыслей»  на доске (без комментариев), даже если они ошибочны.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-Посмотрите, пожалуйста на портрет этого человека. Можете о нём сказать, что он добрый?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-А кем он может быть по профессии?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Кто узнал этого писателя?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730620">
              <w:rPr>
                <w:b/>
                <w:color w:val="000000"/>
              </w:rPr>
              <w:t>Рассказ о писателе.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30620">
              <w:rPr>
                <w:b/>
                <w:color w:val="000000"/>
                <w:u w:val="single"/>
              </w:rPr>
              <w:t xml:space="preserve">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на обложки книг К.Г.Паустовского. Узнаёте их? Кто читал эти произведения? Давайте вспомним, о чём они?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Да, книги К.Г. Паустовского очень добрые, наполнены любовью к миру и людям.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 считал, что «В каждом сердце есть струна. Она обязательно отзовется даже на слабый призыв прекрасного». 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-А кто догадался, о какой струне пойдёт сегодня  речь на уроке?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Конечно, о доброте.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«Жужжащее» чтение.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Прочитайте текст о котах, используя элементы приёма «Инсерт». </w:t>
            </w:r>
            <w:r w:rsidRPr="0073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Поставьте «+»(плюс) на полях, если то, что вы читаете, является для вас новым.</w:t>
            </w:r>
          </w:p>
          <w:p w:rsidR="00552E92" w:rsidRPr="00730620" w:rsidRDefault="00552E92" w:rsidP="0073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-О каком животном идёт речь в тесте?</w:t>
            </w:r>
          </w:p>
          <w:p w:rsidR="00552E92" w:rsidRPr="00730620" w:rsidRDefault="00552E92" w:rsidP="0073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-Что интересного отметили, что вас удивило?</w:t>
            </w:r>
          </w:p>
          <w:p w:rsidR="00552E92" w:rsidRPr="00730620" w:rsidRDefault="00552E92" w:rsidP="0073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Как вы думаете, почему наш урок начали с текста о котах?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Посмотрите на следующий слайд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Кого вы видите? Что общего у всех картинок?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А кто нашёл отличие? А все ли кошки здесь одинаковые?</w:t>
            </w:r>
          </w:p>
          <w:p w:rsidR="00552E92" w:rsidRPr="00730620" w:rsidRDefault="00552E92" w:rsidP="0073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Сегодня на уроке мы познакомимся с новым для нас произведением Паустовского 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«Кот-ворюга»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Предположите о чём будет это произведение?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30620">
              <w:rPr>
                <w:color w:val="000000"/>
              </w:rPr>
              <w:t xml:space="preserve">-А кто такой вор? 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30620">
              <w:rPr>
                <w:color w:val="000000"/>
              </w:rPr>
              <w:t>- Есть ли разница между  словами вор и ворюга?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30620">
              <w:rPr>
                <w:color w:val="000000"/>
              </w:rPr>
              <w:t xml:space="preserve"> -А какой оттенок имеет слово ворюга? Где можно узнать точное значение слов?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Кот – ворюга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качество человека, которое вы отгадали в начале урока 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«доброта».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можно их связать?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30620">
              <w:rPr>
                <w:color w:val="000000"/>
              </w:rPr>
              <w:t>-Определите задачи нашего урока.</w:t>
            </w:r>
          </w:p>
        </w:tc>
        <w:tc>
          <w:tcPr>
            <w:tcW w:w="1495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Смотрят видеоклип о доброте, определяют качество человека «Доброта».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Называют слова и выражения, связанные с понятием «доброта»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Дети высказывают свои предположения.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котах, используя элементы приёма «Инсерт», отвечают на вопросы учителя. Делают вывод: «Произведение, которое будем читать тоже о коте».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-Одни коты самодовольные, спокойные, ухоженные,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а другие  голодные, уличные, брошенные.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30620">
              <w:rPr>
                <w:color w:val="000000"/>
              </w:rPr>
              <w:t>Высказывают свои предположения, объясняют значения слов, используя толковый словарь. (Вор-тот, кто крадёт, берёт чужое без разрешения. Ворюга –так говорят презрительно о том, кто совершает кражи.)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задачи урока:</w:t>
            </w:r>
          </w:p>
          <w:p w:rsidR="00552E92" w:rsidRPr="00730620" w:rsidRDefault="00552E92" w:rsidP="0073062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26" w:firstLine="0"/>
              <w:rPr>
                <w:color w:val="000000"/>
              </w:rPr>
            </w:pPr>
            <w:r w:rsidRPr="00730620">
              <w:rPr>
                <w:color w:val="000000"/>
              </w:rPr>
              <w:t xml:space="preserve">Познакомиться с произведением. </w:t>
            </w:r>
          </w:p>
          <w:p w:rsidR="00552E92" w:rsidRPr="00730620" w:rsidRDefault="00552E92" w:rsidP="0073062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26" w:firstLine="0"/>
              <w:rPr>
                <w:color w:val="000000"/>
              </w:rPr>
            </w:pPr>
            <w:r w:rsidRPr="00730620">
              <w:rPr>
                <w:color w:val="000000"/>
              </w:rPr>
              <w:t>Обсудить героев, события, поступки, мысли.</w:t>
            </w:r>
          </w:p>
          <w:p w:rsidR="00552E92" w:rsidRPr="00730620" w:rsidRDefault="00552E92" w:rsidP="0073062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26" w:firstLine="0"/>
              <w:rPr>
                <w:color w:val="000000"/>
              </w:rPr>
            </w:pPr>
            <w:r w:rsidRPr="00730620">
              <w:rPr>
                <w:color w:val="000000"/>
              </w:rPr>
              <w:t xml:space="preserve">Понять, для чего автор написал произведение, чему хотел научить (тема и основная мысль) 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29" w:type="pct"/>
          </w:tcPr>
          <w:p w:rsidR="00552E92" w:rsidRPr="00730620" w:rsidRDefault="00552E92" w:rsidP="007306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552E92" w:rsidRPr="00730620" w:rsidRDefault="00552E92" w:rsidP="007306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постановка и решение проблемы;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самостоятельное выделение и формулирование познавательной цели,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построение логической цепи рассуждений; </w:t>
            </w:r>
          </w:p>
          <w:p w:rsidR="00552E92" w:rsidRPr="00730620" w:rsidRDefault="00552E92" w:rsidP="007306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выдвижение гипотез и их обоснование.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552E92" w:rsidRPr="00730620" w:rsidRDefault="00552E92" w:rsidP="007306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целеполагание,</w:t>
            </w:r>
          </w:p>
          <w:p w:rsidR="00552E92" w:rsidRPr="00730620" w:rsidRDefault="00552E92" w:rsidP="007306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прогнозирование.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построение  понятные для партнёра высказывания в рамках учебного диалога;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обсуждении.</w:t>
            </w:r>
          </w:p>
        </w:tc>
      </w:tr>
      <w:tr w:rsidR="00552E92" w:rsidRPr="00730620" w:rsidTr="00730620">
        <w:tc>
          <w:tcPr>
            <w:tcW w:w="370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Объяснение нового знания.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430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формированию читательской компетенции.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доброту, отзывчивость, милосердие.</w:t>
            </w:r>
          </w:p>
        </w:tc>
        <w:tc>
          <w:tcPr>
            <w:tcW w:w="1575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1 часть (читает учитель), используя приём «Чтение с остановками», учит аргументировать свою точку зрения.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Вопросы после прочтения 1 части:</w:t>
            </w:r>
          </w:p>
          <w:p w:rsidR="00552E92" w:rsidRPr="00730620" w:rsidRDefault="00552E92" w:rsidP="00730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-Итак, перед вами действительно дерзкий преступник. Это не обычный деревенский кот, живущий в каждой избе, а кот-ворюга, добывающий пропитание не подачками, а разбоем.</w:t>
            </w:r>
          </w:p>
          <w:p w:rsidR="00552E92" w:rsidRPr="00730620" w:rsidRDefault="00552E92" w:rsidP="00730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-Но есть ли у кота «смягчающие вину обстоятельства»?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Волнуетесь ли вы за кота, за его дальнейшую судьбу? </w:t>
            </w:r>
          </w:p>
          <w:p w:rsidR="00552E92" w:rsidRPr="00730620" w:rsidRDefault="00552E92" w:rsidP="00730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Оцените по 5-ти бальной системе своё волнение.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Прочитайте самостоятельно 2 часть. (Распечатана для каждого ученика на листе)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текста.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-Какие звуки вы услышали?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-Какие запахи почувствовали?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Есть ли связь между описанием дома и главным героем?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 Физкультминутка.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3 часть (читают учитель и дети), используя приём «Чтение с остановками».</w:t>
            </w:r>
          </w:p>
          <w:p w:rsidR="00552E92" w:rsidRPr="00730620" w:rsidRDefault="00552E92" w:rsidP="007306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-Кот пойман, наказан, но автор пишет ещё одну часть. Как вы думаете, о чём она? Изменится ли кот или снова будет воровать?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4 часть (читает учитель), используя приём «Чтение с остановками».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73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же превратился кот Ворюга в кота Милиционера? Заполним таблицу.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-Так что же произошло? Почему так неузнаваемо изменился кот? В чём секрет столь чудесного перевоплощения ворюги и бандита в благородного кота?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-А что могло произойти, если бы его наказали, изменился бы кот?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-Какую проблему поднимает автор в рассказе?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3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Паустовский хочет, чтобы мы поняли, что нередко то, чего нельзя достичь путём зла, наказания, жестокости – легко достигается при помощи доброты.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3.7 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15 слайд.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 в парах.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Выделим главную мысль рассказа К.Паустовского «Кот- ворюга ». Выберите формулировку, которая подходит к рассказу.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Приложение 6.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30620">
              <w:rPr>
                <w:color w:val="000000"/>
              </w:rPr>
              <w:t xml:space="preserve">- </w:t>
            </w:r>
            <w:r w:rsidRPr="00730620">
              <w:rPr>
                <w:bCs/>
                <w:color w:val="000000"/>
              </w:rPr>
              <w:t>В роли кота - ворюги может оказаться любой человек.</w:t>
            </w:r>
            <w:r w:rsidRPr="00730620">
              <w:rPr>
                <w:b/>
                <w:bCs/>
                <w:color w:val="000000"/>
              </w:rPr>
              <w:t xml:space="preserve">                                       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30620">
              <w:rPr>
                <w:b/>
                <w:bCs/>
                <w:color w:val="000000"/>
              </w:rPr>
              <w:t xml:space="preserve">  </w:t>
            </w:r>
            <w:r w:rsidRPr="00730620">
              <w:rPr>
                <w:color w:val="000000"/>
              </w:rPr>
              <w:t xml:space="preserve">У каждого человека может быть какая-то плохая черта характера. Исправить его можно не только наказанием, плохим отношением, а сочувствием, добрым отношением.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3.8. 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16 слайд.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30620">
              <w:rPr>
                <w:b/>
                <w:color w:val="000000"/>
              </w:rPr>
              <w:t xml:space="preserve">Корзина мыслей. 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730620">
              <w:rPr>
                <w:color w:val="000000"/>
                <w:u w:val="single"/>
              </w:rPr>
              <w:t>Продолжите мысль</w:t>
            </w:r>
            <w:r w:rsidRPr="00730620">
              <w:rPr>
                <w:color w:val="000000"/>
              </w:rPr>
              <w:t>: «Быть добрым – это значит…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30620">
              <w:rPr>
                <w:color w:val="000000"/>
              </w:rPr>
              <w:t>«Почистить» корзину с ассоциациями к слову «доброта», удалив из неё всё не относящееся к теме урока.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95" w:type="pct"/>
          </w:tcPr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Следят по тексту, отвечают на вопросы во время остановок.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32"/>
                <w:szCs w:val="32"/>
              </w:rPr>
              <w:t>-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Кот никому не нужный, бездомный, вынужден вести бродячий образ жизни.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вопросы, строят монологические высказывания.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Читают 2 часть, отвечают на вопросы.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О коте вспоминали, когда он «досаждал», а о доме, когда нужно было переночевать.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Заброшенный дом и никому ненужный кот.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движения под музыку совместно с учителем под песню «Кошка беспризорная».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Следят по тексту за чтением учителя, читают отрывок 3 части, анализируют и обсуждают героев, их поступки. Строят монологические высказывания.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Следят по тексту за чтением учителя, отвечают на вопросы.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работа с учителем по заполнению таблицы «Превращение кота Ворюги в кота Милиционера»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вопросы, высказывают свою точку зрения.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парах: рассуждают, выявляют авторскую позицию.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730620">
              <w:rPr>
                <w:color w:val="000000"/>
              </w:rPr>
              <w:t>Анализируют и делают вывод «Быть добрым – это значит…»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«Убирают» из корзины слова, не относящиеся к уроку.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29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-выделять особенности художественного текста, эмоции, чувства героев произведения и автора, воздействие на читателя, поиск и выделение необходимой информации; применение методов информационного поиска;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героев, используя схемы, опоры, высказывать суждения о поступках героев, поиск и выделение необходимой информации; построение логической цепи рассуждений;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своё действие в соответствии с поставленной задачей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 с достаточной полнотой и точностью выражать свои мысли;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-строить продуктивное взаимодействие и сотрудничество со сверстниками;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-участвовать в диалоге с учителем и одноклассниками о произведении, книге.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-содействовать воспитанию бережного отношения к животным и чувства ответственности за всё живое на Земле;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-учить определять нравственную проблему, поставленную автором в рассказе.</w:t>
            </w:r>
          </w:p>
        </w:tc>
      </w:tr>
      <w:tr w:rsidR="00552E92" w:rsidRPr="00730620" w:rsidTr="00730620">
        <w:tc>
          <w:tcPr>
            <w:tcW w:w="370" w:type="pct"/>
          </w:tcPr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Рефлексия.</w:t>
            </w:r>
          </w:p>
        </w:tc>
        <w:tc>
          <w:tcPr>
            <w:tcW w:w="430" w:type="pct"/>
          </w:tcPr>
          <w:p w:rsidR="00552E92" w:rsidRPr="00730620" w:rsidRDefault="00552E92" w:rsidP="00730620">
            <w:pPr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самоконтроль.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позитивный настрой на получение знаний</w:t>
            </w:r>
          </w:p>
        </w:tc>
        <w:tc>
          <w:tcPr>
            <w:tcW w:w="1575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Какие задачи ставили на уроке?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Всё ли получилось?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- Где можно применить новые знания?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730620">
              <w:rPr>
                <w:b/>
                <w:color w:val="000000"/>
              </w:rPr>
              <w:t xml:space="preserve"> </w:t>
            </w:r>
            <w:r w:rsidRPr="00730620">
              <w:rPr>
                <w:color w:val="000000"/>
              </w:rPr>
              <w:t>Заполните лист самооценки своих  достижений по литературному чтению.</w:t>
            </w:r>
          </w:p>
          <w:p w:rsidR="00552E92" w:rsidRPr="00730620" w:rsidRDefault="00552E92" w:rsidP="0073062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730620">
              <w:rPr>
                <w:color w:val="000000"/>
              </w:rPr>
              <w:t xml:space="preserve">  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Д/з. </w:t>
            </w: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На выбор: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1. Составить синквейн о коте.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2. Нарисовать рисунок и подготовить рассказ о коте.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Формулируют конечный результат своей работы на уроке.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Заполняют лист самооценки своих достижений.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основные позиции изученного  материала и как они их усвоили (что получилось, что не получилось и почему). 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</w:tcPr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1)осуществлять контроль деятельности;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2)оценивать уровень владения учебным материалом;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3)анализировать эмоциональное состояние, полученное от деятельности.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задачи.</w:t>
            </w:r>
          </w:p>
          <w:p w:rsidR="00552E92" w:rsidRPr="00730620" w:rsidRDefault="00552E92" w:rsidP="007306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3062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552E92" w:rsidRPr="00730620" w:rsidRDefault="00552E92" w:rsidP="00730620">
            <w:pPr>
              <w:spacing w:after="0" w:line="240" w:lineRule="auto"/>
              <w:rPr>
                <w:color w:val="000000"/>
              </w:rPr>
            </w:pPr>
            <w:r w:rsidRPr="00730620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интерес к изучению темы; оценивать собственную учебную деятельность.</w:t>
            </w:r>
          </w:p>
        </w:tc>
      </w:tr>
    </w:tbl>
    <w:p w:rsidR="00552E92" w:rsidRDefault="00552E92" w:rsidP="00F00138">
      <w:pPr>
        <w:spacing w:after="0" w:line="240" w:lineRule="auto"/>
      </w:pPr>
      <w:bookmarkStart w:id="0" w:name="_GoBack"/>
      <w:bookmarkEnd w:id="0"/>
    </w:p>
    <w:sectPr w:rsidR="00552E92" w:rsidSect="009232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6CA"/>
    <w:multiLevelType w:val="multilevel"/>
    <w:tmpl w:val="E30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478D1"/>
    <w:multiLevelType w:val="multilevel"/>
    <w:tmpl w:val="98E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00679"/>
    <w:multiLevelType w:val="multilevel"/>
    <w:tmpl w:val="037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F4FCC"/>
    <w:multiLevelType w:val="hybridMultilevel"/>
    <w:tmpl w:val="2A0A1844"/>
    <w:lvl w:ilvl="0" w:tplc="D8E8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F05A9"/>
    <w:multiLevelType w:val="multilevel"/>
    <w:tmpl w:val="90C0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E10A5"/>
    <w:multiLevelType w:val="hybridMultilevel"/>
    <w:tmpl w:val="95FA16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8549A1"/>
    <w:multiLevelType w:val="multilevel"/>
    <w:tmpl w:val="C098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453"/>
    <w:rsid w:val="000A2B96"/>
    <w:rsid w:val="000A5EFB"/>
    <w:rsid w:val="000D1453"/>
    <w:rsid w:val="002B0203"/>
    <w:rsid w:val="002C08A4"/>
    <w:rsid w:val="002E20A0"/>
    <w:rsid w:val="002F4E36"/>
    <w:rsid w:val="003B1431"/>
    <w:rsid w:val="00552E92"/>
    <w:rsid w:val="00730620"/>
    <w:rsid w:val="00923217"/>
    <w:rsid w:val="009A4680"/>
    <w:rsid w:val="00A566CD"/>
    <w:rsid w:val="00C57B80"/>
    <w:rsid w:val="00F00138"/>
    <w:rsid w:val="00F26458"/>
    <w:rsid w:val="00FA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E20A0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E20A0"/>
    <w:pPr>
      <w:ind w:left="720"/>
      <w:contextualSpacing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2E2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E20A0"/>
    <w:rPr>
      <w:rFonts w:eastAsia="Times New Roman"/>
    </w:rPr>
  </w:style>
  <w:style w:type="table" w:styleId="TableGrid">
    <w:name w:val="Table Grid"/>
    <w:basedOn w:val="TableNormal"/>
    <w:uiPriority w:val="99"/>
    <w:rsid w:val="002E20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8</Pages>
  <Words>1788</Words>
  <Characters>10196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777</cp:lastModifiedBy>
  <cp:revision>5</cp:revision>
  <dcterms:created xsi:type="dcterms:W3CDTF">2019-11-17T11:49:00Z</dcterms:created>
  <dcterms:modified xsi:type="dcterms:W3CDTF">2025-05-31T19:53:00Z</dcterms:modified>
</cp:coreProperties>
</file>