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C59" w:rsidRDefault="00833A2F">
      <w:pPr>
        <w:spacing w:after="356" w:line="315" w:lineRule="auto"/>
        <w:ind w:left="0" w:firstLine="0"/>
        <w:jc w:val="center"/>
      </w:pPr>
      <w:r>
        <w:rPr>
          <w:b/>
          <w:i/>
          <w:sz w:val="36"/>
        </w:rPr>
        <w:t xml:space="preserve">Конспект игры-занятия по экологии в </w:t>
      </w:r>
      <w:r w:rsidR="000505FB">
        <w:rPr>
          <w:b/>
          <w:i/>
          <w:sz w:val="36"/>
        </w:rPr>
        <w:t>средней группе</w:t>
      </w:r>
      <w:bookmarkStart w:id="0" w:name="_GoBack"/>
      <w:bookmarkEnd w:id="0"/>
      <w:r>
        <w:rPr>
          <w:b/>
          <w:i/>
          <w:sz w:val="36"/>
        </w:rPr>
        <w:t xml:space="preserve"> «Хоровод цветов» </w:t>
      </w:r>
    </w:p>
    <w:p w:rsidR="00671C59" w:rsidRDefault="00833A2F">
      <w:pPr>
        <w:spacing w:after="20"/>
        <w:ind w:left="-5" w:right="9"/>
      </w:pPr>
      <w:r>
        <w:rPr>
          <w:b/>
        </w:rPr>
        <w:t xml:space="preserve">Программное содержание: </w:t>
      </w:r>
      <w:r>
        <w:t>уточнить знания детей о цветущих растениях (название, внешний вид, время и место произрастания). Научить различать полевые и садовые цветущие растения; дать представление о значении цветущих растений в жизни человека; воспитывать у детей интерес к природе,</w:t>
      </w:r>
      <w:r>
        <w:t xml:space="preserve"> учить видеть ее красоту, понимать ее и в литературных произведениях; воспитывать бережное отношение к природе, к растениям. Научить детей правильно высаживать растения на клумбе, пользоваться нужными орудиями труда. </w:t>
      </w:r>
    </w:p>
    <w:p w:rsidR="00671C59" w:rsidRDefault="00833A2F">
      <w:pPr>
        <w:spacing w:after="14"/>
        <w:ind w:left="-5" w:right="9"/>
      </w:pPr>
      <w:r>
        <w:rPr>
          <w:b/>
        </w:rPr>
        <w:t>Материалы и оборудование:</w:t>
      </w:r>
      <w:r>
        <w:t xml:space="preserve"> слайды с изо</w:t>
      </w:r>
      <w:r>
        <w:t xml:space="preserve">бражением цветущих растений, зеленый ковер с цветами (одуванчиками, маски-шапочки насекомых, одежда доктора </w:t>
      </w:r>
      <w:proofErr w:type="spellStart"/>
      <w:r>
        <w:t>Пилюлькина</w:t>
      </w:r>
      <w:proofErr w:type="spellEnd"/>
      <w:r>
        <w:t xml:space="preserve">. </w:t>
      </w:r>
    </w:p>
    <w:p w:rsidR="00671C59" w:rsidRDefault="00833A2F">
      <w:pPr>
        <w:spacing w:after="180"/>
        <w:ind w:left="-5" w:right="120"/>
      </w:pPr>
      <w:r>
        <w:rPr>
          <w:b/>
        </w:rPr>
        <w:t>Предварительная работа:</w:t>
      </w:r>
      <w:r>
        <w:t xml:space="preserve"> дидактическая игра («Составь букет», «Магазин цветов», настольная игра («Лото-цветы», экскурсия в природу, набл</w:t>
      </w:r>
      <w:r>
        <w:t>юдения во время прогулок, чтение книг из серии «</w:t>
      </w:r>
      <w:proofErr w:type="spellStart"/>
      <w:r>
        <w:t>Почемучкина</w:t>
      </w:r>
      <w:proofErr w:type="spellEnd"/>
      <w:r>
        <w:t xml:space="preserve"> книжка». </w:t>
      </w:r>
      <w:r>
        <w:rPr>
          <w:b/>
        </w:rPr>
        <w:t xml:space="preserve">Методика проведения занятия. </w:t>
      </w:r>
      <w:r>
        <w:t>Дети гуляют по залу, на зеленом ковре разложены цветы одуванчиков (бумажные</w:t>
      </w:r>
      <w:proofErr w:type="gramStart"/>
      <w:r>
        <w:t>) Там</w:t>
      </w:r>
      <w:proofErr w:type="gramEnd"/>
      <w:r>
        <w:t xml:space="preserve"> сидят «насекомые»- дети в шапочках бабочки и пчелы. Пчела жужжит, бабочка маш</w:t>
      </w:r>
      <w:r>
        <w:t xml:space="preserve">ет крыльями. </w:t>
      </w:r>
      <w:r>
        <w:rPr>
          <w:b/>
        </w:rPr>
        <w:t xml:space="preserve">Воспитатель </w:t>
      </w:r>
      <w:r>
        <w:t xml:space="preserve">обращается к детям: </w:t>
      </w:r>
    </w:p>
    <w:p w:rsidR="00671C59" w:rsidRDefault="00833A2F">
      <w:pPr>
        <w:spacing w:after="41" w:line="411" w:lineRule="auto"/>
        <w:ind w:left="-5" w:right="635"/>
      </w:pPr>
      <w:r>
        <w:t>Ребята! Посмотрите, на этой полянке собрались насекомые. Кто это? Вы узнали их? Отгадайте загадки: 1. Спал цветок и вдруг проснулся</w:t>
      </w:r>
      <w:proofErr w:type="gramStart"/>
      <w:r>
        <w:t>, Больше</w:t>
      </w:r>
      <w:proofErr w:type="gramEnd"/>
      <w:r>
        <w:t xml:space="preserve"> спать не захотел. Шевельнулся, встрепенулся</w:t>
      </w:r>
      <w:proofErr w:type="gramStart"/>
      <w:r>
        <w:t>, Взвился</w:t>
      </w:r>
      <w:proofErr w:type="gramEnd"/>
      <w:r>
        <w:t xml:space="preserve"> вверх и улетел. </w:t>
      </w:r>
    </w:p>
    <w:p w:rsidR="00671C59" w:rsidRDefault="00833A2F">
      <w:pPr>
        <w:ind w:left="-5" w:right="9"/>
      </w:pPr>
      <w:r>
        <w:t xml:space="preserve">(Бабочка) </w:t>
      </w:r>
    </w:p>
    <w:p w:rsidR="00671C59" w:rsidRDefault="00833A2F">
      <w:pPr>
        <w:ind w:left="-5" w:right="9"/>
      </w:pPr>
      <w:r>
        <w:t xml:space="preserve">2.0т цветка к цветку летает, </w:t>
      </w:r>
    </w:p>
    <w:p w:rsidR="00671C59" w:rsidRDefault="00833A2F">
      <w:pPr>
        <w:ind w:left="-5" w:right="9"/>
      </w:pPr>
      <w:r>
        <w:t xml:space="preserve">Деткам меду собирает. (Пчела) </w:t>
      </w:r>
    </w:p>
    <w:p w:rsidR="00671C59" w:rsidRDefault="00833A2F">
      <w:pPr>
        <w:ind w:left="-5" w:right="9"/>
      </w:pPr>
      <w:r>
        <w:t xml:space="preserve">Давайте послушаем, о чем они говорят. Да здесь идет настоящий спор! </w:t>
      </w:r>
    </w:p>
    <w:p w:rsidR="00671C59" w:rsidRDefault="00833A2F">
      <w:pPr>
        <w:spacing w:after="12"/>
        <w:ind w:left="-5" w:right="9"/>
      </w:pPr>
      <w:r>
        <w:rPr>
          <w:b/>
        </w:rPr>
        <w:t>Пчела</w:t>
      </w:r>
      <w:r>
        <w:t>. Вот я знаю, где настоящая красота — на полях и лугах. Вот где растут самые красивые цветы — ромашки, колокол</w:t>
      </w:r>
      <w:r>
        <w:t xml:space="preserve">ьчики, васильки, одуванчики. Но самый красивый цветок — незабудка! </w:t>
      </w:r>
    </w:p>
    <w:p w:rsidR="00671C59" w:rsidRDefault="00833A2F">
      <w:pPr>
        <w:spacing w:after="0" w:line="277" w:lineRule="auto"/>
        <w:ind w:left="0" w:firstLine="0"/>
        <w:jc w:val="both"/>
      </w:pPr>
      <w:r>
        <w:rPr>
          <w:b/>
        </w:rPr>
        <w:lastRenderedPageBreak/>
        <w:t>Бабочка</w:t>
      </w:r>
      <w:r>
        <w:t xml:space="preserve">. А мне летать далеко не надо. Я очень люблю яркие садовые цветы: пионы, розы, мак, гвоздики, тюльпаны и нарциссы. Красивей этих цветов вы нигде не найдете! </w:t>
      </w:r>
    </w:p>
    <w:p w:rsidR="00671C59" w:rsidRDefault="00833A2F">
      <w:pPr>
        <w:ind w:left="-5" w:right="9"/>
      </w:pPr>
      <w:r>
        <w:rPr>
          <w:b/>
        </w:rPr>
        <w:t>Воспитатель</w:t>
      </w:r>
      <w:r>
        <w:t>. Ребята! Да</w:t>
      </w:r>
      <w:r>
        <w:t xml:space="preserve">вайте поможем разрешить этот спор. Для этого нам нужно, будет отыскать эти цветы на наших клумбах. Ведь не случайно же все цветы привлекают к себе насекомых, они радуют своей красотой и нас с вами, украшают сады и парки, клумбы в нашем детском саду. </w:t>
      </w:r>
    </w:p>
    <w:p w:rsidR="00671C59" w:rsidRDefault="00833A2F">
      <w:pPr>
        <w:ind w:left="-5" w:right="9"/>
      </w:pPr>
      <w:r>
        <w:t>С эти</w:t>
      </w:r>
      <w:r>
        <w:t xml:space="preserve">ми цветами встречается каждый из нас. А теперь послушайте загадку: </w:t>
      </w:r>
    </w:p>
    <w:p w:rsidR="00671C59" w:rsidRDefault="00833A2F">
      <w:pPr>
        <w:ind w:left="-5" w:right="9"/>
      </w:pPr>
      <w:r>
        <w:t xml:space="preserve">Есть один такой цветок: </w:t>
      </w:r>
    </w:p>
    <w:p w:rsidR="00671C59" w:rsidRDefault="00833A2F">
      <w:pPr>
        <w:ind w:left="-5" w:right="9"/>
      </w:pPr>
      <w:r>
        <w:t xml:space="preserve">Не вплетешь его в венок. </w:t>
      </w:r>
    </w:p>
    <w:p w:rsidR="00671C59" w:rsidRDefault="00833A2F">
      <w:pPr>
        <w:spacing w:after="0" w:line="444" w:lineRule="auto"/>
        <w:ind w:left="-5" w:right="5881"/>
      </w:pPr>
      <w:r>
        <w:t xml:space="preserve">На него подуй слегка — Был цветок и нет цветка. </w:t>
      </w:r>
    </w:p>
    <w:p w:rsidR="00671C59" w:rsidRDefault="00833A2F">
      <w:pPr>
        <w:ind w:left="-5" w:right="9"/>
      </w:pPr>
      <w:r>
        <w:t xml:space="preserve">Узнали, что это за цветок? Посмотрите, сколько вокруг нас одуванчиков. А что вы знаете об этом цветке? (Ответы детей) </w:t>
      </w:r>
    </w:p>
    <w:p w:rsidR="00671C59" w:rsidRDefault="00833A2F">
      <w:pPr>
        <w:spacing w:line="259" w:lineRule="auto"/>
        <w:ind w:left="-5"/>
      </w:pPr>
      <w:r>
        <w:rPr>
          <w:b/>
        </w:rPr>
        <w:t>Стихотворение Е. Серова «Одуванчик»</w:t>
      </w:r>
      <w:r>
        <w:t xml:space="preserve"> </w:t>
      </w:r>
    </w:p>
    <w:p w:rsidR="00671C59" w:rsidRDefault="00833A2F">
      <w:pPr>
        <w:ind w:left="-5" w:right="9"/>
      </w:pPr>
      <w:r>
        <w:t xml:space="preserve">Носит одуванчик </w:t>
      </w:r>
    </w:p>
    <w:p w:rsidR="00671C59" w:rsidRDefault="00833A2F">
      <w:pPr>
        <w:spacing w:after="1" w:line="442" w:lineRule="auto"/>
        <w:ind w:left="-5" w:right="6213"/>
      </w:pPr>
      <w:r>
        <w:t xml:space="preserve">Желтый сарафанчик. Подрастет — </w:t>
      </w:r>
      <w:proofErr w:type="gramStart"/>
      <w:r>
        <w:t>нарядится В</w:t>
      </w:r>
      <w:proofErr w:type="gramEnd"/>
      <w:r>
        <w:t xml:space="preserve"> беленькое платьице, </w:t>
      </w:r>
    </w:p>
    <w:p w:rsidR="00671C59" w:rsidRDefault="00833A2F">
      <w:pPr>
        <w:ind w:left="-5" w:right="9"/>
      </w:pPr>
      <w:r>
        <w:t xml:space="preserve">Легкое, воздушное, </w:t>
      </w:r>
    </w:p>
    <w:p w:rsidR="00671C59" w:rsidRDefault="00833A2F">
      <w:pPr>
        <w:ind w:left="-5" w:right="9"/>
      </w:pPr>
      <w:r>
        <w:t xml:space="preserve">Ветерку послушное. </w:t>
      </w:r>
    </w:p>
    <w:p w:rsidR="00671C59" w:rsidRDefault="00833A2F">
      <w:pPr>
        <w:spacing w:after="117" w:line="319" w:lineRule="auto"/>
        <w:ind w:left="-5" w:right="9"/>
      </w:pPr>
      <w:r>
        <w:t xml:space="preserve">Одуванчик — удивительное растение, по нему можно узнавать время. Рано, с восходом солнца, раскрывает он свои лепестки, как будто разжимая пальцы в ладошке, а с заходом солнца закрывает золотые головки зелеными лепестками. </w:t>
      </w:r>
    </w:p>
    <w:p w:rsidR="00671C59" w:rsidRDefault="00833A2F">
      <w:pPr>
        <w:spacing w:after="186"/>
        <w:ind w:left="-5" w:right="9"/>
      </w:pPr>
      <w:r>
        <w:t>А теперь ты,</w:t>
      </w:r>
      <w:r>
        <w:t xml:space="preserve"> бабочка, покажи нам свои любимые цветы. (Бабочка ведет детей к клумбе.) (показ слайдов) </w:t>
      </w:r>
    </w:p>
    <w:p w:rsidR="00671C59" w:rsidRDefault="00833A2F">
      <w:pPr>
        <w:spacing w:after="186"/>
        <w:ind w:left="-5" w:right="9"/>
      </w:pPr>
      <w:r>
        <w:lastRenderedPageBreak/>
        <w:t xml:space="preserve">Посмотрите, дети, какие цветы вы узнали: пионы, мак, нарциссы, тюльпаны, розы, ирисы? </w:t>
      </w:r>
    </w:p>
    <w:p w:rsidR="00671C59" w:rsidRDefault="00833A2F">
      <w:pPr>
        <w:spacing w:after="167"/>
        <w:ind w:left="-5" w:right="9"/>
      </w:pPr>
      <w:r>
        <w:t>Почему же не на всех растениях есть цветы? (Ответы детей.) Каждый цветок распус</w:t>
      </w:r>
      <w:r>
        <w:t xml:space="preserve">кается в определенное время: ранней весной — тюльпаны и нарциссы, затем готовятся расправить лепестки яркие пионы и нежные ирисы, а за ними — маки. Глядя на красоту этих цветов, можно понять, почему бабочка их полюбила. </w:t>
      </w:r>
    </w:p>
    <w:p w:rsidR="00671C59" w:rsidRDefault="00833A2F">
      <w:pPr>
        <w:spacing w:after="189"/>
        <w:ind w:left="-5" w:right="9"/>
      </w:pPr>
      <w:r>
        <w:t>Ребята, а вы знаете, что цветы могу</w:t>
      </w:r>
      <w:r>
        <w:t xml:space="preserve">т защищать насекомых? Сядет бабочка на цветок, сложит крылья и станет незаметной среди ярких цветов, не сразу увидишь такую бабочку. </w:t>
      </w:r>
    </w:p>
    <w:p w:rsidR="00671C59" w:rsidRDefault="00833A2F">
      <w:pPr>
        <w:ind w:left="-5" w:right="9"/>
      </w:pPr>
      <w:r>
        <w:t xml:space="preserve">Ребята, права ли была бабочка, понравились вам ее любимые цветы? (Ответы детей.) </w:t>
      </w:r>
    </w:p>
    <w:p w:rsidR="00671C59" w:rsidRDefault="00833A2F">
      <w:pPr>
        <w:ind w:left="-5" w:right="9"/>
      </w:pPr>
      <w:r>
        <w:t xml:space="preserve">Посмотрите, да здесь и </w:t>
      </w:r>
      <w:proofErr w:type="spellStart"/>
      <w:r>
        <w:t>пчелкин</w:t>
      </w:r>
      <w:proofErr w:type="spellEnd"/>
      <w:r>
        <w:t xml:space="preserve"> любимый ц</w:t>
      </w:r>
      <w:r>
        <w:t xml:space="preserve">веток есть. Что же это за цветок? </w:t>
      </w:r>
    </w:p>
    <w:p w:rsidR="00671C59" w:rsidRDefault="00833A2F">
      <w:pPr>
        <w:spacing w:line="259" w:lineRule="auto"/>
        <w:ind w:left="-5"/>
      </w:pPr>
      <w:r>
        <w:rPr>
          <w:b/>
        </w:rPr>
        <w:t>Стихотворение «Незабудки»</w:t>
      </w:r>
      <w:r>
        <w:t xml:space="preserve"> </w:t>
      </w:r>
    </w:p>
    <w:p w:rsidR="00671C59" w:rsidRDefault="00833A2F">
      <w:pPr>
        <w:spacing w:after="0" w:line="444" w:lineRule="auto"/>
        <w:ind w:left="-5" w:right="4552"/>
      </w:pPr>
      <w:r>
        <w:t xml:space="preserve">Луг-лужок надел весною Незабудковый платок. </w:t>
      </w:r>
    </w:p>
    <w:p w:rsidR="00671C59" w:rsidRDefault="00833A2F">
      <w:pPr>
        <w:spacing w:after="0" w:line="444" w:lineRule="auto"/>
        <w:ind w:left="-5" w:right="5631"/>
      </w:pPr>
      <w:r>
        <w:t>Сверху — небо голубое</w:t>
      </w:r>
      <w:proofErr w:type="gramStart"/>
      <w:r>
        <w:t>, Как</w:t>
      </w:r>
      <w:proofErr w:type="gramEnd"/>
      <w:r>
        <w:t xml:space="preserve"> большой, большой цветок. </w:t>
      </w:r>
    </w:p>
    <w:p w:rsidR="00671C59" w:rsidRDefault="00833A2F">
      <w:pPr>
        <w:ind w:left="-5" w:right="9"/>
      </w:pPr>
      <w:r>
        <w:t xml:space="preserve">Говорила незабудка: </w:t>
      </w:r>
    </w:p>
    <w:p w:rsidR="00671C59" w:rsidRDefault="00833A2F">
      <w:pPr>
        <w:ind w:left="-5" w:right="9"/>
      </w:pPr>
      <w:r>
        <w:t xml:space="preserve">Вроде небу я родня. </w:t>
      </w:r>
    </w:p>
    <w:p w:rsidR="00671C59" w:rsidRDefault="00833A2F">
      <w:pPr>
        <w:spacing w:after="0" w:line="444" w:lineRule="auto"/>
        <w:ind w:left="-5" w:right="5022"/>
      </w:pPr>
      <w:r>
        <w:t xml:space="preserve">Глянешь в небо — и как будто </w:t>
      </w:r>
      <w:r>
        <w:t xml:space="preserve">Цвет такой, как у меня! </w:t>
      </w:r>
    </w:p>
    <w:p w:rsidR="00671C59" w:rsidRDefault="00833A2F">
      <w:pPr>
        <w:spacing w:after="187"/>
        <w:ind w:left="-5" w:right="9"/>
      </w:pPr>
      <w:r>
        <w:t xml:space="preserve">Ребята, чьи цветы самые красивые? Кто из насекомых прав? («Все цветы красивые по-своему», — отвечают дети.) </w:t>
      </w:r>
    </w:p>
    <w:p w:rsidR="00671C59" w:rsidRDefault="00833A2F">
      <w:pPr>
        <w:spacing w:after="19"/>
        <w:ind w:left="-5" w:right="9"/>
      </w:pPr>
      <w:r>
        <w:rPr>
          <w:b/>
        </w:rPr>
        <w:t>Воспитатель</w:t>
      </w:r>
      <w:r>
        <w:t>. Посмотрите, да мы, оказывается, не одни с вами цветами заинтересовались. Кто это с таким любопытством рассмат</w:t>
      </w:r>
      <w:r>
        <w:t xml:space="preserve">ривает клумбу? </w:t>
      </w:r>
    </w:p>
    <w:p w:rsidR="00671C59" w:rsidRDefault="00833A2F">
      <w:pPr>
        <w:spacing w:after="17"/>
        <w:ind w:left="-5" w:right="9"/>
      </w:pPr>
      <w:r>
        <w:t xml:space="preserve">(Появляется доктор </w:t>
      </w:r>
      <w:proofErr w:type="spellStart"/>
      <w:r>
        <w:t>Пилюлькин</w:t>
      </w:r>
      <w:proofErr w:type="spellEnd"/>
      <w:r>
        <w:t xml:space="preserve">.) </w:t>
      </w:r>
    </w:p>
    <w:p w:rsidR="00671C59" w:rsidRDefault="00833A2F">
      <w:pPr>
        <w:spacing w:after="19"/>
        <w:ind w:left="-5" w:right="9"/>
      </w:pPr>
      <w:r>
        <w:rPr>
          <w:b/>
        </w:rPr>
        <w:t>Воспитатель</w:t>
      </w:r>
      <w:r>
        <w:t xml:space="preserve">. Ты тоже решил отыскать самый красивый цветок? </w:t>
      </w:r>
    </w:p>
    <w:p w:rsidR="00671C59" w:rsidRDefault="00833A2F">
      <w:pPr>
        <w:spacing w:after="0"/>
        <w:ind w:left="-5" w:right="9"/>
      </w:pPr>
      <w:proofErr w:type="spellStart"/>
      <w:r>
        <w:rPr>
          <w:b/>
        </w:rPr>
        <w:t>Пилюлькин</w:t>
      </w:r>
      <w:proofErr w:type="spellEnd"/>
      <w:r>
        <w:rPr>
          <w:b/>
        </w:rPr>
        <w:t xml:space="preserve">. </w:t>
      </w:r>
      <w:r>
        <w:t xml:space="preserve">Я ищу своих помощников. </w:t>
      </w:r>
    </w:p>
    <w:p w:rsidR="00671C59" w:rsidRDefault="00833A2F">
      <w:pPr>
        <w:spacing w:after="15"/>
        <w:ind w:left="-5" w:right="9"/>
      </w:pPr>
      <w:r>
        <w:rPr>
          <w:b/>
        </w:rPr>
        <w:lastRenderedPageBreak/>
        <w:t>Воспитатель</w:t>
      </w:r>
      <w:r>
        <w:t xml:space="preserve">. Да каких же помощников ты найдешь на цветочных грядках? </w:t>
      </w:r>
    </w:p>
    <w:p w:rsidR="00671C59" w:rsidRDefault="00833A2F">
      <w:pPr>
        <w:spacing w:after="0"/>
        <w:ind w:left="-5" w:right="9"/>
      </w:pPr>
      <w:r>
        <w:t xml:space="preserve">Тут, кроме растений, ничего нет. </w:t>
      </w:r>
    </w:p>
    <w:p w:rsidR="00671C59" w:rsidRDefault="00833A2F">
      <w:pPr>
        <w:spacing w:after="0"/>
        <w:ind w:left="-5" w:right="9"/>
      </w:pPr>
      <w:proofErr w:type="spellStart"/>
      <w:r>
        <w:rPr>
          <w:b/>
        </w:rPr>
        <w:t>Пилюлюлькин</w:t>
      </w:r>
      <w:proofErr w:type="spellEnd"/>
      <w:r>
        <w:t xml:space="preserve">. А вот растения и есть мои помощники, они помогают мне лечить детей. Их так и называют: лекарственные растения. Среди них много цветов. </w:t>
      </w:r>
    </w:p>
    <w:p w:rsidR="00671C59" w:rsidRDefault="00833A2F">
      <w:pPr>
        <w:spacing w:after="184"/>
        <w:ind w:left="-5" w:right="9"/>
      </w:pPr>
      <w:r>
        <w:rPr>
          <w:b/>
        </w:rPr>
        <w:t>Воспитатель</w:t>
      </w:r>
      <w:r>
        <w:t>. Р</w:t>
      </w:r>
      <w:r>
        <w:t xml:space="preserve">ебята, давайте поможем доктору </w:t>
      </w:r>
      <w:proofErr w:type="spellStart"/>
      <w:r>
        <w:t>Пилюлькину</w:t>
      </w:r>
      <w:proofErr w:type="spellEnd"/>
      <w:r>
        <w:t xml:space="preserve">, отыщем здесь лекарственные растения. (Рассматривают иллюстрации. Цветки календулы, подорожник, одуванчик, тысячелистник, мята и др.) </w:t>
      </w:r>
    </w:p>
    <w:p w:rsidR="00671C59" w:rsidRDefault="00833A2F">
      <w:pPr>
        <w:ind w:left="-5" w:right="9"/>
      </w:pPr>
      <w:r>
        <w:t>Ребята, оказывается, цветы не только радуют нам глаз, украшают парки и сады, но</w:t>
      </w:r>
      <w:r>
        <w:t xml:space="preserve"> и приносят огромную пользу: пчелы лакомятся сладким нектаром и делают из него мед. Людям нужны лекарственные растения, из которых вырабатываются лекарства. </w:t>
      </w:r>
    </w:p>
    <w:p w:rsidR="00671C59" w:rsidRDefault="00833A2F">
      <w:pPr>
        <w:spacing w:after="189"/>
        <w:ind w:left="-5" w:right="9"/>
      </w:pPr>
      <w:r>
        <w:t>Царица всех цветов — роза. А знаете ли вы, что своей красотой она обязана обыкновенному шиповнику?</w:t>
      </w:r>
      <w:r>
        <w:t xml:space="preserve"> А что мы знаем о шиповнике? Это настоящая кладовая витамина С, который очень нужен всем — и детям и взрослым. </w:t>
      </w:r>
    </w:p>
    <w:p w:rsidR="00671C59" w:rsidRDefault="00833A2F">
      <w:pPr>
        <w:spacing w:after="191"/>
        <w:ind w:left="-5" w:right="9"/>
      </w:pPr>
      <w:r>
        <w:t xml:space="preserve">Итог. Сегодня, ребята, мы познакомились с целым, хороводом цветов. И увидели, какие они все красивые и полезные, как все они радуют нас. Порадуемся же все вместе! (Дети берутся за руки, образуя веселый хоровод, и хором поют песню.) </w:t>
      </w:r>
    </w:p>
    <w:p w:rsidR="00671C59" w:rsidRDefault="00833A2F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sectPr w:rsidR="00671C59">
      <w:headerReference w:type="even" r:id="rId6"/>
      <w:headerReference w:type="default" r:id="rId7"/>
      <w:headerReference w:type="first" r:id="rId8"/>
      <w:pgSz w:w="11906" w:h="16838"/>
      <w:pgMar w:top="1602" w:right="861" w:bottom="1195" w:left="1702" w:header="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2F" w:rsidRDefault="00833A2F">
      <w:pPr>
        <w:spacing w:after="0" w:line="240" w:lineRule="auto"/>
      </w:pPr>
      <w:r>
        <w:separator/>
      </w:r>
    </w:p>
  </w:endnote>
  <w:endnote w:type="continuationSeparator" w:id="0">
    <w:p w:rsidR="00833A2F" w:rsidRDefault="0083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2F" w:rsidRDefault="00833A2F">
      <w:pPr>
        <w:spacing w:after="0" w:line="240" w:lineRule="auto"/>
      </w:pPr>
      <w:r>
        <w:separator/>
      </w:r>
    </w:p>
  </w:footnote>
  <w:footnote w:type="continuationSeparator" w:id="0">
    <w:p w:rsidR="00833A2F" w:rsidRDefault="0083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59" w:rsidRDefault="00833A2F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>Опубликов</w:t>
    </w:r>
    <w:r>
      <w:rPr>
        <w:rFonts w:ascii="Calibri" w:eastAsia="Calibri" w:hAnsi="Calibri" w:cs="Calibri"/>
        <w:color w:val="000000"/>
        <w:sz w:val="22"/>
      </w:rPr>
      <w:t xml:space="preserve">ано: </w:t>
    </w:r>
  </w:p>
  <w:p w:rsidR="00671C59" w:rsidRDefault="00833A2F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"ДОШКОЛЯТА"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https://vk.com/dochkolyta</w:t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59" w:rsidRDefault="00671C59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59" w:rsidRDefault="00833A2F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Опубликовано: </w:t>
    </w:r>
  </w:p>
  <w:p w:rsidR="00671C59" w:rsidRDefault="00833A2F">
    <w:pPr>
      <w:spacing w:after="0" w:line="259" w:lineRule="auto"/>
      <w:ind w:left="0" w:firstLine="0"/>
    </w:pPr>
    <w:r>
      <w:rPr>
        <w:rFonts w:ascii="Calibri" w:eastAsia="Calibri" w:hAnsi="Calibri" w:cs="Calibri"/>
        <w:color w:val="000000"/>
        <w:sz w:val="22"/>
      </w:rPr>
      <w:t xml:space="preserve">"ДОШКОЛЯТА"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https://vk.com/dochkolyta</w:t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59"/>
    <w:rsid w:val="000505FB"/>
    <w:rsid w:val="00671C59"/>
    <w:rsid w:val="008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C108"/>
  <w15:docId w15:val="{43EC64DF-A412-4D89-925A-403A0F6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2" w:line="267" w:lineRule="auto"/>
      <w:ind w:left="10" w:hanging="10"/>
    </w:pPr>
    <w:rPr>
      <w:rFonts w:ascii="Times New Roman" w:eastAsia="Times New Roman" w:hAnsi="Times New Roman" w:cs="Times New Roman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05FB"/>
    <w:rPr>
      <w:rFonts w:ascii="Times New Roman" w:eastAsia="Times New Roman" w:hAnsi="Times New Roman" w:cs="Times New Roman"/>
      <w:color w:val="33333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Лейла Насырова</cp:lastModifiedBy>
  <cp:revision>2</cp:revision>
  <dcterms:created xsi:type="dcterms:W3CDTF">2023-06-11T19:30:00Z</dcterms:created>
  <dcterms:modified xsi:type="dcterms:W3CDTF">2023-06-11T19:30:00Z</dcterms:modified>
</cp:coreProperties>
</file>