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69" w:rsidRPr="00C847B4" w:rsidRDefault="008A6069" w:rsidP="008A6069">
      <w:pPr>
        <w:pStyle w:val="ad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84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Государственное бюджетное образовательное учреждение Краснодарского края </w:t>
      </w:r>
    </w:p>
    <w:p w:rsidR="008A6069" w:rsidRPr="00C847B4" w:rsidRDefault="008A6069" w:rsidP="008A6069">
      <w:pPr>
        <w:pStyle w:val="ad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84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«ЕЙСКИЙ ПОЛИПРОФИЛЬНЫЙ КОЛЛЕДЖ»</w:t>
      </w:r>
    </w:p>
    <w:p w:rsidR="008A6069" w:rsidRPr="00C847B4" w:rsidRDefault="008A6069" w:rsidP="008A6069">
      <w:pPr>
        <w:pStyle w:val="ad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A6069" w:rsidRPr="00C847B4" w:rsidRDefault="008A6069" w:rsidP="008A6069">
      <w:pPr>
        <w:pStyle w:val="ad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A6069" w:rsidRPr="00C847B4" w:rsidRDefault="008A6069" w:rsidP="008A6069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A6069" w:rsidRPr="00C847B4" w:rsidRDefault="008A6069" w:rsidP="008A6069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A6069" w:rsidRPr="00C847B4" w:rsidRDefault="008A6069" w:rsidP="008A6069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A6069" w:rsidRPr="00C847B4" w:rsidRDefault="008A6069" w:rsidP="008A6069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A6069" w:rsidRPr="00C847B4" w:rsidRDefault="008A6069" w:rsidP="008A6069">
      <w:pPr>
        <w:pStyle w:val="af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C847B4">
        <w:rPr>
          <w:bCs/>
          <w:color w:val="000000" w:themeColor="text1"/>
          <w:sz w:val="28"/>
          <w:szCs w:val="28"/>
        </w:rPr>
        <w:t xml:space="preserve">Технологическая карта </w:t>
      </w:r>
      <w:r>
        <w:rPr>
          <w:bCs/>
          <w:color w:val="000000" w:themeColor="text1"/>
          <w:sz w:val="28"/>
          <w:szCs w:val="28"/>
        </w:rPr>
        <w:t>внеурочного занятия по математике</w:t>
      </w:r>
    </w:p>
    <w:p w:rsidR="008A6069" w:rsidRPr="00C847B4" w:rsidRDefault="008A6069" w:rsidP="008A6069">
      <w:pPr>
        <w:pStyle w:val="af"/>
        <w:shd w:val="clear" w:color="auto" w:fill="FFFFFF"/>
        <w:spacing w:before="0" w:beforeAutospacing="0" w:after="150" w:afterAutospacing="0"/>
        <w:rPr>
          <w:bCs/>
          <w:color w:val="000000" w:themeColor="text1"/>
          <w:sz w:val="28"/>
          <w:szCs w:val="28"/>
        </w:rPr>
      </w:pPr>
    </w:p>
    <w:p w:rsidR="008A6069" w:rsidRPr="00C847B4" w:rsidRDefault="008A6069" w:rsidP="008A6069">
      <w:pPr>
        <w:pStyle w:val="af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8A6069" w:rsidRPr="00C847B4" w:rsidRDefault="008A6069" w:rsidP="008A6069">
      <w:pPr>
        <w:pStyle w:val="af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8A6069" w:rsidRDefault="008A6069" w:rsidP="008A6069">
      <w:pPr>
        <w:pStyle w:val="af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8A6069" w:rsidRDefault="008A6069" w:rsidP="008A6069">
      <w:pPr>
        <w:pStyle w:val="af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8A6069" w:rsidRDefault="008A6069" w:rsidP="008A6069">
      <w:pPr>
        <w:pStyle w:val="af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8A6069" w:rsidRPr="00C847B4" w:rsidRDefault="008A6069" w:rsidP="008A6069">
      <w:pPr>
        <w:pStyle w:val="af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8A6069" w:rsidRPr="00C847B4" w:rsidRDefault="008A6069" w:rsidP="008A6069">
      <w:pPr>
        <w:pStyle w:val="af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  <w:r w:rsidRPr="00C847B4">
        <w:rPr>
          <w:bCs/>
          <w:color w:val="000000" w:themeColor="text1"/>
          <w:sz w:val="28"/>
          <w:szCs w:val="28"/>
        </w:rPr>
        <w:t>Подготовили: студентки группы Ш-21</w:t>
      </w:r>
      <w:r w:rsidRPr="00C847B4">
        <w:rPr>
          <w:bCs/>
          <w:color w:val="000000" w:themeColor="text1"/>
          <w:sz w:val="28"/>
          <w:szCs w:val="28"/>
        </w:rPr>
        <w:br/>
        <w:t>Сурова Мария</w:t>
      </w:r>
    </w:p>
    <w:p w:rsidR="008A6069" w:rsidRPr="00C847B4" w:rsidRDefault="008A6069" w:rsidP="008A6069">
      <w:pPr>
        <w:pStyle w:val="af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  <w:r w:rsidRPr="00C847B4">
        <w:rPr>
          <w:bCs/>
          <w:color w:val="000000" w:themeColor="text1"/>
          <w:sz w:val="28"/>
          <w:szCs w:val="28"/>
        </w:rPr>
        <w:t>Шводченко Екатерина</w:t>
      </w:r>
    </w:p>
    <w:p w:rsidR="008A6069" w:rsidRPr="00C847B4" w:rsidRDefault="008A6069" w:rsidP="008A6069">
      <w:pPr>
        <w:pStyle w:val="af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8A6069" w:rsidRPr="008A6069" w:rsidRDefault="008A6069" w:rsidP="008A6069">
      <w:pPr>
        <w:pStyle w:val="af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Ейск, 2024 г.</w:t>
      </w:r>
    </w:p>
    <w:p w:rsidR="005F292D" w:rsidRPr="008A6069" w:rsidRDefault="006617A8" w:rsidP="008A6069">
      <w:pPr>
        <w:pStyle w:val="a3"/>
        <w:spacing w:line="36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8A6069">
        <w:rPr>
          <w:rFonts w:ascii="Times New Roman" w:hAnsi="Times New Roman" w:cs="Times New Roman"/>
          <w:sz w:val="28"/>
          <w:szCs w:val="28"/>
        </w:rPr>
        <w:lastRenderedPageBreak/>
        <w:t xml:space="preserve">Тема занятия: </w:t>
      </w:r>
      <w:r w:rsidR="00E26E71" w:rsidRPr="008A6069">
        <w:rPr>
          <w:rFonts w:ascii="Times New Roman" w:hAnsi="Times New Roman" w:cs="Times New Roman"/>
          <w:kern w:val="24"/>
          <w:sz w:val="28"/>
          <w:szCs w:val="28"/>
        </w:rPr>
        <w:t xml:space="preserve">Деление круга на </w:t>
      </w:r>
      <w:r w:rsidR="005F292D" w:rsidRPr="008A6069">
        <w:rPr>
          <w:rFonts w:ascii="Times New Roman" w:hAnsi="Times New Roman" w:cs="Times New Roman"/>
          <w:kern w:val="24"/>
          <w:sz w:val="28"/>
          <w:szCs w:val="28"/>
        </w:rPr>
        <w:t>6 частей</w:t>
      </w:r>
      <w:r w:rsidR="00F374B9" w:rsidRPr="008A6069"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8A6069" w:rsidRPr="008A6069" w:rsidRDefault="008A6069" w:rsidP="008A6069">
      <w:pPr>
        <w:pStyle w:val="a3"/>
        <w:spacing w:line="36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8A6069">
        <w:rPr>
          <w:rFonts w:ascii="Times New Roman" w:hAnsi="Times New Roman" w:cs="Times New Roman"/>
          <w:kern w:val="24"/>
          <w:sz w:val="28"/>
          <w:szCs w:val="28"/>
        </w:rPr>
        <w:t>Класс: 3</w:t>
      </w:r>
    </w:p>
    <w:p w:rsidR="00E26E71" w:rsidRPr="008A6069" w:rsidRDefault="001F6418" w:rsidP="008A6069">
      <w:pPr>
        <w:pStyle w:val="a3"/>
        <w:spacing w:line="36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8A6069">
        <w:rPr>
          <w:rFonts w:ascii="Times New Roman" w:hAnsi="Times New Roman" w:cs="Times New Roman"/>
          <w:sz w:val="28"/>
          <w:szCs w:val="28"/>
        </w:rPr>
        <w:t>Цель занятия:</w:t>
      </w:r>
      <w:r w:rsidRPr="008A6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252E" w:rsidRPr="008A6069">
        <w:rPr>
          <w:rFonts w:ascii="Times New Roman" w:hAnsi="Times New Roman" w:cs="Times New Roman"/>
          <w:kern w:val="24"/>
          <w:sz w:val="28"/>
          <w:szCs w:val="28"/>
        </w:rPr>
        <w:t xml:space="preserve">овладеть </w:t>
      </w:r>
      <w:r w:rsidR="00E26E71" w:rsidRPr="008A6069">
        <w:rPr>
          <w:rFonts w:ascii="Times New Roman" w:hAnsi="Times New Roman" w:cs="Times New Roman"/>
          <w:kern w:val="24"/>
          <w:sz w:val="28"/>
          <w:szCs w:val="28"/>
        </w:rPr>
        <w:t xml:space="preserve"> практически</w:t>
      </w:r>
      <w:r w:rsidR="00D8252E" w:rsidRPr="008A6069">
        <w:rPr>
          <w:rFonts w:ascii="Times New Roman" w:hAnsi="Times New Roman" w:cs="Times New Roman"/>
          <w:kern w:val="24"/>
          <w:sz w:val="28"/>
          <w:szCs w:val="28"/>
        </w:rPr>
        <w:t xml:space="preserve">ми </w:t>
      </w:r>
      <w:r w:rsidR="00E26E71" w:rsidRPr="008A6069">
        <w:rPr>
          <w:rFonts w:ascii="Times New Roman" w:hAnsi="Times New Roman" w:cs="Times New Roman"/>
          <w:kern w:val="24"/>
          <w:sz w:val="28"/>
          <w:szCs w:val="28"/>
        </w:rPr>
        <w:t xml:space="preserve"> навык</w:t>
      </w:r>
      <w:r w:rsidR="00D8252E" w:rsidRPr="008A6069">
        <w:rPr>
          <w:rFonts w:ascii="Times New Roman" w:hAnsi="Times New Roman" w:cs="Times New Roman"/>
          <w:kern w:val="24"/>
          <w:sz w:val="28"/>
          <w:szCs w:val="28"/>
        </w:rPr>
        <w:t xml:space="preserve">ами </w:t>
      </w:r>
      <w:r w:rsidR="00E26E71" w:rsidRPr="008A6069">
        <w:rPr>
          <w:rFonts w:ascii="Times New Roman" w:hAnsi="Times New Roman" w:cs="Times New Roman"/>
          <w:kern w:val="24"/>
          <w:sz w:val="28"/>
          <w:szCs w:val="28"/>
        </w:rPr>
        <w:t xml:space="preserve"> деления круга на </w:t>
      </w:r>
      <w:r w:rsidR="00AD1D03" w:rsidRPr="008A6069">
        <w:rPr>
          <w:rFonts w:ascii="Times New Roman" w:hAnsi="Times New Roman" w:cs="Times New Roman"/>
          <w:kern w:val="24"/>
          <w:sz w:val="28"/>
          <w:szCs w:val="28"/>
        </w:rPr>
        <w:t xml:space="preserve">6 </w:t>
      </w:r>
      <w:r w:rsidR="00E26E71" w:rsidRPr="008A6069">
        <w:rPr>
          <w:rFonts w:ascii="Times New Roman" w:hAnsi="Times New Roman" w:cs="Times New Roman"/>
          <w:kern w:val="24"/>
          <w:sz w:val="28"/>
          <w:szCs w:val="28"/>
        </w:rPr>
        <w:t>част</w:t>
      </w:r>
      <w:r w:rsidR="00AD1D03" w:rsidRPr="008A6069">
        <w:rPr>
          <w:rFonts w:ascii="Times New Roman" w:hAnsi="Times New Roman" w:cs="Times New Roman"/>
          <w:kern w:val="24"/>
          <w:sz w:val="28"/>
          <w:szCs w:val="28"/>
        </w:rPr>
        <w:t>ей</w:t>
      </w:r>
      <w:r w:rsidR="00E26E71" w:rsidRPr="008A6069">
        <w:rPr>
          <w:rFonts w:ascii="Times New Roman" w:hAnsi="Times New Roman" w:cs="Times New Roman"/>
          <w:kern w:val="24"/>
          <w:sz w:val="28"/>
          <w:szCs w:val="28"/>
        </w:rPr>
        <w:t>;</w:t>
      </w:r>
    </w:p>
    <w:p w:rsidR="001F6418" w:rsidRPr="008A6069" w:rsidRDefault="001F6418" w:rsidP="008A606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6069">
        <w:rPr>
          <w:rFonts w:ascii="Times New Roman" w:hAnsi="Times New Roman" w:cs="Times New Roman"/>
          <w:sz w:val="28"/>
          <w:szCs w:val="28"/>
        </w:rPr>
        <w:t>Задачи:</w:t>
      </w:r>
    </w:p>
    <w:p w:rsidR="001F6418" w:rsidRPr="008A6069" w:rsidRDefault="001F6418" w:rsidP="008A606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Образовательные:</w:t>
      </w:r>
    </w:p>
    <w:p w:rsidR="001F6418" w:rsidRPr="008A6069" w:rsidRDefault="001F6418" w:rsidP="008A606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элементов занимательности в</w:t>
      </w:r>
      <w:r w:rsidR="00E26E71"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</w:t>
      </w: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урочную </w:t>
      </w:r>
      <w:r w:rsidR="0098738D"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успешного усвоения материала;</w:t>
      </w:r>
    </w:p>
    <w:p w:rsidR="001F6418" w:rsidRPr="008A6069" w:rsidRDefault="001F6418" w:rsidP="008A606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Развивающие</w:t>
      </w:r>
      <w:r w:rsidRPr="008A6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1F6418" w:rsidRPr="008A6069" w:rsidRDefault="001F6418" w:rsidP="008A60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оперативного  мышления у учащихся, наглядного воображения;</w:t>
      </w:r>
    </w:p>
    <w:p w:rsidR="001F6418" w:rsidRPr="008A6069" w:rsidRDefault="001F6418" w:rsidP="008A60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поисковой, творческой, познавательной деятельности;</w:t>
      </w:r>
    </w:p>
    <w:p w:rsidR="001F6418" w:rsidRPr="008A6069" w:rsidRDefault="001F6418" w:rsidP="008A60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познавательного интереса к предмету;</w:t>
      </w:r>
    </w:p>
    <w:p w:rsidR="0098738D" w:rsidRPr="008A6069" w:rsidRDefault="001F6418" w:rsidP="008A6069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A6069">
        <w:rPr>
          <w:sz w:val="28"/>
          <w:szCs w:val="28"/>
        </w:rPr>
        <w:t>развитие геометрических способностей  учащихся</w:t>
      </w:r>
      <w:proofErr w:type="gramStart"/>
      <w:r w:rsidRPr="008A6069">
        <w:rPr>
          <w:sz w:val="28"/>
          <w:szCs w:val="28"/>
        </w:rPr>
        <w:t xml:space="preserve"> </w:t>
      </w:r>
      <w:r w:rsidR="0098738D" w:rsidRPr="008A6069">
        <w:rPr>
          <w:sz w:val="28"/>
          <w:szCs w:val="28"/>
        </w:rPr>
        <w:t>;</w:t>
      </w:r>
      <w:proofErr w:type="gramEnd"/>
    </w:p>
    <w:p w:rsidR="001F6418" w:rsidRPr="008A6069" w:rsidRDefault="001F6418" w:rsidP="008A6069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A6069">
        <w:rPr>
          <w:bCs/>
          <w:iCs/>
          <w:sz w:val="28"/>
          <w:szCs w:val="28"/>
        </w:rPr>
        <w:t>Воспитательные</w:t>
      </w:r>
      <w:r w:rsidRPr="008A6069">
        <w:rPr>
          <w:iCs/>
          <w:sz w:val="28"/>
          <w:szCs w:val="28"/>
        </w:rPr>
        <w:t>:</w:t>
      </w:r>
    </w:p>
    <w:p w:rsidR="001F6418" w:rsidRPr="008A6069" w:rsidRDefault="001F6418" w:rsidP="008A60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предмету;</w:t>
      </w:r>
    </w:p>
    <w:p w:rsidR="001F6418" w:rsidRPr="008A6069" w:rsidRDefault="001F6418" w:rsidP="008A60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взаимной ответственности за результаты учебного труда, аккуратности и правильности в оформлении заданий;</w:t>
      </w:r>
    </w:p>
    <w:p w:rsidR="001F6418" w:rsidRPr="008A6069" w:rsidRDefault="001F6418" w:rsidP="008A60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эстетического наслаждения от выполненной работы;</w:t>
      </w:r>
    </w:p>
    <w:p w:rsidR="0098738D" w:rsidRPr="008A6069" w:rsidRDefault="00E26E71" w:rsidP="008A60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hAnsi="Times New Roman" w:cs="Times New Roman"/>
          <w:kern w:val="24"/>
          <w:sz w:val="28"/>
          <w:szCs w:val="28"/>
        </w:rPr>
        <w:t>воспитанию культуры общения через работу в парах</w:t>
      </w:r>
      <w:r w:rsidR="0098738D" w:rsidRPr="008A6069">
        <w:rPr>
          <w:rFonts w:ascii="Times New Roman" w:hAnsi="Times New Roman" w:cs="Times New Roman"/>
          <w:kern w:val="24"/>
          <w:sz w:val="28"/>
          <w:szCs w:val="28"/>
        </w:rPr>
        <w:t>;</w:t>
      </w:r>
    </w:p>
    <w:p w:rsidR="001F6418" w:rsidRPr="008A6069" w:rsidRDefault="001F6418" w:rsidP="008A60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само- и взаимоконтроля. </w:t>
      </w:r>
    </w:p>
    <w:p w:rsidR="001F6418" w:rsidRPr="008A6069" w:rsidRDefault="001F6418" w:rsidP="008A606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</w:t>
      </w:r>
    </w:p>
    <w:p w:rsidR="001F6418" w:rsidRPr="008A6069" w:rsidRDefault="001F6418" w:rsidP="008A60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раздаточный материал;</w:t>
      </w:r>
      <w:r w:rsidR="0098738D"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линейка, угольник, циркуль, ватман, клей, ножницы, белые и цветные листы бумаги</w:t>
      </w:r>
      <w:proofErr w:type="gramStart"/>
      <w:r w:rsidR="0098738D"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8738D"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 пирога, Линейки, Карандаша, Угольника, белые и цветные круги, салфетки;</w:t>
      </w:r>
    </w:p>
    <w:p w:rsidR="001F6418" w:rsidRPr="008A6069" w:rsidRDefault="001F6418" w:rsidP="008A60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проектор, интерактивная доска;</w:t>
      </w:r>
    </w:p>
    <w:p w:rsidR="0098738D" w:rsidRPr="008A6069" w:rsidRDefault="001F6418" w:rsidP="008A60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презентация</w:t>
      </w:r>
      <w:r w:rsidR="0098738D"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17A8" w:rsidRPr="008A6069" w:rsidRDefault="006617A8" w:rsidP="008A60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sz w:val="28"/>
          <w:szCs w:val="28"/>
        </w:rPr>
        <w:t>Планируемые результаты:</w:t>
      </w:r>
    </w:p>
    <w:p w:rsidR="006617A8" w:rsidRPr="008A6069" w:rsidRDefault="006617A8" w:rsidP="008A606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</w:p>
    <w:p w:rsidR="006617A8" w:rsidRPr="008A6069" w:rsidRDefault="006617A8" w:rsidP="008A606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sz w:val="28"/>
          <w:szCs w:val="28"/>
        </w:rPr>
        <w:t>уважение личности и её достоинства, доброжелательное отношение к окружающим;</w:t>
      </w:r>
    </w:p>
    <w:p w:rsidR="00AF3451" w:rsidRPr="008A6069" w:rsidRDefault="00AF3451" w:rsidP="008A606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sz w:val="28"/>
          <w:szCs w:val="28"/>
        </w:rPr>
        <w:t>умение выделять нравственный аспект поведения;</w:t>
      </w:r>
    </w:p>
    <w:p w:rsidR="006617A8" w:rsidRPr="008A6069" w:rsidRDefault="006617A8" w:rsidP="008A606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sz w:val="28"/>
          <w:szCs w:val="28"/>
        </w:rPr>
        <w:t>предпочтение классных коллективных занятий индивидуальным занятиям дома.</w:t>
      </w:r>
    </w:p>
    <w:p w:rsidR="006617A8" w:rsidRPr="008A6069" w:rsidRDefault="006617A8" w:rsidP="008A606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sz w:val="28"/>
          <w:szCs w:val="28"/>
        </w:rPr>
        <w:t>метапредметные:</w:t>
      </w:r>
    </w:p>
    <w:p w:rsidR="006617A8" w:rsidRPr="008A6069" w:rsidRDefault="006617A8" w:rsidP="008A606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sz w:val="28"/>
          <w:szCs w:val="28"/>
        </w:rPr>
        <w:t>регулятивные</w:t>
      </w:r>
    </w:p>
    <w:p w:rsidR="006617A8" w:rsidRPr="008A6069" w:rsidRDefault="006617A8" w:rsidP="008A6069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8A6069">
        <w:rPr>
          <w:sz w:val="28"/>
          <w:szCs w:val="28"/>
        </w:rPr>
        <w:t>способность к организации своей деятельности;</w:t>
      </w:r>
    </w:p>
    <w:p w:rsidR="006617A8" w:rsidRPr="008A6069" w:rsidRDefault="006617A8" w:rsidP="008A6069">
      <w:pPr>
        <w:pStyle w:val="a4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t>умение действовать по плану и планировать свою деятельность;</w:t>
      </w:r>
    </w:p>
    <w:p w:rsidR="006617A8" w:rsidRPr="008A6069" w:rsidRDefault="006617A8" w:rsidP="008A6069">
      <w:pPr>
        <w:pStyle w:val="a4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t xml:space="preserve">умение взаимодействовать </w:t>
      </w:r>
      <w:proofErr w:type="gramStart"/>
      <w:r w:rsidRPr="008A6069">
        <w:rPr>
          <w:sz w:val="28"/>
          <w:szCs w:val="28"/>
        </w:rPr>
        <w:t>со</w:t>
      </w:r>
      <w:proofErr w:type="gramEnd"/>
      <w:r w:rsidRPr="008A6069">
        <w:rPr>
          <w:sz w:val="28"/>
          <w:szCs w:val="28"/>
        </w:rPr>
        <w:t xml:space="preserve"> взрослыми и со сверстниками во </w:t>
      </w:r>
      <w:proofErr w:type="spellStart"/>
      <w:r w:rsidRPr="008A6069">
        <w:rPr>
          <w:sz w:val="28"/>
          <w:szCs w:val="28"/>
        </w:rPr>
        <w:t>внеучебной</w:t>
      </w:r>
      <w:proofErr w:type="spellEnd"/>
      <w:r w:rsidRPr="008A6069">
        <w:rPr>
          <w:sz w:val="28"/>
          <w:szCs w:val="28"/>
        </w:rPr>
        <w:t xml:space="preserve"> деятельности;</w:t>
      </w:r>
    </w:p>
    <w:p w:rsidR="006617A8" w:rsidRPr="008A6069" w:rsidRDefault="006617A8" w:rsidP="008A6069">
      <w:pPr>
        <w:pStyle w:val="a4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t xml:space="preserve">умение оценивать значимость и смысл </w:t>
      </w:r>
      <w:proofErr w:type="spellStart"/>
      <w:r w:rsidRPr="008A6069">
        <w:rPr>
          <w:sz w:val="28"/>
          <w:szCs w:val="28"/>
        </w:rPr>
        <w:t>внеучебной</w:t>
      </w:r>
      <w:proofErr w:type="spellEnd"/>
      <w:r w:rsidRPr="008A6069">
        <w:rPr>
          <w:sz w:val="28"/>
          <w:szCs w:val="28"/>
        </w:rPr>
        <w:t xml:space="preserve"> деятельности для себя самого;</w:t>
      </w:r>
    </w:p>
    <w:p w:rsidR="006617A8" w:rsidRPr="008A6069" w:rsidRDefault="006617A8" w:rsidP="008A6069">
      <w:pPr>
        <w:pStyle w:val="a4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t>умение планировать, контролировать и выполнять действие по заданному образцу и правилу.</w:t>
      </w:r>
    </w:p>
    <w:p w:rsidR="006617A8" w:rsidRPr="008A6069" w:rsidRDefault="006617A8" w:rsidP="008A6069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b/>
          <w:sz w:val="28"/>
          <w:szCs w:val="28"/>
        </w:rPr>
        <w:t>познавательные</w:t>
      </w:r>
    </w:p>
    <w:p w:rsidR="006617A8" w:rsidRPr="008A6069" w:rsidRDefault="006617A8" w:rsidP="008A6069">
      <w:pPr>
        <w:pStyle w:val="a4"/>
        <w:numPr>
          <w:ilvl w:val="0"/>
          <w:numId w:val="15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t>развитие широких познавательных интересов и мотивов, любознательности, творчества;</w:t>
      </w:r>
    </w:p>
    <w:p w:rsidR="006617A8" w:rsidRPr="008A6069" w:rsidRDefault="006617A8" w:rsidP="008A6069">
      <w:pPr>
        <w:pStyle w:val="a4"/>
        <w:numPr>
          <w:ilvl w:val="0"/>
          <w:numId w:val="15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lastRenderedPageBreak/>
        <w:t>развитие познавательной инициативы;</w:t>
      </w:r>
    </w:p>
    <w:p w:rsidR="006617A8" w:rsidRPr="008A6069" w:rsidRDefault="006617A8" w:rsidP="008A6069">
      <w:pPr>
        <w:pStyle w:val="a4"/>
        <w:numPr>
          <w:ilvl w:val="0"/>
          <w:numId w:val="15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t>умение выделять существенную информацию из данного материала;</w:t>
      </w:r>
    </w:p>
    <w:p w:rsidR="006617A8" w:rsidRPr="008A6069" w:rsidRDefault="006617A8" w:rsidP="008A6069">
      <w:pPr>
        <w:pStyle w:val="a4"/>
        <w:numPr>
          <w:ilvl w:val="0"/>
          <w:numId w:val="15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t>умение сравнивать цель и результат;</w:t>
      </w:r>
    </w:p>
    <w:p w:rsidR="00A00A23" w:rsidRPr="008A6069" w:rsidRDefault="005F292D" w:rsidP="008A6069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06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617A8" w:rsidRPr="008A6069">
        <w:rPr>
          <w:rFonts w:ascii="Times New Roman" w:eastAsia="Times New Roman" w:hAnsi="Times New Roman" w:cs="Times New Roman"/>
          <w:b/>
          <w:sz w:val="28"/>
          <w:szCs w:val="28"/>
        </w:rPr>
        <w:t>оммуникативные</w:t>
      </w:r>
    </w:p>
    <w:p w:rsidR="006617A8" w:rsidRPr="008A6069" w:rsidRDefault="006617A8" w:rsidP="008A6069">
      <w:pPr>
        <w:pStyle w:val="a4"/>
        <w:numPr>
          <w:ilvl w:val="0"/>
          <w:numId w:val="16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t>умение договариваться, находить общее решение практической задачи;</w:t>
      </w:r>
    </w:p>
    <w:p w:rsidR="00A00A23" w:rsidRPr="008A6069" w:rsidRDefault="00A00A23" w:rsidP="008A6069">
      <w:pPr>
        <w:pStyle w:val="a4"/>
        <w:numPr>
          <w:ilvl w:val="0"/>
          <w:numId w:val="16"/>
        </w:numPr>
        <w:spacing w:line="360" w:lineRule="auto"/>
        <w:rPr>
          <w:b/>
          <w:sz w:val="28"/>
          <w:szCs w:val="28"/>
        </w:rPr>
      </w:pPr>
      <w:r w:rsidRPr="008A6069">
        <w:rPr>
          <w:sz w:val="28"/>
          <w:szCs w:val="28"/>
        </w:rPr>
        <w:t xml:space="preserve">умение строить монолог, диалог, слушать и слышать </w:t>
      </w:r>
      <w:proofErr w:type="gramStart"/>
      <w:r w:rsidRPr="008A6069">
        <w:rPr>
          <w:sz w:val="28"/>
          <w:szCs w:val="28"/>
        </w:rPr>
        <w:t>другого</w:t>
      </w:r>
      <w:proofErr w:type="gramEnd"/>
      <w:r w:rsidRPr="008A6069">
        <w:rPr>
          <w:sz w:val="28"/>
          <w:szCs w:val="28"/>
        </w:rPr>
        <w:t>;</w:t>
      </w:r>
    </w:p>
    <w:p w:rsidR="006617A8" w:rsidRPr="008A6069" w:rsidRDefault="006617A8" w:rsidP="008A6069">
      <w:pPr>
        <w:pStyle w:val="a4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8A6069">
        <w:rPr>
          <w:sz w:val="28"/>
          <w:szCs w:val="28"/>
        </w:rPr>
        <w:t>умение не просто высказывать, но и аргументировать свои предложения;</w:t>
      </w:r>
    </w:p>
    <w:p w:rsidR="006617A8" w:rsidRPr="008A6069" w:rsidRDefault="006617A8" w:rsidP="008A6069">
      <w:pPr>
        <w:pStyle w:val="a4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8A6069">
        <w:rPr>
          <w:sz w:val="28"/>
          <w:szCs w:val="28"/>
        </w:rPr>
        <w:t>осуществлять взаимный контроль и взаимную помощь по ходу выполнения задания;</w:t>
      </w:r>
    </w:p>
    <w:p w:rsidR="006617A8" w:rsidRPr="008A6069" w:rsidRDefault="006617A8" w:rsidP="008A6069">
      <w:pPr>
        <w:pStyle w:val="a4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8A6069">
        <w:rPr>
          <w:sz w:val="28"/>
          <w:szCs w:val="28"/>
        </w:rPr>
        <w:t>способность сохранять доброжелательное отношение друг к другу в ситуации конфликта интересов;</w:t>
      </w:r>
    </w:p>
    <w:p w:rsidR="009F3167" w:rsidRDefault="006617A8" w:rsidP="009F3167">
      <w:pPr>
        <w:pStyle w:val="a4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8A6069">
        <w:rPr>
          <w:sz w:val="28"/>
          <w:szCs w:val="28"/>
        </w:rPr>
        <w:t>рефлексия своих действий.</w:t>
      </w:r>
    </w:p>
    <w:p w:rsidR="009F3167" w:rsidRDefault="009F3167" w:rsidP="009F3167">
      <w:pPr>
        <w:spacing w:line="360" w:lineRule="auto"/>
        <w:rPr>
          <w:sz w:val="28"/>
          <w:szCs w:val="28"/>
        </w:rPr>
      </w:pPr>
    </w:p>
    <w:p w:rsidR="009F3167" w:rsidRDefault="009F3167" w:rsidP="009F3167">
      <w:pPr>
        <w:spacing w:line="360" w:lineRule="auto"/>
        <w:rPr>
          <w:sz w:val="28"/>
          <w:szCs w:val="28"/>
        </w:rPr>
      </w:pPr>
    </w:p>
    <w:p w:rsidR="009F3167" w:rsidRDefault="009F3167" w:rsidP="009F3167">
      <w:pPr>
        <w:spacing w:line="360" w:lineRule="auto"/>
        <w:rPr>
          <w:sz w:val="28"/>
          <w:szCs w:val="28"/>
        </w:rPr>
      </w:pPr>
    </w:p>
    <w:p w:rsidR="009F3167" w:rsidRDefault="009F3167" w:rsidP="009F3167">
      <w:pPr>
        <w:spacing w:line="360" w:lineRule="auto"/>
        <w:rPr>
          <w:sz w:val="28"/>
          <w:szCs w:val="28"/>
        </w:rPr>
      </w:pPr>
    </w:p>
    <w:p w:rsidR="009F3167" w:rsidRPr="009F3167" w:rsidRDefault="009F3167" w:rsidP="009F3167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FE31C0" w:rsidRPr="008A6069" w:rsidRDefault="00FE31C0" w:rsidP="008A606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418" w:rsidRPr="008A6069" w:rsidRDefault="001F6418" w:rsidP="008A606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788"/>
        <w:gridCol w:w="5811"/>
        <w:gridCol w:w="2679"/>
        <w:gridCol w:w="3260"/>
      </w:tblGrid>
      <w:tr w:rsidR="00FE31C0" w:rsidRPr="008A6069" w:rsidTr="00DD0430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C0" w:rsidRPr="008A6069" w:rsidRDefault="00FE31C0" w:rsidP="008A60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Этап</w:t>
            </w:r>
            <w:r w:rsidRPr="008A6069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A6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C0" w:rsidRPr="008A6069" w:rsidRDefault="00FE31C0" w:rsidP="008A60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C0" w:rsidRPr="008A6069" w:rsidRDefault="00FE31C0" w:rsidP="008A60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C0" w:rsidRPr="008A6069" w:rsidRDefault="00FE31C0" w:rsidP="008A60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C0" w:rsidRPr="008A6069" w:rsidRDefault="00FE31C0" w:rsidP="008A60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547FBB" w:rsidRPr="008A6069" w:rsidTr="00547FBB">
        <w:trPr>
          <w:trHeight w:val="265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Организационный </w:t>
            </w:r>
            <w:r w:rsidR="00D8252E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момент.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Создать благоприятный психологический настрой на работу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Приветствие, проверка подготовленности к учебному занятию, организация внимания детей.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Положительный настрой на занятие.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606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Личностные</w:t>
            </w:r>
            <w:proofErr w:type="gramEnd"/>
            <w:r w:rsidRPr="008A606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  <w:r w:rsidRPr="008A60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самоопределение. </w:t>
            </w:r>
          </w:p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Регулятивные:</w:t>
            </w:r>
            <w:r w:rsidRPr="008A60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целеполагание. </w:t>
            </w:r>
          </w:p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606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Коммуникативные:</w:t>
            </w:r>
            <w:r w:rsidRPr="008A60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 с учителем и сверстниками.</w:t>
            </w:r>
            <w:proofErr w:type="gramEnd"/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7FBB" w:rsidRPr="008A6069" w:rsidTr="00397F95">
        <w:trPr>
          <w:trHeight w:val="167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2.Актуализация знаний.</w:t>
            </w:r>
            <w:r w:rsidRPr="008A6069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«Узнай фигуру». </w:t>
            </w:r>
          </w:p>
          <w:p w:rsidR="00547FBB" w:rsidRPr="008A6069" w:rsidRDefault="00547FBB" w:rsidP="008A60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описанию определить фигуры, выделить среди них </w:t>
            </w:r>
            <w:proofErr w:type="gramStart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лишнюю</w:t>
            </w:r>
            <w:proofErr w:type="gramEnd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Направлена</w:t>
            </w:r>
            <w:proofErr w:type="gramEnd"/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на вызов у учащихся уже имеющихся знаний по изучаемому вопросу, активизацию их деятельности, мотивацию к дальнейшей работе. Систематизирует информацию.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95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Самостоятельное определение уровня собственных знаний.</w:t>
            </w:r>
          </w:p>
          <w:p w:rsidR="00547FBB" w:rsidRPr="008A6069" w:rsidRDefault="00547FBB" w:rsidP="008A6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547FBB" w:rsidRPr="008A6069" w:rsidTr="00547FBB">
        <w:trPr>
          <w:trHeight w:val="3138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3.Постановка проблемы.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Целеполагание и мотивация.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организовать подводящий диалог, направленный на совместную деятельность.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мотивации учения детьми, принятие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ими целей занятия</w:t>
            </w:r>
            <w:r w:rsidR="00397F95" w:rsidRPr="008A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Ставит проблему.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Формируется вызов на получение новой информации.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Какая проблема встала перед нами? </w:t>
            </w:r>
            <w:r w:rsidR="0098738D" w:rsidRPr="008A606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Подводит учащихся к формулированию темы занятия. </w:t>
            </w:r>
          </w:p>
          <w:p w:rsidR="00547FBB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игровую ситуацию, п</w:t>
            </w:r>
            <w:r w:rsidR="00397F95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одводит к </w:t>
            </w:r>
            <w:r w:rsidR="009A773E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формулированию </w:t>
            </w:r>
            <w:r w:rsidR="00397F95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занятия.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Так какова цель нашего сегодняшнего занятия?</w:t>
            </w:r>
          </w:p>
          <w:p w:rsidR="009A773E" w:rsidRPr="008A6069" w:rsidRDefault="009A773E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Где </w:t>
            </w:r>
            <w:r w:rsidRPr="008A6069">
              <w:rPr>
                <w:rFonts w:ascii="Times New Roman" w:hAnsi="Times New Roman" w:cs="Times New Roman"/>
                <w:kern w:val="24"/>
                <w:sz w:val="28"/>
                <w:szCs w:val="28"/>
                <w:u w:val="single"/>
              </w:rPr>
              <w:t>пригодятся знания</w:t>
            </w:r>
            <w:r w:rsidRPr="008A606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полученные при изучении данной темы?  </w:t>
            </w:r>
          </w:p>
          <w:p w:rsidR="009A773E" w:rsidRPr="008A6069" w:rsidRDefault="009A773E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Формулируют тему занятия и цель. </w:t>
            </w:r>
            <w:r w:rsidR="00547FBB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 в диалоге, высказывают свою точку зрения. Слушают и отвечают на вопросы.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Регулятивные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целеполагание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адекватно, осознанно и произвольно строить речевое высказывание в устной форме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 формулирование цели</w:t>
            </w:r>
            <w:r w:rsidR="00373811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3811" w:rsidRPr="008A6069" w:rsidRDefault="00373811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самостоятельности суждений.</w:t>
            </w:r>
          </w:p>
        </w:tc>
      </w:tr>
      <w:tr w:rsidR="00547FBB" w:rsidRPr="008A6069" w:rsidTr="00C454DB">
        <w:trPr>
          <w:trHeight w:val="40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Стадия осмысления. </w:t>
            </w:r>
            <w:r w:rsidR="00E02F15" w:rsidRPr="008A6069">
              <w:rPr>
                <w:rFonts w:ascii="Times New Roman" w:hAnsi="Times New Roman" w:cs="Times New Roman"/>
                <w:sz w:val="28"/>
                <w:szCs w:val="28"/>
              </w:rPr>
              <w:t>Поиск решения</w:t>
            </w:r>
            <w:proofErr w:type="gramStart"/>
            <w:r w:rsidR="00E02F15" w:rsidRPr="008A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 исследовательскую деятельность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парах по открытию новых знаний.</w:t>
            </w:r>
          </w:p>
          <w:p w:rsidR="00E921A3" w:rsidRPr="008A6069" w:rsidRDefault="00E921A3" w:rsidP="008A60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Наво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дящими вопросами помогает в поиске решения.</w:t>
            </w:r>
          </w:p>
          <w:p w:rsidR="00E921A3" w:rsidRPr="008A6069" w:rsidRDefault="00E921A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«Мозговой штурм». </w:t>
            </w:r>
          </w:p>
          <w:p w:rsidR="00E921A3" w:rsidRPr="008A6069" w:rsidRDefault="00547FBB" w:rsidP="008A60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Учащиеся ищут пути решения проблемы, выдвигают гипотезы.</w:t>
            </w:r>
            <w:r w:rsidR="00E921A3"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1A3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Высказывают свои предположения в паре.</w:t>
            </w: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постановка цели, планирование работы, самоконтроль и коррекция, прогнозирование. Умение планировать исследование и выбирать инструментарий.</w:t>
            </w:r>
          </w:p>
          <w:p w:rsidR="00397F95" w:rsidRPr="008A6069" w:rsidRDefault="00397F95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397F95" w:rsidRPr="008A6069" w:rsidRDefault="00397F95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культура;</w:t>
            </w:r>
          </w:p>
          <w:p w:rsidR="00397F95" w:rsidRPr="008A6069" w:rsidRDefault="00397F95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эмоций; </w:t>
            </w:r>
          </w:p>
          <w:p w:rsidR="00397F95" w:rsidRPr="008A6069" w:rsidRDefault="00397F95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умение слушать и слышать;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работать с разными </w:t>
            </w:r>
            <w:r w:rsidR="00373811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инструментами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; владение знаково-</w:t>
            </w:r>
            <w:proofErr w:type="spellStart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символоческими</w:t>
            </w:r>
            <w:proofErr w:type="spellEnd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средствами.</w:t>
            </w:r>
          </w:p>
        </w:tc>
      </w:tr>
      <w:tr w:rsidR="00547FBB" w:rsidRPr="008A6069" w:rsidTr="001804FF">
        <w:trPr>
          <w:trHeight w:val="1356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5.Дискуссия.</w:t>
            </w:r>
            <w:r w:rsidR="00C0112A"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Побуждающий диалог.</w:t>
            </w: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усилить самообучение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ситуации формирования коммуникативной культуры. Уточняет выводы учащихся по решению проблемы.</w:t>
            </w: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 участвуют в дискуссии с аргументацией своих позиций.</w:t>
            </w: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планировать свое выступление, следовать намеченной цели и теме. Самоконтроль и </w:t>
            </w:r>
            <w:proofErr w:type="spellStart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использовать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индуктивный и дедуктивный способы обобщения, устанавливать причинно-следственные связи.</w:t>
            </w:r>
          </w:p>
          <w:p w:rsidR="00FB6DC0" w:rsidRPr="008A6069" w:rsidRDefault="00547FBB" w:rsidP="008A6069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Культура взаимодействия и участия в дискуссии. Формирование убеждений.</w:t>
            </w:r>
          </w:p>
          <w:p w:rsidR="00FB6DC0" w:rsidRPr="008A6069" w:rsidRDefault="00FB6DC0" w:rsidP="008A606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</w:t>
            </w:r>
            <w:proofErr w:type="gramEnd"/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формулировать собственное мнение и позицию.</w:t>
            </w:r>
          </w:p>
        </w:tc>
      </w:tr>
      <w:tr w:rsidR="00547FBB" w:rsidRPr="008A6069" w:rsidTr="00547FBB">
        <w:trPr>
          <w:trHeight w:val="974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8C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91668C" w:rsidRPr="008A6069">
              <w:rPr>
                <w:rFonts w:ascii="Times New Roman" w:hAnsi="Times New Roman" w:cs="Times New Roman"/>
                <w:sz w:val="28"/>
                <w:szCs w:val="28"/>
              </w:rPr>
              <w:t>Нахождение решения. Проверка.</w:t>
            </w: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алгоритма деления круга на </w:t>
            </w:r>
            <w:r w:rsidR="00E02F15" w:rsidRPr="008A6069">
              <w:rPr>
                <w:rFonts w:ascii="Times New Roman" w:hAnsi="Times New Roman" w:cs="Times New Roman"/>
                <w:sz w:val="28"/>
                <w:szCs w:val="28"/>
              </w:rPr>
              <w:t>6 частей</w:t>
            </w:r>
            <w:r w:rsidR="0091668C" w:rsidRPr="008A6069">
              <w:rPr>
                <w:rFonts w:ascii="Times New Roman" w:hAnsi="Times New Roman" w:cs="Times New Roman"/>
                <w:sz w:val="28"/>
                <w:szCs w:val="28"/>
              </w:rPr>
              <w:t>. Появление новых знаний.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Учить приёмам совместной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 в паре</w:t>
            </w:r>
            <w:r w:rsidR="0091668C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Установление причинно-следственных связей между блоками информации.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3" w:rsidRPr="008A6069" w:rsidRDefault="00547FBB" w:rsidP="008A60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предложенных результатов.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Осмысление новой информации детьми.</w:t>
            </w:r>
            <w:r w:rsidR="00E921A3"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1A3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Формулируют конечный результат своей работы на </w:t>
            </w:r>
            <w:r w:rsidR="00E921A3" w:rsidRPr="008A6069"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r w:rsidR="00E921A3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47FBB" w:rsidRPr="008A6069" w:rsidRDefault="00547FBB" w:rsidP="008A6069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Коммуникативные:</w:t>
            </w:r>
            <w:r w:rsidR="00373811" w:rsidRPr="008A606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уметь высказывать свою точку зрения, с </w:t>
            </w:r>
            <w:r w:rsidRPr="008A60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уважением относиться к мнению других;</w:t>
            </w:r>
            <w:r w:rsidR="00397F95" w:rsidRPr="008A60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договариваться, находить общее решение практической задачи;</w:t>
            </w:r>
            <w:r w:rsidR="00397F95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и убеждать, и уступать;</w:t>
            </w:r>
            <w:r w:rsidR="00397F95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взаимный контроль и взаимную помощь по ходу выполнения задания;</w:t>
            </w:r>
            <w:r w:rsidR="00397F95" w:rsidRPr="008A606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сохранять доброжелательное отношение друг к другу в ситуации конфликта интересов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волевая </w:t>
            </w:r>
            <w:proofErr w:type="spellStart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действовать по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плану и планировать свою деятельность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выделять существенную информацию из данного материала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</w:p>
          <w:p w:rsidR="00547FBB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стремление выполнять социально-значимую и социально-оцениваемую деятельность</w:t>
            </w:r>
          </w:p>
          <w:p w:rsidR="00724623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4623" w:rsidRPr="008A6069" w:rsidTr="00547FBB">
        <w:trPr>
          <w:trHeight w:val="974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3" w:rsidRPr="008A6069" w:rsidRDefault="0072462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Практическая работа в парах.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3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научиться приёму деления круга на 6 равных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частей по алгоритму.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3" w:rsidRPr="008A6069" w:rsidRDefault="0072462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по применению новых знаний.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3" w:rsidRPr="008A6069" w:rsidRDefault="00724623" w:rsidP="008A6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выполняют практическую работу на деление круга на 6 равных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3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724623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работы, самоконтроль и коррекция, прогнозирование. Умение выбирать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инструментарий.</w:t>
            </w:r>
          </w:p>
          <w:p w:rsidR="00724623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724623" w:rsidRPr="008A6069" w:rsidRDefault="0072462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коммуникативная культура;</w:t>
            </w:r>
          </w:p>
          <w:p w:rsidR="00724623" w:rsidRPr="008A6069" w:rsidRDefault="0072462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эмоций; </w:t>
            </w:r>
          </w:p>
          <w:p w:rsidR="00724623" w:rsidRPr="008A6069" w:rsidRDefault="0072462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умение слушать и слышать;</w:t>
            </w:r>
          </w:p>
          <w:p w:rsidR="00724623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724623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работать с разными инструментами; владение знаково-</w:t>
            </w:r>
            <w:proofErr w:type="spellStart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символоческими</w:t>
            </w:r>
            <w:proofErr w:type="spellEnd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средствами.</w:t>
            </w:r>
          </w:p>
        </w:tc>
      </w:tr>
      <w:tr w:rsidR="00547FBB" w:rsidRPr="008A6069" w:rsidTr="00DD0430">
        <w:trPr>
          <w:trHeight w:val="120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547FBB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 Парная работа с практическим преобразованием учебных знаний</w:t>
            </w:r>
            <w:r w:rsidR="00C0112A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112A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(составление аппликации из частей круга).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A6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Цель: </w:t>
            </w:r>
            <w:r w:rsidR="009F3BF7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чить приёмам совместной </w:t>
            </w:r>
            <w:proofErr w:type="spellStart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дея-тельности</w:t>
            </w:r>
            <w:proofErr w:type="spellEnd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паре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Создает ситуации рефлексии </w:t>
            </w:r>
            <w:proofErr w:type="gramStart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, становление образовательных компетентностей. Дает задание с целью практического преобраз</w:t>
            </w:r>
            <w:r w:rsidR="0098738D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новых знаний.</w:t>
            </w:r>
          </w:p>
          <w:p w:rsidR="00547FBB" w:rsidRPr="008A6069" w:rsidRDefault="00724623" w:rsidP="008A60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Направляет работу учащихся, осуществляет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индивидуальную помощь.</w:t>
            </w:r>
          </w:p>
          <w:p w:rsidR="005F292D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для  1</w:t>
            </w:r>
            <w:r w:rsidR="005F292D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3BF7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пары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98738D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из частей круга сделать аппликацию тучки.</w:t>
            </w:r>
          </w:p>
          <w:p w:rsidR="005F292D" w:rsidRPr="008A6069" w:rsidRDefault="00547FBB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292D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Задания для  2 пары: </w:t>
            </w:r>
            <w:r w:rsidR="0098738D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из частей круга сделать аппликацию цветов.</w:t>
            </w:r>
          </w:p>
          <w:p w:rsidR="005F292D" w:rsidRPr="008A6069" w:rsidRDefault="005F292D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Задания для  3 пары: </w:t>
            </w:r>
            <w:r w:rsidR="0098738D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из частей круга сделать аппликацию бабочки.</w:t>
            </w:r>
          </w:p>
          <w:p w:rsidR="005F292D" w:rsidRPr="008A6069" w:rsidRDefault="005F292D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Задания для  4 пары: </w:t>
            </w:r>
            <w:r w:rsidR="0098738D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из частей круга сделать аппликацию солнышка.</w:t>
            </w:r>
          </w:p>
          <w:p w:rsidR="005F292D" w:rsidRPr="008A6069" w:rsidRDefault="005F292D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Задания для  5 пары: </w:t>
            </w:r>
            <w:r w:rsidR="0098738D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из частей круга сделать аппликацию ёлочки.</w:t>
            </w:r>
          </w:p>
          <w:p w:rsidR="00547FBB" w:rsidRPr="008A6069" w:rsidRDefault="005F292D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Задания для  6 пары: </w:t>
            </w:r>
            <w:r w:rsidR="0098738D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из частей круга сделать аппликацию жука.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98738D" w:rsidP="008A60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Учащиеся выполняют аппликацию в парах.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контроль, оценка, коррекция. </w:t>
            </w:r>
          </w:p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547FBB" w:rsidRPr="008A6069" w:rsidRDefault="00547FBB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proofErr w:type="spellStart"/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структуризировать</w:t>
            </w:r>
            <w:proofErr w:type="spellEnd"/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знания, выбор наиболее эффективных способов решения задач, рефлексия способов и условий действия. </w:t>
            </w:r>
          </w:p>
          <w:p w:rsidR="00373811" w:rsidRPr="008A6069" w:rsidRDefault="00547FBB" w:rsidP="008A60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</w:t>
            </w:r>
            <w:proofErr w:type="gramEnd"/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поведением партнера, контроль, коррекция, оценка действий партнера. </w:t>
            </w:r>
            <w:r w:rsidR="00373811"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</w:t>
            </w:r>
            <w:r w:rsidR="00373811" w:rsidRPr="008A6069">
              <w:rPr>
                <w:rFonts w:ascii="Times New Roman" w:hAnsi="Times New Roman" w:cs="Times New Roman"/>
                <w:sz w:val="28"/>
                <w:szCs w:val="28"/>
              </w:rPr>
              <w:t>: развитие любознательности, сообразительности, допускать возможность разных точек зрения, учитывать позицию партнёра.</w:t>
            </w:r>
          </w:p>
        </w:tc>
      </w:tr>
      <w:tr w:rsidR="005F292D" w:rsidRPr="008A6069" w:rsidTr="001F789C">
        <w:trPr>
          <w:trHeight w:val="265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2D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2C4D51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C4D51"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D51" w:rsidRPr="008A6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2D" w:rsidRPr="008A6069" w:rsidRDefault="002C4D51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сохранение здоровья детей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1" w:rsidRPr="008A6069" w:rsidRDefault="002C4D51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 xml:space="preserve">Дети разделены на 2 группы, кружатся под </w:t>
            </w:r>
            <w:r w:rsidRPr="008A6069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музыку. Когда музыка  прерывается, учитель произносит название фигуры, например: « Треугольник».    Музыка продолжается – дети играют. Когда музыка прерывается, учитель называет следующую фигуру, например: «Круг» и т.д.</w:t>
            </w:r>
          </w:p>
          <w:p w:rsidR="005F292D" w:rsidRPr="008A6069" w:rsidRDefault="005F292D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2D" w:rsidRPr="008A6069" w:rsidRDefault="002C4D51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 xml:space="preserve">Дети должны по 6 </w:t>
            </w:r>
            <w:r w:rsidRPr="008A6069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 xml:space="preserve">человек, взявшись за руки, изобразить данную фигуру.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2D" w:rsidRPr="008A6069" w:rsidRDefault="005F292D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</w:tc>
      </w:tr>
      <w:tr w:rsidR="002C4D51" w:rsidRPr="008A6069" w:rsidTr="001F789C">
        <w:trPr>
          <w:trHeight w:val="265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1" w:rsidRPr="008A6069" w:rsidRDefault="0072462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E02F15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Практическая работа в </w:t>
            </w:r>
            <w:proofErr w:type="gramStart"/>
            <w:r w:rsidR="00E02F15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E02F15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/Т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1" w:rsidRPr="008A6069" w:rsidRDefault="00E02F15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закрепить а</w:t>
            </w:r>
            <w:r w:rsidR="00724623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горитм деления круга на 6 частей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1" w:rsidRPr="008A6069" w:rsidRDefault="00E02F15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Осуществляет индивидуальную помощь, корректирует работу учащихся.</w:t>
            </w:r>
          </w:p>
          <w:p w:rsidR="00373811" w:rsidRPr="008A6069" w:rsidRDefault="00373811" w:rsidP="008A60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73811" w:rsidRPr="008A6069" w:rsidRDefault="00373811" w:rsidP="008A60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73811" w:rsidRPr="008A6069" w:rsidRDefault="00373811" w:rsidP="008A60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73811" w:rsidRPr="008A6069" w:rsidRDefault="00373811" w:rsidP="008A60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C4D51" w:rsidRPr="008A6069" w:rsidRDefault="002C4D51" w:rsidP="008A60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1" w:rsidRPr="008A6069" w:rsidRDefault="00B377D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задания в рабочей тетради, следуя пошаговой инструкции.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77" w:rsidRPr="008A6069" w:rsidRDefault="00035477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373811" w:rsidRPr="008A6069" w:rsidRDefault="00035477" w:rsidP="008A6069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06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осуществлять</w:t>
            </w:r>
            <w:r w:rsidRPr="008A606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8A6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развернутые действия контроля и самоконтроля: сравнивать построенную конструкцию с образцом.</w:t>
            </w:r>
          </w:p>
          <w:p w:rsidR="00373811" w:rsidRPr="008A6069" w:rsidRDefault="00035477" w:rsidP="008A6069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Познавательные:</w:t>
            </w:r>
          </w:p>
          <w:p w:rsidR="00035477" w:rsidRPr="008A6069" w:rsidRDefault="00035477" w:rsidP="008A6069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60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уметь работать по алгоритму.</w:t>
            </w:r>
          </w:p>
          <w:p w:rsidR="00035477" w:rsidRPr="008A6069" w:rsidRDefault="00035477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Коммуникативные:</w:t>
            </w:r>
          </w:p>
          <w:p w:rsidR="002C4D51" w:rsidRPr="008A6069" w:rsidRDefault="00035477" w:rsidP="008A6069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рефлексия своих действий</w:t>
            </w:r>
          </w:p>
          <w:p w:rsidR="00FB6DC0" w:rsidRPr="008A6069" w:rsidRDefault="00FB6DC0" w:rsidP="008A6069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анализировать свои действия, управлять ими.</w:t>
            </w:r>
          </w:p>
        </w:tc>
      </w:tr>
      <w:tr w:rsidR="00AD1D03" w:rsidRPr="008A6069" w:rsidTr="001F789C">
        <w:trPr>
          <w:trHeight w:val="265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24623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 Тест «Проверь себя»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проверить  уровень знаний по данной теме.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03" w:rsidRPr="008A6069" w:rsidRDefault="00AD1D0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 и проверку полученных знаний.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03" w:rsidRPr="008A6069" w:rsidRDefault="00AD1D0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Проверяют уровень своих знаний по данной теме.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1" w:rsidRPr="008A6069" w:rsidRDefault="00373811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5477" w:rsidRPr="008A6069" w:rsidRDefault="00373811" w:rsidP="008A6069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контроль, коррекция. </w:t>
            </w:r>
          </w:p>
          <w:p w:rsidR="00373811" w:rsidRPr="008A6069" w:rsidRDefault="00373811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373811" w:rsidRPr="008A6069" w:rsidRDefault="00373811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выделять существенную информацию из данного материала.</w:t>
            </w:r>
          </w:p>
          <w:p w:rsidR="00035477" w:rsidRPr="008A6069" w:rsidRDefault="00035477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Коммуникативные:</w:t>
            </w:r>
          </w:p>
          <w:p w:rsidR="00FB6DC0" w:rsidRPr="008A6069" w:rsidRDefault="00035477" w:rsidP="008A6069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своих действий</w:t>
            </w:r>
            <w:r w:rsidR="00373811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6DC0" w:rsidRPr="008A6069" w:rsidRDefault="00FB6DC0" w:rsidP="008A6069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Личностные</w:t>
            </w:r>
            <w:proofErr w:type="gramEnd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: заинтересованность в приобретении и расширении знаний.</w:t>
            </w:r>
          </w:p>
        </w:tc>
      </w:tr>
      <w:tr w:rsidR="00AD1D03" w:rsidRPr="008A6069" w:rsidTr="001F789C">
        <w:trPr>
          <w:trHeight w:val="265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24623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 Рефлексия.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 школьников самооценку.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Оценить собственную деятельность и деятельность класса в целом.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03" w:rsidRPr="008A6069" w:rsidRDefault="00AD1D0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Какова была тема урока? </w:t>
            </w:r>
          </w:p>
          <w:p w:rsidR="00AD1D03" w:rsidRPr="008A6069" w:rsidRDefault="00AD1D0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Проблема? </w:t>
            </w:r>
          </w:p>
          <w:p w:rsidR="00AD1D03" w:rsidRPr="008A6069" w:rsidRDefault="00AD1D03" w:rsidP="008A60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Какое открытие для себя сделали?»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интересного было на занятии? 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Что особенно запомнилось?</w:t>
            </w:r>
          </w:p>
          <w:p w:rsidR="00035477" w:rsidRPr="008A6069" w:rsidRDefault="00035477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думаете</w:t>
            </w:r>
            <w:proofErr w:type="gramStart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1D03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качества вы развивали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сегодняшнем практическом занятии?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ценность урока, его полезность. </w:t>
            </w:r>
            <w:r w:rsidR="00E921A3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Акцентирует внимание на конечных результатах учебной д</w:t>
            </w:r>
            <w:r w:rsidR="00E921A3"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еятельности обучающихся на занятии.  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Побуждение к дальнейшему рас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softHyphen/>
              <w:t>ширению информационного поля.</w:t>
            </w:r>
          </w:p>
          <w:p w:rsidR="00035477" w:rsidRPr="008A6069" w:rsidRDefault="00035477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 в диалоге, высказывают свою точку зрения</w:t>
            </w:r>
            <w:r w:rsidRPr="008A6069">
              <w:rPr>
                <w:rFonts w:ascii="Times New Roman" w:hAnsi="Times New Roman" w:cs="Times New Roman"/>
                <w:sz w:val="28"/>
                <w:szCs w:val="28"/>
              </w:rPr>
              <w:t>. Соотнесение новой информации и имеющихся знаний, выработка собственной позиции, оценка процесса.</w:t>
            </w:r>
            <w:r w:rsidR="00E921A3" w:rsidRPr="008A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1A3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конечный результат своей работы на уроке.</w:t>
            </w:r>
          </w:p>
          <w:p w:rsidR="00AD1D03" w:rsidRPr="008A6069" w:rsidRDefault="00E921A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Называют основные позиции нового материала и как они их усвоили (что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получилось, что не получилось и почему)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 способствует: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-развитию наглядно-образного мышления,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-развитию  воображения, внимания, понимания цвета, величины и формы, 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-формированию наблюдательности, самостоятельности, находчивости,</w:t>
            </w:r>
          </w:p>
          <w:p w:rsidR="00E921A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-вырабатыванию 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усидчивости. </w:t>
            </w:r>
            <w:r w:rsidR="00035477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оценивать значимость и смысл деятельности для себя самого и коллектива в целом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Познавательные: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сравнивать цель и результат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Коммуникативные:</w:t>
            </w:r>
          </w:p>
          <w:p w:rsidR="00AD1D03" w:rsidRPr="008A6069" w:rsidRDefault="00AD1D03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своих действий</w:t>
            </w:r>
            <w:r w:rsidR="00FB6DC0"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6DC0" w:rsidRPr="008A6069" w:rsidRDefault="00FB6DC0" w:rsidP="008A60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8A6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  <w:r w:rsidRPr="008A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рефлексивная самооценка, умение анализировать свои действия, управлять ими.</w:t>
            </w:r>
          </w:p>
        </w:tc>
      </w:tr>
    </w:tbl>
    <w:p w:rsidR="008032B8" w:rsidRPr="008A6069" w:rsidRDefault="008032B8" w:rsidP="008A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032B8" w:rsidRPr="008A6069" w:rsidSect="00661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E0" w:rsidRDefault="00535FE0" w:rsidP="008A6069">
      <w:pPr>
        <w:spacing w:after="0" w:line="240" w:lineRule="auto"/>
      </w:pPr>
      <w:r>
        <w:separator/>
      </w:r>
    </w:p>
  </w:endnote>
  <w:endnote w:type="continuationSeparator" w:id="0">
    <w:p w:rsidR="00535FE0" w:rsidRDefault="00535FE0" w:rsidP="008A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E0" w:rsidRDefault="00535FE0" w:rsidP="008A6069">
      <w:pPr>
        <w:spacing w:after="0" w:line="240" w:lineRule="auto"/>
      </w:pPr>
      <w:r>
        <w:separator/>
      </w:r>
    </w:p>
  </w:footnote>
  <w:footnote w:type="continuationSeparator" w:id="0">
    <w:p w:rsidR="00535FE0" w:rsidRDefault="00535FE0" w:rsidP="008A6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EF8"/>
    <w:multiLevelType w:val="hybridMultilevel"/>
    <w:tmpl w:val="EEE8F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E553C"/>
    <w:multiLevelType w:val="hybridMultilevel"/>
    <w:tmpl w:val="B82CE850"/>
    <w:lvl w:ilvl="0" w:tplc="022A403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424D56"/>
    <w:multiLevelType w:val="hybridMultilevel"/>
    <w:tmpl w:val="8ACAD0D4"/>
    <w:lvl w:ilvl="0" w:tplc="6D9EA73A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032205"/>
    <w:multiLevelType w:val="hybridMultilevel"/>
    <w:tmpl w:val="E378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A280C"/>
    <w:multiLevelType w:val="hybridMultilevel"/>
    <w:tmpl w:val="D89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D6B1D"/>
    <w:multiLevelType w:val="hybridMultilevel"/>
    <w:tmpl w:val="A86E0A72"/>
    <w:lvl w:ilvl="0" w:tplc="6D9EA73A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8C0B35"/>
    <w:multiLevelType w:val="hybridMultilevel"/>
    <w:tmpl w:val="34C4C000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682288"/>
    <w:multiLevelType w:val="hybridMultilevel"/>
    <w:tmpl w:val="CE067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96E3D"/>
    <w:multiLevelType w:val="hybridMultilevel"/>
    <w:tmpl w:val="C2363092"/>
    <w:lvl w:ilvl="0" w:tplc="6D9EA73A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71834F6"/>
    <w:multiLevelType w:val="hybridMultilevel"/>
    <w:tmpl w:val="FC66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B7AEA"/>
    <w:multiLevelType w:val="hybridMultilevel"/>
    <w:tmpl w:val="5492BF6A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0C737C"/>
    <w:multiLevelType w:val="hybridMultilevel"/>
    <w:tmpl w:val="801E9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12D00"/>
    <w:multiLevelType w:val="hybridMultilevel"/>
    <w:tmpl w:val="19C871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524BDD"/>
    <w:multiLevelType w:val="hybridMultilevel"/>
    <w:tmpl w:val="2E444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D20C5"/>
    <w:multiLevelType w:val="hybridMultilevel"/>
    <w:tmpl w:val="AB2E9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66797"/>
    <w:multiLevelType w:val="hybridMultilevel"/>
    <w:tmpl w:val="65BA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14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12"/>
  </w:num>
  <w:num w:numId="12">
    <w:abstractNumId w:val="13"/>
  </w:num>
  <w:num w:numId="13">
    <w:abstractNumId w:val="15"/>
  </w:num>
  <w:num w:numId="14">
    <w:abstractNumId w:val="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7A8"/>
    <w:rsid w:val="0000619B"/>
    <w:rsid w:val="00035477"/>
    <w:rsid w:val="000E44B6"/>
    <w:rsid w:val="00101AF0"/>
    <w:rsid w:val="00115620"/>
    <w:rsid w:val="001804FF"/>
    <w:rsid w:val="001A1EE4"/>
    <w:rsid w:val="001F278C"/>
    <w:rsid w:val="001F6418"/>
    <w:rsid w:val="001F789C"/>
    <w:rsid w:val="002B4261"/>
    <w:rsid w:val="002C4D51"/>
    <w:rsid w:val="00325D9F"/>
    <w:rsid w:val="00373811"/>
    <w:rsid w:val="00397F95"/>
    <w:rsid w:val="003A6254"/>
    <w:rsid w:val="0048439A"/>
    <w:rsid w:val="00486F71"/>
    <w:rsid w:val="00535FE0"/>
    <w:rsid w:val="00547FBB"/>
    <w:rsid w:val="005938E8"/>
    <w:rsid w:val="005F292D"/>
    <w:rsid w:val="006617A8"/>
    <w:rsid w:val="006B241D"/>
    <w:rsid w:val="006D20EF"/>
    <w:rsid w:val="00705D0D"/>
    <w:rsid w:val="00724623"/>
    <w:rsid w:val="007807C4"/>
    <w:rsid w:val="007C7863"/>
    <w:rsid w:val="007D5FFE"/>
    <w:rsid w:val="007E487F"/>
    <w:rsid w:val="008032B8"/>
    <w:rsid w:val="00855F37"/>
    <w:rsid w:val="008A6069"/>
    <w:rsid w:val="008C1DF5"/>
    <w:rsid w:val="0091520A"/>
    <w:rsid w:val="0091668C"/>
    <w:rsid w:val="0097060D"/>
    <w:rsid w:val="0098738D"/>
    <w:rsid w:val="009A0BDC"/>
    <w:rsid w:val="009A773E"/>
    <w:rsid w:val="009F3167"/>
    <w:rsid w:val="009F3BF7"/>
    <w:rsid w:val="00A00A23"/>
    <w:rsid w:val="00A42011"/>
    <w:rsid w:val="00A718F8"/>
    <w:rsid w:val="00A721B2"/>
    <w:rsid w:val="00AB160B"/>
    <w:rsid w:val="00AC5A60"/>
    <w:rsid w:val="00AD1D03"/>
    <w:rsid w:val="00AF3451"/>
    <w:rsid w:val="00B32317"/>
    <w:rsid w:val="00B377D3"/>
    <w:rsid w:val="00B62548"/>
    <w:rsid w:val="00BA6F37"/>
    <w:rsid w:val="00BB2427"/>
    <w:rsid w:val="00C0112A"/>
    <w:rsid w:val="00C454DB"/>
    <w:rsid w:val="00C54764"/>
    <w:rsid w:val="00C703F0"/>
    <w:rsid w:val="00C84A82"/>
    <w:rsid w:val="00D8252E"/>
    <w:rsid w:val="00D908C5"/>
    <w:rsid w:val="00D91FB3"/>
    <w:rsid w:val="00DA4063"/>
    <w:rsid w:val="00DD0430"/>
    <w:rsid w:val="00DE1930"/>
    <w:rsid w:val="00DF3A9C"/>
    <w:rsid w:val="00E02F15"/>
    <w:rsid w:val="00E26478"/>
    <w:rsid w:val="00E26E71"/>
    <w:rsid w:val="00E921A3"/>
    <w:rsid w:val="00ED322D"/>
    <w:rsid w:val="00F344DD"/>
    <w:rsid w:val="00F374B9"/>
    <w:rsid w:val="00F67860"/>
    <w:rsid w:val="00F70621"/>
    <w:rsid w:val="00FB5AC7"/>
    <w:rsid w:val="00FB6DC0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7A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661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31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678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7860"/>
  </w:style>
  <w:style w:type="character" w:styleId="a6">
    <w:name w:val="FollowedHyperlink"/>
    <w:basedOn w:val="a0"/>
    <w:uiPriority w:val="99"/>
    <w:semiHidden/>
    <w:unhideWhenUsed/>
    <w:rsid w:val="00DD043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322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322D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8A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069"/>
  </w:style>
  <w:style w:type="paragraph" w:styleId="ab">
    <w:name w:val="footer"/>
    <w:basedOn w:val="a"/>
    <w:link w:val="ac"/>
    <w:uiPriority w:val="99"/>
    <w:unhideWhenUsed/>
    <w:rsid w:val="008A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6069"/>
  </w:style>
  <w:style w:type="paragraph" w:styleId="ad">
    <w:name w:val="Plain Text"/>
    <w:basedOn w:val="a"/>
    <w:link w:val="ae"/>
    <w:qFormat/>
    <w:rsid w:val="008A606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character" w:customStyle="1" w:styleId="ae">
    <w:name w:val="Текст Знак"/>
    <w:basedOn w:val="a0"/>
    <w:link w:val="ad"/>
    <w:rsid w:val="008A6069"/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styleId="af">
    <w:name w:val="Normal (Web)"/>
    <w:basedOn w:val="a"/>
    <w:uiPriority w:val="99"/>
    <w:unhideWhenUsed/>
    <w:rsid w:val="008A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119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09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B80C-597B-4965-86D8-36748595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18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123</cp:lastModifiedBy>
  <cp:revision>24</cp:revision>
  <cp:lastPrinted>2013-05-21T06:48:00Z</cp:lastPrinted>
  <dcterms:created xsi:type="dcterms:W3CDTF">2013-05-19T22:22:00Z</dcterms:created>
  <dcterms:modified xsi:type="dcterms:W3CDTF">2024-04-26T18:24:00Z</dcterms:modified>
</cp:coreProperties>
</file>