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CA1C" w14:textId="77777777" w:rsidR="001E5436" w:rsidRPr="007D677B" w:rsidRDefault="001E5436" w:rsidP="001E5436">
      <w:pPr>
        <w:shd w:val="clear" w:color="auto" w:fill="FFFFFF"/>
        <w:spacing w:after="0"/>
        <w:jc w:val="center"/>
        <w:rPr>
          <w:rFonts w:cs="Times New Roman"/>
          <w:color w:val="000000"/>
          <w:szCs w:val="28"/>
        </w:rPr>
      </w:pPr>
      <w:r w:rsidRPr="007D677B">
        <w:rPr>
          <w:rFonts w:cs="Times New Roman"/>
          <w:color w:val="000000"/>
          <w:szCs w:val="28"/>
        </w:rPr>
        <w:t>Муниципальное бюджетное дошкольное образовательное учреждение детский сад № 5 «Звёздочка»</w:t>
      </w:r>
    </w:p>
    <w:p w14:paraId="3F2E5CDA" w14:textId="77777777" w:rsidR="001E5436" w:rsidRPr="007D677B" w:rsidRDefault="001E5436" w:rsidP="001E5436">
      <w:pPr>
        <w:shd w:val="clear" w:color="auto" w:fill="FFFFFF"/>
        <w:spacing w:after="0"/>
        <w:rPr>
          <w:rFonts w:cs="Times New Roman"/>
          <w:color w:val="000000"/>
          <w:szCs w:val="28"/>
        </w:rPr>
      </w:pPr>
    </w:p>
    <w:p w14:paraId="70ACF860" w14:textId="77777777" w:rsidR="001E5436" w:rsidRPr="007D677B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14:paraId="36C16B45" w14:textId="77777777" w:rsidR="001E5436" w:rsidRPr="007D677B" w:rsidRDefault="001E5436" w:rsidP="001E5436">
      <w:pPr>
        <w:shd w:val="clear" w:color="auto" w:fill="FFFFFF"/>
        <w:spacing w:after="0"/>
        <w:jc w:val="right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353CFB3A" w14:textId="77777777" w:rsidR="001E5436" w:rsidRPr="007D677B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7F7EACA5" w14:textId="77777777" w:rsidR="001E5436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39B22835" w14:textId="77777777" w:rsidR="001E5436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02BD533F" w14:textId="77777777" w:rsidR="001E5436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342F5122" w14:textId="77777777" w:rsidR="001E5436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16485681" w14:textId="77777777" w:rsidR="001E5436" w:rsidRPr="007D677B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702B527A" w14:textId="77777777" w:rsidR="001E5436" w:rsidRPr="007D677B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4907F454" w14:textId="77777777" w:rsidR="001E5436" w:rsidRPr="007D677B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03AE0D25" w14:textId="332D4BF3" w:rsidR="001E5436" w:rsidRDefault="007E7BB5" w:rsidP="007E7BB5">
      <w:pPr>
        <w:shd w:val="clear" w:color="auto" w:fill="FFFFFF"/>
        <w:spacing w:after="0"/>
        <w:jc w:val="center"/>
        <w:textAlignment w:val="top"/>
        <w:outlineLvl w:val="0"/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Активные игры для детей </w:t>
      </w:r>
      <w:r w:rsidR="00400B8F"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старшей</w:t>
      </w:r>
      <w:r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группы</w:t>
      </w:r>
    </w:p>
    <w:p w14:paraId="6BC78836" w14:textId="77777777" w:rsidR="00400B8F" w:rsidRDefault="00400B8F" w:rsidP="007E7BB5">
      <w:pPr>
        <w:shd w:val="clear" w:color="auto" w:fill="FFFFFF"/>
        <w:spacing w:after="0"/>
        <w:jc w:val="center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473AE855" w14:textId="77777777" w:rsidR="001E5436" w:rsidRPr="007D677B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39EFDEF2" w14:textId="1780E9D9" w:rsidR="001E5436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4797D717" w14:textId="27235C1B" w:rsidR="007E7BB5" w:rsidRDefault="007E7BB5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12914DFB" w14:textId="77777777" w:rsidR="007E7BB5" w:rsidRPr="007D677B" w:rsidRDefault="007E7BB5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4248AA21" w14:textId="77777777" w:rsidR="001E5436" w:rsidRPr="007D677B" w:rsidRDefault="001E5436" w:rsidP="001E5436">
      <w:pPr>
        <w:shd w:val="clear" w:color="auto" w:fill="FFFFFF"/>
        <w:spacing w:after="0"/>
        <w:textAlignment w:val="top"/>
        <w:outlineLvl w:val="0"/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</w:pPr>
    </w:p>
    <w:p w14:paraId="78B38103" w14:textId="3D3D9FA9" w:rsidR="001E5436" w:rsidRDefault="001E5436" w:rsidP="001E5436">
      <w:pPr>
        <w:shd w:val="clear" w:color="auto" w:fill="FFFFFF"/>
        <w:spacing w:after="0"/>
        <w:jc w:val="right"/>
        <w:textAlignment w:val="top"/>
        <w:outlineLvl w:val="0"/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77B">
        <w:rPr>
          <w:rFonts w:eastAsia="Times New Roman" w:cs="Times New Roman"/>
          <w:b/>
          <w:bCs/>
          <w:color w:val="00AEEF"/>
          <w:kern w:val="36"/>
          <w:szCs w:val="28"/>
          <w:lang w:eastAsia="ru-RU"/>
        </w:rPr>
        <w:t xml:space="preserve">                               </w:t>
      </w:r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</w:t>
      </w:r>
      <w:r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A41EDF1" w14:textId="77777777" w:rsidR="001E5436" w:rsidRPr="007D677B" w:rsidRDefault="001E5436" w:rsidP="001E5436">
      <w:pPr>
        <w:shd w:val="clear" w:color="auto" w:fill="FFFFFF"/>
        <w:spacing w:after="0"/>
        <w:jc w:val="right"/>
        <w:textAlignment w:val="top"/>
        <w:outlineLvl w:val="0"/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Инструктор по физической культуре</w:t>
      </w:r>
    </w:p>
    <w:p w14:paraId="6E51F2B7" w14:textId="77777777" w:rsidR="001E5436" w:rsidRPr="007D677B" w:rsidRDefault="001E5436" w:rsidP="001E5436">
      <w:pPr>
        <w:shd w:val="clear" w:color="auto" w:fill="FFFFFF"/>
        <w:spacing w:after="0"/>
        <w:jc w:val="right"/>
        <w:textAlignment w:val="top"/>
        <w:outlineLvl w:val="0"/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77B">
        <w:rPr>
          <w:rFonts w:eastAsia="Times New Roman" w:cs="Times New Roman"/>
          <w:bCs/>
          <w:color w:val="000000" w:themeColor="text1"/>
          <w:kern w:val="36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Смольянова Анастасия Исраиловна</w:t>
      </w:r>
    </w:p>
    <w:p w14:paraId="58D95136" w14:textId="77777777" w:rsidR="001E5436" w:rsidRPr="007D677B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240D72D7" w14:textId="77777777" w:rsidR="001E5436" w:rsidRPr="007D677B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32FB5D00" w14:textId="77777777" w:rsidR="001E5436" w:rsidRPr="007D677B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702B99FF" w14:textId="77777777" w:rsidR="001E5436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53BFB309" w14:textId="77777777" w:rsidR="001E5436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7C445395" w14:textId="77777777" w:rsidR="001E5436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644769DF" w14:textId="77777777" w:rsidR="001E5436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22B57BD6" w14:textId="77777777" w:rsidR="001E5436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275C82D5" w14:textId="77777777" w:rsidR="001E5436" w:rsidRPr="007D677B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2313E0CD" w14:textId="77777777" w:rsidR="001E5436" w:rsidRPr="007D677B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1224FEBD" w14:textId="77777777" w:rsidR="00112C0E" w:rsidRDefault="00112C0E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14:paraId="4CA3CD85" w14:textId="3BF71D1F" w:rsidR="001E5436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 xml:space="preserve">г.Осташков </w:t>
      </w:r>
    </w:p>
    <w:p w14:paraId="4310583C" w14:textId="186A292C" w:rsidR="001E5436" w:rsidRPr="007D677B" w:rsidRDefault="001E5436" w:rsidP="001E543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  <w:r w:rsidRPr="007D677B">
        <w:rPr>
          <w:rStyle w:val="c0"/>
          <w:color w:val="111111"/>
          <w:sz w:val="28"/>
          <w:szCs w:val="28"/>
        </w:rPr>
        <w:t>202</w:t>
      </w:r>
      <w:r w:rsidR="00F2397A">
        <w:rPr>
          <w:rStyle w:val="c0"/>
          <w:color w:val="111111"/>
          <w:sz w:val="28"/>
          <w:szCs w:val="28"/>
        </w:rPr>
        <w:t>5</w:t>
      </w:r>
      <w:r w:rsidRPr="007D677B">
        <w:rPr>
          <w:rStyle w:val="c0"/>
          <w:color w:val="111111"/>
          <w:sz w:val="28"/>
          <w:szCs w:val="28"/>
        </w:rPr>
        <w:t xml:space="preserve"> г</w:t>
      </w:r>
      <w:r>
        <w:rPr>
          <w:rStyle w:val="c0"/>
          <w:color w:val="111111"/>
          <w:sz w:val="28"/>
          <w:szCs w:val="28"/>
        </w:rPr>
        <w:t>.</w:t>
      </w:r>
    </w:p>
    <w:p w14:paraId="0C3FA491" w14:textId="77777777" w:rsidR="001E5436" w:rsidRDefault="001E5436" w:rsidP="001E5436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  <w:sz w:val="32"/>
          <w:szCs w:val="32"/>
        </w:rPr>
      </w:pPr>
    </w:p>
    <w:p w14:paraId="080B8E52" w14:textId="21C583C9" w:rsidR="001E5436" w:rsidRDefault="001E5436" w:rsidP="001E5436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  <w:sz w:val="32"/>
          <w:szCs w:val="32"/>
        </w:rPr>
      </w:pPr>
    </w:p>
    <w:p w14:paraId="315D7AF4" w14:textId="77777777" w:rsidR="004207EB" w:rsidRDefault="004207EB" w:rsidP="001E5436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  <w:sz w:val="32"/>
          <w:szCs w:val="32"/>
        </w:rPr>
      </w:pPr>
    </w:p>
    <w:p w14:paraId="4A612F61" w14:textId="14F0BD82" w:rsidR="00955B47" w:rsidRDefault="00955B47" w:rsidP="001E5436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  <w:sz w:val="32"/>
          <w:szCs w:val="32"/>
        </w:rPr>
      </w:pPr>
    </w:p>
    <w:p w14:paraId="72A2E6FC" w14:textId="77777777" w:rsidR="004207EB" w:rsidRDefault="004207EB" w:rsidP="001E5436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  <w:sz w:val="32"/>
          <w:szCs w:val="32"/>
        </w:rPr>
      </w:pPr>
    </w:p>
    <w:p w14:paraId="2E21ABE4" w14:textId="2D0429E9" w:rsidR="007E7BB5" w:rsidRDefault="007E7BB5" w:rsidP="007E7BB5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</w:p>
    <w:p w14:paraId="13C88825" w14:textId="77777777" w:rsidR="007E7BB5" w:rsidRDefault="007E7BB5" w:rsidP="007E7BB5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</w:p>
    <w:p w14:paraId="7647A7B7" w14:textId="77777777" w:rsid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61F89A7B" w14:textId="7A64561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b/>
          <w:bCs/>
          <w:szCs w:val="28"/>
          <w:lang w:eastAsia="ru-RU"/>
        </w:rPr>
      </w:pPr>
      <w:r w:rsidRPr="00400B8F">
        <w:rPr>
          <w:rFonts w:eastAsia="Times New Roman" w:cs="Times New Roman"/>
          <w:b/>
          <w:bCs/>
          <w:szCs w:val="28"/>
          <w:lang w:eastAsia="ru-RU"/>
        </w:rPr>
        <w:t>«Горелки»</w:t>
      </w:r>
    </w:p>
    <w:p w14:paraId="194B3E7F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Цель: учить детей бегать в парах на скорость, начинать бег только после окончания слов. Развивать у детей быстроту движений, ловкость.</w:t>
      </w:r>
    </w:p>
    <w:p w14:paraId="76A9517F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 xml:space="preserve">Ход игры: </w:t>
      </w:r>
    </w:p>
    <w:p w14:paraId="58A85A4A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Дети становятся в колонну парами. Впереди колонны на расстоянии 2-3 шагов проводится линия.  По считалке выбирается Ловишка. Он становится на линию спиной к остальным детям. Все стоящие парами говорят:</w:t>
      </w:r>
    </w:p>
    <w:p w14:paraId="4D9CAB1D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«Гори, гори ясно,</w:t>
      </w:r>
    </w:p>
    <w:p w14:paraId="0E5D5666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чтобы не погасло.</w:t>
      </w:r>
    </w:p>
    <w:p w14:paraId="2DC838E2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Глянь на небо – птички летят,</w:t>
      </w:r>
    </w:p>
    <w:p w14:paraId="753B07EC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Колокольчики звенят.</w:t>
      </w:r>
    </w:p>
    <w:p w14:paraId="74ABD00F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Раз, два, три – беги!»</w:t>
      </w:r>
    </w:p>
    <w:p w14:paraId="7E59BBDE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С окончанием слов дети стоящие в последней паре бегут вдоль колонны (один – справа, другой - слева0., стремясь схватиться за руки. Ловишка старается поймать одного из пары и соединить с ним руки.</w:t>
      </w:r>
    </w:p>
    <w:p w14:paraId="53892D8E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Если ловящий успел это сделать, он образует с пойманным новую пару и становится впереди колонны, а оставшийся без пары становится ловишкой. Если Ловишка не поймал, он остаётся в той же роли.</w:t>
      </w:r>
    </w:p>
    <w:p w14:paraId="50A58ECE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Во время произнесения слов Ловишка не оглядывается, ловить можно до того, как играющие возьмутся за руки.</w:t>
      </w:r>
    </w:p>
    <w:p w14:paraId="2FE6066F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b/>
          <w:bCs/>
          <w:szCs w:val="28"/>
          <w:lang w:eastAsia="ru-RU"/>
        </w:rPr>
      </w:pPr>
      <w:r w:rsidRPr="00400B8F">
        <w:rPr>
          <w:rFonts w:eastAsia="Times New Roman" w:cs="Times New Roman"/>
          <w:b/>
          <w:bCs/>
          <w:szCs w:val="28"/>
          <w:lang w:eastAsia="ru-RU"/>
        </w:rPr>
        <w:t>«Совушка»</w:t>
      </w:r>
    </w:p>
    <w:p w14:paraId="269195DC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Цель: учить детей действовать по сигналу, бегать, врассыпную имитируя птиц, сохранять неподвижную позу. Развивать равновесие.</w:t>
      </w:r>
    </w:p>
    <w:p w14:paraId="3A2EE1FA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 xml:space="preserve">Ход игры: </w:t>
      </w:r>
    </w:p>
    <w:p w14:paraId="33A0117B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 Все играющие птички, один ребёнок – сова, которая находится в стороне площадки. По сигналу «день» птички разлетаются, машут крыльями, клюют зёрнышки. На сигнал «ночь» все останавливаются и стоят неподвижно. Вылетает сова, высматривает тех, кто шевелится и забирает в гнездо. через 15-20 сек. Снова даётся сигнал «день», сова улетает в гнездо, дети – птички летают по площадке.</w:t>
      </w:r>
    </w:p>
    <w:p w14:paraId="1ECB7779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2 вариант.</w:t>
      </w:r>
    </w:p>
    <w:p w14:paraId="7EB323FC" w14:textId="767B67E1" w:rsid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Выбирается две совы. Принимать интересные позы.</w:t>
      </w:r>
    </w:p>
    <w:p w14:paraId="7F33AD0B" w14:textId="77777777" w:rsid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35AFB557" w14:textId="77777777" w:rsid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55F2583A" w14:textId="7C828185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b/>
          <w:bCs/>
          <w:szCs w:val="28"/>
          <w:lang w:eastAsia="ru-RU"/>
        </w:rPr>
      </w:pPr>
      <w:r w:rsidRPr="00400B8F">
        <w:rPr>
          <w:rFonts w:eastAsia="Times New Roman" w:cs="Times New Roman"/>
          <w:b/>
          <w:bCs/>
          <w:szCs w:val="28"/>
          <w:lang w:eastAsia="ru-RU"/>
        </w:rPr>
        <w:t>«Догони свою пару»</w:t>
      </w:r>
    </w:p>
    <w:p w14:paraId="4D2F88C1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Цель: 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</w:r>
    </w:p>
    <w:p w14:paraId="339E2C3B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Ход игры:</w:t>
      </w:r>
    </w:p>
    <w:p w14:paraId="56139E49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>Дети встают парами на одной из сторон площадки: один впереди, другой сзади – отступя 2-3 шага. По сигналу воспитателя первые быстро перебегают на другую сторону площадки, вторые их ловят – каждый свою пару. При повторении игры дети меняются ролями.</w:t>
      </w:r>
    </w:p>
    <w:p w14:paraId="49AC41F7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 xml:space="preserve">2 вариант </w:t>
      </w:r>
    </w:p>
    <w:p w14:paraId="706B8CB3" w14:textId="419EB93B" w:rsid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0B8F">
        <w:rPr>
          <w:rFonts w:eastAsia="Times New Roman" w:cs="Times New Roman"/>
          <w:sz w:val="24"/>
          <w:szCs w:val="24"/>
          <w:lang w:eastAsia="ru-RU"/>
        </w:rPr>
        <w:t xml:space="preserve">Запятнать свою пару мячом. </w:t>
      </w:r>
    </w:p>
    <w:p w14:paraId="7D595F86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b/>
          <w:bCs/>
          <w:szCs w:val="28"/>
          <w:lang w:eastAsia="ru-RU"/>
        </w:rPr>
      </w:pPr>
      <w:r w:rsidRPr="005A6FDA">
        <w:rPr>
          <w:rFonts w:eastAsia="Times New Roman" w:cs="Times New Roman"/>
          <w:b/>
          <w:bCs/>
          <w:szCs w:val="28"/>
          <w:lang w:eastAsia="ru-RU"/>
        </w:rPr>
        <w:t>«Простые ловишки»</w:t>
      </w:r>
    </w:p>
    <w:p w14:paraId="68B2940F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Цель: учить детей бегать врассыпную, увёртываясь от ловишки. Развивать быстроту движений, реакцию, умение действовать по сигналу.</w:t>
      </w:r>
    </w:p>
    <w:p w14:paraId="25E6F15F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 Ход игры:</w:t>
      </w:r>
    </w:p>
    <w:p w14:paraId="27C68EE6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Дети находятся на площадке, Ловишка стоит на середине площадки. По сигналу – раз, два, три – лови1 – все дети разбегаются по площадке, увёртываясь от ловишки. Тот, кого Ловишка запятнал, отходит в сторону.</w:t>
      </w:r>
    </w:p>
    <w:p w14:paraId="0764C8AD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2 вариант.</w:t>
      </w:r>
    </w:p>
    <w:p w14:paraId="40735463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Ловишка не может ловить того, кто успел присесть.</w:t>
      </w:r>
    </w:p>
    <w:p w14:paraId="23793501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3 вариант.</w:t>
      </w:r>
    </w:p>
    <w:p w14:paraId="7BF3356F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Нельзя ловить того, кто успел остановиться и встать на одну ногу.</w:t>
      </w:r>
    </w:p>
    <w:p w14:paraId="3C55EDDE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4 вариант.</w:t>
      </w:r>
    </w:p>
    <w:p w14:paraId="479331F1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Ловишка должен осалить убегающих мячом.</w:t>
      </w:r>
    </w:p>
    <w:p w14:paraId="74EFD1A6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5 вариант.</w:t>
      </w:r>
    </w:p>
    <w:p w14:paraId="2F4ACB1C" w14:textId="77777777" w:rsidR="005A6FDA" w:rsidRPr="005A6FDA" w:rsidRDefault="005A6FDA" w:rsidP="005A6FDA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A6FDA">
        <w:rPr>
          <w:rFonts w:eastAsia="Times New Roman" w:cs="Times New Roman"/>
          <w:sz w:val="24"/>
          <w:szCs w:val="24"/>
          <w:lang w:eastAsia="ru-RU"/>
        </w:rPr>
        <w:t>Нельзя ловить тех детей, которые вовремя успели встать на какой-нибудь возвышающийся предмет.</w:t>
      </w:r>
    </w:p>
    <w:p w14:paraId="0134F3EA" w14:textId="77777777" w:rsidR="005A6FDA" w:rsidRPr="00400B8F" w:rsidRDefault="005A6FDA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774D09C3" w14:textId="77777777" w:rsidR="00400B8F" w:rsidRPr="00400B8F" w:rsidRDefault="00400B8F" w:rsidP="00400B8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78B8F436" w14:textId="77777777" w:rsidR="004207EB" w:rsidRDefault="004207EB" w:rsidP="006C0B77">
      <w:pPr>
        <w:spacing w:after="0"/>
        <w:ind w:firstLine="709"/>
        <w:jc w:val="both"/>
      </w:pPr>
    </w:p>
    <w:sectPr w:rsidR="004207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3DD"/>
    <w:multiLevelType w:val="multilevel"/>
    <w:tmpl w:val="5DE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61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36"/>
    <w:rsid w:val="00112C0E"/>
    <w:rsid w:val="0013289F"/>
    <w:rsid w:val="001E5436"/>
    <w:rsid w:val="00265ADC"/>
    <w:rsid w:val="002D5F1E"/>
    <w:rsid w:val="003256FB"/>
    <w:rsid w:val="00400B8F"/>
    <w:rsid w:val="004207EB"/>
    <w:rsid w:val="004C03A6"/>
    <w:rsid w:val="005A6FDA"/>
    <w:rsid w:val="005C4514"/>
    <w:rsid w:val="00641A89"/>
    <w:rsid w:val="006C0B77"/>
    <w:rsid w:val="00717CFF"/>
    <w:rsid w:val="007E7BB5"/>
    <w:rsid w:val="008242FF"/>
    <w:rsid w:val="00870751"/>
    <w:rsid w:val="008E1068"/>
    <w:rsid w:val="00922C48"/>
    <w:rsid w:val="00955B47"/>
    <w:rsid w:val="009646F9"/>
    <w:rsid w:val="00B915B7"/>
    <w:rsid w:val="00CD31A2"/>
    <w:rsid w:val="00D41837"/>
    <w:rsid w:val="00EA59DF"/>
    <w:rsid w:val="00EE4070"/>
    <w:rsid w:val="00F12C76"/>
    <w:rsid w:val="00F2397A"/>
    <w:rsid w:val="00F42B6A"/>
    <w:rsid w:val="00F6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BE36"/>
  <w15:chartTrackingRefBased/>
  <w15:docId w15:val="{0D1E6113-4BC5-4C17-A373-0062B52B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E54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5436"/>
  </w:style>
  <w:style w:type="paragraph" w:customStyle="1" w:styleId="c20">
    <w:name w:val="c20"/>
    <w:basedOn w:val="a"/>
    <w:rsid w:val="001E54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5436"/>
  </w:style>
  <w:style w:type="paragraph" w:customStyle="1" w:styleId="c2">
    <w:name w:val="c2"/>
    <w:basedOn w:val="a"/>
    <w:rsid w:val="001E54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E5436"/>
  </w:style>
  <w:style w:type="character" w:customStyle="1" w:styleId="c0">
    <w:name w:val="c0"/>
    <w:basedOn w:val="a0"/>
    <w:rsid w:val="001E5436"/>
  </w:style>
  <w:style w:type="character" w:customStyle="1" w:styleId="c9">
    <w:name w:val="c9"/>
    <w:basedOn w:val="a0"/>
    <w:rsid w:val="001E5436"/>
  </w:style>
  <w:style w:type="character" w:customStyle="1" w:styleId="c6">
    <w:name w:val="c6"/>
    <w:basedOn w:val="a0"/>
    <w:rsid w:val="001E5436"/>
  </w:style>
  <w:style w:type="character" w:customStyle="1" w:styleId="c10">
    <w:name w:val="c10"/>
    <w:basedOn w:val="a0"/>
    <w:rsid w:val="001E5436"/>
  </w:style>
  <w:style w:type="paragraph" w:customStyle="1" w:styleId="c19">
    <w:name w:val="c19"/>
    <w:basedOn w:val="a"/>
    <w:rsid w:val="001E54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07E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90C2-E3E0-4AD0-A625-2F28B787EA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79157060808</cp:lastModifiedBy>
  <cp:revision>2</cp:revision>
  <cp:lastPrinted>2025-05-21T09:01:00Z</cp:lastPrinted>
  <dcterms:created xsi:type="dcterms:W3CDTF">2025-05-27T07:10:00Z</dcterms:created>
  <dcterms:modified xsi:type="dcterms:W3CDTF">2025-05-27T07:10:00Z</dcterms:modified>
</cp:coreProperties>
</file>