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E4B" w:rsidRPr="00996E4B" w:rsidRDefault="00996E4B" w:rsidP="00996E4B">
      <w:pPr>
        <w:shd w:val="clear" w:color="auto" w:fill="FFFFFF"/>
        <w:spacing w:before="150" w:after="150" w:line="600" w:lineRule="atLeast"/>
        <w:outlineLvl w:val="1"/>
        <w:rPr>
          <w:rFonts w:ascii="Helvetica" w:eastAsia="Times New Roman" w:hAnsi="Helvetica" w:cs="Helvetica"/>
          <w:b/>
          <w:bCs/>
          <w:color w:val="000000"/>
          <w:sz w:val="42"/>
          <w:szCs w:val="42"/>
          <w:lang w:eastAsia="ru-RU"/>
        </w:rPr>
      </w:pPr>
      <w:bookmarkStart w:id="0" w:name="_GoBack"/>
      <w:bookmarkEnd w:id="0"/>
      <w:r w:rsidRPr="00996E4B">
        <w:rPr>
          <w:rFonts w:ascii="Helvetica" w:eastAsia="Times New Roman" w:hAnsi="Helvetica" w:cs="Helvetica"/>
          <w:b/>
          <w:bCs/>
          <w:color w:val="000000"/>
          <w:sz w:val="42"/>
          <w:szCs w:val="42"/>
          <w:lang w:eastAsia="ru-RU"/>
        </w:rPr>
        <w:t>Особенности обучения, воспитания и дополнительного образования лиц с ограниченными возможностями здоровья в условиях реализации ФГОС</w:t>
      </w:r>
    </w:p>
    <w:p w:rsidR="00996E4B" w:rsidRPr="00996E4B" w:rsidRDefault="00996E4B" w:rsidP="00996E4B">
      <w:pPr>
        <w:shd w:val="clear" w:color="auto" w:fill="FFFFFF"/>
        <w:spacing w:before="150" w:after="150" w:line="600" w:lineRule="atLeast"/>
        <w:outlineLvl w:val="2"/>
        <w:rPr>
          <w:rFonts w:ascii="Helvetica" w:eastAsia="Times New Roman" w:hAnsi="Helvetica" w:cs="Helvetica"/>
          <w:b/>
          <w:bCs/>
          <w:color w:val="000000"/>
          <w:sz w:val="36"/>
          <w:szCs w:val="36"/>
          <w:lang w:eastAsia="ru-RU"/>
        </w:rPr>
      </w:pPr>
      <w:r w:rsidRPr="00996E4B">
        <w:rPr>
          <w:rFonts w:ascii="Helvetica" w:eastAsia="Times New Roman" w:hAnsi="Helvetica" w:cs="Helvetica"/>
          <w:b/>
          <w:bCs/>
          <w:color w:val="000000"/>
          <w:sz w:val="36"/>
          <w:szCs w:val="36"/>
          <w:lang w:eastAsia="ru-RU"/>
        </w:rPr>
        <w:t>1. Понятие «лицо с ограниченными возможностями здоровья» в сфере образования</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Лицо с ограниченными возможностями здоровья (ОВЗ) имеет временные или постоянные ограничения возможностей здоровья психофизического характера, но при этом может и не быть признано инвалидом в установленном законом порядке. Законодательных критериев отнесения человека к категории лиц с ОВЗ не существует, употребляемое в законодательстве понятие «лицо с ОВЗ» не имеет нормативного определения.</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В настоящее время, объем предоставляемых дополнительных гарантий реализации права на образование зависит от наличия у человека правового статуса инвалида либо лица с ОВЗ. Вместе с тем, важное значение для исследования особенностей образовательно-правового статуса лиц с ОВЗ имеет наличие у этой категории людей особых образовательных потребностей, трудностей при освоении образовательных программ как при наличии проблем с физическим или психическим здоровьем, так и в связи с неблагополучным социальным положением лица, препятствующим его обучению (неблагополучная семейная обстановка, отсутствие нормальных отношений со сверстниками и учителями, проблемы в социализации при отсутствии ярко выраженных проблем со здоровьем, например, если у ребенка стертые формы заболевания или он медленнее других усваивает учебный материал). Именно наличие особых образовательных потребностей, зафиксированных уполномоченными органами, должно являться необходимым правовым условием предоставления лицу всего объема предусмотренных законодательством дополнительных гарантий реализации права на образование.</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 xml:space="preserve">Особенности правоотношений, субъектом которых являются лица с ОВЗ, касаются объекта и содержания рассматриваемых правоотношений. Закон РФ «Об образовании» закрепляет государственные гарантии создания условий для получения лицами с ОВЗ образования, а также коррекции нарушений развития и социальной адаптации на основе специальных педагогических подходов (ч. 6 ст. 5). Это позволяет говорить о том, что </w:t>
      </w:r>
      <w:r w:rsidRPr="00996E4B">
        <w:rPr>
          <w:rFonts w:ascii="Helvetica" w:eastAsia="Times New Roman" w:hAnsi="Helvetica" w:cs="Helvetica"/>
          <w:color w:val="000000"/>
          <w:sz w:val="28"/>
          <w:szCs w:val="28"/>
          <w:shd w:val="clear" w:color="auto" w:fill="FFFFFF"/>
          <w:lang w:eastAsia="ru-RU"/>
        </w:rPr>
        <w:lastRenderedPageBreak/>
        <w:t>рассматриваемые правоотношения возникают не только по поводу получения образования лицами с ОВЗ, т. е. достижения цензового уровня знаний и умений, подтвержденного документом государственного образца, но и в связи с коррекцией нарушений здоровья, а также социальной адаптацией и интеграцией таких людей в общество. Специфика содержания правоотношений в сфере образования, субъектом которых являются лица с ОВЗ, состоит в дополнительном объеме обязанностей государства в отношении таких людей, характеризующихся необходимостью создания дополнительных гарантий обеспечения права на образование, в том числе создания специальных условий обучения.</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Получение детьми с ОВЗ образования является одним из основных и неотъемлемых условий их успешной социализации, обеспечения их полноценного участия в жизни общества, эффективной самореализации в различных видах профессиональной и социальной деятельности.</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В статье 43 Конституции РФ закреплено, что каждый имеет право на образование. Гарантируется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Среди широкого круга субъектов права на образование есть лица с особым правовым статусом, это лица с ОВЗ. Особенности в правовом регулировании их положения в сфере образования вызваны необходимостью закрепить гарантии реализации права на образование. Задача закона была не столько в том, что бы устранить положение, при котором они могут фактически быть исключены из системы образования и общественной жизни, а в том, что бы создать наиболее благоприятные условия для обучения этой группы лиц.</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 xml:space="preserve">В связи с этим обеспечение реализации права детей с ОВЗ на образование в Федеральном законе № 273-ФЗ рассматривается как одна из важнейших задач государственной политики в области образования. Особенности организации образовательной деятельности для обучающихся с ОВЗ определяются </w:t>
      </w:r>
      <w:proofErr w:type="spellStart"/>
      <w:r w:rsidRPr="00996E4B">
        <w:rPr>
          <w:rFonts w:ascii="Helvetica" w:eastAsia="Times New Roman" w:hAnsi="Helvetica" w:cs="Helvetica"/>
          <w:color w:val="000000"/>
          <w:sz w:val="28"/>
          <w:szCs w:val="28"/>
          <w:shd w:val="clear" w:color="auto" w:fill="FFFFFF"/>
          <w:lang w:eastAsia="ru-RU"/>
        </w:rPr>
        <w:t>Минобрнауки</w:t>
      </w:r>
      <w:proofErr w:type="spellEnd"/>
      <w:r w:rsidRPr="00996E4B">
        <w:rPr>
          <w:rFonts w:ascii="Helvetica" w:eastAsia="Times New Roman" w:hAnsi="Helvetica" w:cs="Helvetica"/>
          <w:color w:val="000000"/>
          <w:sz w:val="28"/>
          <w:szCs w:val="28"/>
          <w:shd w:val="clear" w:color="auto" w:fill="FFFFFF"/>
          <w:lang w:eastAsia="ru-RU"/>
        </w:rPr>
        <w:t xml:space="preserve"> России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 Новый Закон об образовании дает спектр базовых определений, в частности даны определения обучающийся с ОВЗ, инклюзивное образование, адаптированная образовательная программа:</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 обучающийся с ОВЗ – 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lastRenderedPageBreak/>
        <w:t>–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В целях обеспечения реализации права на образование обучающихся с ОВЗ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 Образование обучающихся с ОВЗ может быть организовано:</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 совместно с другими обучающимися;</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 в отдельных классах, группах;</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 в отдельных организациях, осуществляющих образовательную деятельность.</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 xml:space="preserve">Организация обучения детей с ОВЗ в образовательных учреждениях общего типа, расположенных, как правило, по месту жительства ребенка и его родителей, позволяет избежать помещения детей на длительный срок в </w:t>
      </w:r>
      <w:proofErr w:type="spellStart"/>
      <w:r w:rsidRPr="00996E4B">
        <w:rPr>
          <w:rFonts w:ascii="Helvetica" w:eastAsia="Times New Roman" w:hAnsi="Helvetica" w:cs="Helvetica"/>
          <w:color w:val="000000"/>
          <w:sz w:val="28"/>
          <w:szCs w:val="28"/>
          <w:shd w:val="clear" w:color="auto" w:fill="FFFFFF"/>
          <w:lang w:eastAsia="ru-RU"/>
        </w:rPr>
        <w:t>интернатное</w:t>
      </w:r>
      <w:proofErr w:type="spellEnd"/>
      <w:r w:rsidRPr="00996E4B">
        <w:rPr>
          <w:rFonts w:ascii="Helvetica" w:eastAsia="Times New Roman" w:hAnsi="Helvetica" w:cs="Helvetica"/>
          <w:color w:val="000000"/>
          <w:sz w:val="28"/>
          <w:szCs w:val="28"/>
          <w:shd w:val="clear" w:color="auto" w:fill="FFFFFF"/>
          <w:lang w:eastAsia="ru-RU"/>
        </w:rPr>
        <w:t xml:space="preserve"> учреждение, создать условия для их проживания и воспитания в семье, обеспечить их постоянное общение с нормально развивающимися детьми и, таким образом, способствует эффективному решению проблем социальной адаптации и интеграции в общество.</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Основная статья, в которой определены особенности обучения лиц с ОВЗ это ст. 79 «Организация получения образования обучающимися с ОВЗ». Закон обязывает создать специальные условия для обучения рассматриваемой нами групп лиц и конкретизирует эти условия: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ОВЗ.</w:t>
      </w:r>
    </w:p>
    <w:p w:rsidR="00996E4B" w:rsidRPr="00996E4B" w:rsidRDefault="00996E4B" w:rsidP="00996E4B">
      <w:pPr>
        <w:shd w:val="clear" w:color="auto" w:fill="FFFFFF"/>
        <w:spacing w:after="0" w:line="240" w:lineRule="auto"/>
        <w:ind w:firstLine="709"/>
        <w:jc w:val="both"/>
        <w:rPr>
          <w:rFonts w:ascii="Helvetica" w:eastAsia="Times New Roman" w:hAnsi="Helvetica" w:cs="Helvetica"/>
          <w:color w:val="000000"/>
          <w:sz w:val="21"/>
          <w:szCs w:val="21"/>
          <w:lang w:eastAsia="ru-RU"/>
        </w:rPr>
      </w:pPr>
      <w:r w:rsidRPr="00996E4B">
        <w:rPr>
          <w:rFonts w:ascii="Helvetica" w:eastAsia="Times New Roman" w:hAnsi="Helvetica" w:cs="Helvetica"/>
          <w:color w:val="000000"/>
          <w:sz w:val="28"/>
          <w:szCs w:val="28"/>
          <w:shd w:val="clear" w:color="auto" w:fill="FFFFFF"/>
          <w:lang w:eastAsia="ru-RU"/>
        </w:rPr>
        <w:t xml:space="preserve">Содержание образования и условия организации обучения и воспитания обучающихся с ОВЗ определяются адаптированной </w:t>
      </w:r>
      <w:r w:rsidRPr="00996E4B">
        <w:rPr>
          <w:rFonts w:ascii="Helvetica" w:eastAsia="Times New Roman" w:hAnsi="Helvetica" w:cs="Helvetica"/>
          <w:color w:val="000000"/>
          <w:sz w:val="28"/>
          <w:szCs w:val="28"/>
          <w:shd w:val="clear" w:color="auto" w:fill="FFFFFF"/>
          <w:lang w:eastAsia="ru-RU"/>
        </w:rPr>
        <w:lastRenderedPageBreak/>
        <w:t>образовательной программой, а для инвалидов также в соответствии с индивидуальной программой реабилитации инвалида.</w:t>
      </w:r>
    </w:p>
    <w:p w:rsidR="00996E4B" w:rsidRDefault="00996E4B" w:rsidP="00996E4B">
      <w:pPr>
        <w:pStyle w:val="3"/>
        <w:shd w:val="clear" w:color="auto" w:fill="FFFFFF"/>
        <w:spacing w:before="150" w:beforeAutospacing="0" w:after="150" w:afterAutospacing="0" w:line="600" w:lineRule="atLeast"/>
        <w:rPr>
          <w:rFonts w:ascii="Helvetica" w:hAnsi="Helvetica" w:cs="Helvetica"/>
          <w:color w:val="000000"/>
          <w:sz w:val="36"/>
          <w:szCs w:val="36"/>
        </w:rPr>
      </w:pPr>
      <w:r>
        <w:rPr>
          <w:rFonts w:ascii="Helvetica" w:hAnsi="Helvetica" w:cs="Helvetica"/>
          <w:color w:val="000000"/>
          <w:sz w:val="36"/>
          <w:szCs w:val="36"/>
        </w:rPr>
        <w:t>2. Инклюзивные модели образования детей с ограниченными возможностями здоровья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Инклюзивное (франц. </w:t>
      </w:r>
      <w:proofErr w:type="spellStart"/>
      <w:r>
        <w:rPr>
          <w:rFonts w:ascii="Helvetica" w:hAnsi="Helvetica" w:cs="Helvetica"/>
          <w:color w:val="000000"/>
          <w:sz w:val="28"/>
          <w:szCs w:val="28"/>
          <w:shd w:val="clear" w:color="auto" w:fill="FFFFFF"/>
        </w:rPr>
        <w:t>inclusif</w:t>
      </w:r>
      <w:proofErr w:type="spellEnd"/>
      <w:r>
        <w:rPr>
          <w:rFonts w:ascii="Helvetica" w:hAnsi="Helvetica" w:cs="Helvetica"/>
          <w:color w:val="000000"/>
          <w:sz w:val="28"/>
          <w:szCs w:val="28"/>
          <w:shd w:val="clear" w:color="auto" w:fill="FFFFFF"/>
        </w:rPr>
        <w:t xml:space="preserve"> - включающий в себя) образование – процесс развития общего образования, который подразумевает доступность образования для всех, в плане приспособления к различным нуждам всех детей, что обеспечивает доступ к образованию для детей с особыми потребностями.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Сегодня инклюзивное (включенное) образование понимается Российскими учеными как процесс совместного воспитания и обучения лиц с ОВЗ и нормально развивающихся сверстников. В ходе такого образования дети с ОВЗ могут достигать наиболее полного прогресса в социальном развитии. Система психолого-педагогической помощи в инклюзивном образовании основана на социальной адаптации и реабилитации детей с ОВЗ.</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Описанный подход позволяет рассматривать коррекцию и компенсацию нарушений развития не как конечную цель, а как одно из важнейших условий наиболее адекватного и эффективного вхождения ребенка или подростка в социум. Российская модель инклюзии базируется на позициях Л. С. Выготского, который мыслил личность и среду как целостность. Согласно его взглядам, социальная среда имеет первостепенное значение для развития ребенка с ограниченными возможностями здоровья.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Подлинная интеграция предполагает организацию в общеобразовательном учреждении оптимальных условий для каждого ребенка с особыми потребностями. Простое перемещение ученика из специального образовательного учреждения, имеющего все необходимое (оборудование, а главное – штат квалифицированных специалистов), в неприспособленные для него общеобразовательный детский сад или школу не имеет ничего общего с интеграцией, соответствующей возможностям и особым потребностям ребенка. Формальная инклюзия является скрытой формой дискриминации. Если ребенку предоставляется доступ к общей образовательной системе, не имеющей условий для обеспечения соответствующего его особым потребностям обучения, его право на качественное образование, в действительности, нарушается. В этом случае положение ребенка не только не улучшается, но ухудшается.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Подлинная интеграция предполагает организацию в общеобразовательном учреждении оптимальных условий для каждого ребенка с особыми потребностями.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Основные задачи инклюзивного образования: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lastRenderedPageBreak/>
        <w:t>1) расширение охвата нуждающихся детей необходимой им специальной педагогической помощью;</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2) обеспечение детей с ОВЗ возможность быть интегрированными в среду нормально развивающихся сверстников;</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3) обеспечение родителям (законным представителям) возможности получения необходимой консультативной помощи;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4) обеспечение педагогам, работающим с интегрированными детьми постоянную и квалифицированную методическую помощь.</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Инклюзия обозначает такое включение детей, которое учитывает их особые потребности, способствует развитию этих детей и раскрытию их потенциальных возможностей.</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Основные условия инклюзивного образования: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1) наличие возможности подобрать ребенку тот вариант организации интегрированного обучения, который является доступным и полезным для его развития;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2) желание родителей обучать своего ребенка вместе с нормально развивающимися сверстниками;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3) стремление и готовность семьи систематически помогать ребенку в процессе обучения.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В основе построения модели инклюзивного (интегрированного) образования детей дошкольного возраста с ОВЗ положены следующие принципиальные положения: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 </w:t>
      </w:r>
      <w:proofErr w:type="spellStart"/>
      <w:r>
        <w:rPr>
          <w:rFonts w:ascii="Helvetica" w:hAnsi="Helvetica" w:cs="Helvetica"/>
          <w:color w:val="000000"/>
          <w:sz w:val="28"/>
          <w:szCs w:val="28"/>
          <w:shd w:val="clear" w:color="auto" w:fill="FFFFFF"/>
        </w:rPr>
        <w:t>гуманизация</w:t>
      </w:r>
      <w:proofErr w:type="spellEnd"/>
      <w:r>
        <w:rPr>
          <w:rFonts w:ascii="Helvetica" w:hAnsi="Helvetica" w:cs="Helvetica"/>
          <w:color w:val="000000"/>
          <w:sz w:val="28"/>
          <w:szCs w:val="28"/>
          <w:shd w:val="clear" w:color="auto" w:fill="FFFFFF"/>
        </w:rPr>
        <w:t xml:space="preserve"> системы образования, создание условий для удовлетворения образовательных потребностей различных категорий детей;</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взаимодействие структур массового и специального образования в реализации интегративных подходов к обучению детей с ОВЗ;</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доступность образования детям при наличии дефектов развития различной тяжести и глубины;</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обеспечение своевременной диагностики отклонений в развитии, направленной на разработку индивидуального образовательного маршрута для каждого ребенка, предусматривающего обучение и воспитание в наименее ограничивающих условиях;</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индивидуализация обучения детей с ОВЗ как универсальный механизм, направленный на помощь ребенку в реализации его индивидуальных образовательных возможностей и потребностей;</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формирование банка данных детей с ОВЗ.</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Сторонники инклюзии в числе основных преимуществ чаще всего упоминают о том, что в ее результате «включенный» ребенок успешно овладевает социальным опытом. Второе достоинство инклюзии состоит в том, что дети из окружения «включенного ребенка» становятся добрее и заботливее. Качество образовательного процесса в интегрированных группах во многом определяется согласованными и </w:t>
      </w:r>
      <w:r>
        <w:rPr>
          <w:rFonts w:ascii="Helvetica" w:hAnsi="Helvetica" w:cs="Helvetica"/>
          <w:color w:val="000000"/>
          <w:sz w:val="28"/>
          <w:szCs w:val="28"/>
          <w:shd w:val="clear" w:color="auto" w:fill="FFFFFF"/>
        </w:rPr>
        <w:lastRenderedPageBreak/>
        <w:t>целенаправленными действиями всех педагогов и специалистов, работающих с детьми. Данное обстоятельство определяет необходимость разработки моделей интеграции в соответствии с особенностями детей и возможностями дошкольного образовательного учреждения (кадровый потенциал, нормативно-правое, материально-техническое и научно-методическое обеспечение процесса интегрированного образования). Показано, что наиболее адекватными условиями для проведения целенаправленной работы по интеграции детей с ОВЗ располагают комбинированные образовательные учреждения, т. е. учреждения, имеющие как обычные, так и специальные дошкольные группы и школьные классы.</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В этих условиях возможно эффективно осуществлять интеграцию детей с учетом уровня развития каждого ребенка, выбирая полезную и возможную для него «долю» интеграции, т. е. одну из моделей:</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1) Постоянная полная интеграция – эффективна для тех детей, чей уровень психофизического и речевого развития соответствует или приближается к возрастной норме, кто психологически готов к совместному со здоровыми сверстниками обучению.</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2) Постоянная неполная интеграция – полезна дошкольникам с различным уровнем психического развития, но не имеющим сочетанных нарушений. Эффективна тем, кто способен наравне со своими нормально развивающимися сверстниками овладевать лишь небольшой частью необходимых умений и навыков, проводить с ними только часть учебного и внеклассного времени.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3) Постоянная частичная интеграция – расширение общения и взаимодействия детей с ОВЗ с их, нормально развивающимися сверстниками.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4) Временная частичная интеграция – дошкольники коррекционной группы объединяются с нормально развивающимися детьми не реже 2-х раз в месяц для проведения совместных мероприятий.</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5) Эпизодическая интеграция – смыслом данной интеграции является целенаправленная организация хотя бы минимального социального взаимодействия детей с выраженными нарушениями развития со сверстниками (праздники, конкурсы, выставки детских работ, кружки и т. д.).</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Реализация всех этих моделей предполагает обязательное руководство процессом интеграции со стороны учителя-дефектолога, который помогает массовым педагогам в организации воспитания и обучения ребенка с отклонениями в развитии в коллективе здоровых сверстников.</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За каждым ребенком, имеющим ОВЗ, сохраняется необходимая ему психолого-педагогическая помощь и поддержка.</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Говоря об инклюзивном образовании, следует отметить, что это не только создание технических условий для беспрепятственного </w:t>
      </w:r>
      <w:r>
        <w:rPr>
          <w:rFonts w:ascii="Helvetica" w:hAnsi="Helvetica" w:cs="Helvetica"/>
          <w:color w:val="000000"/>
          <w:sz w:val="28"/>
          <w:szCs w:val="28"/>
          <w:shd w:val="clear" w:color="auto" w:fill="FFFFFF"/>
        </w:rPr>
        <w:lastRenderedPageBreak/>
        <w:t>доступа детей-инвалидов в общеобразовательные учреждения, но и специфика учебно-воспитательного процесса, который должен строиться с учетом психофизических возможностей ребенка с ограниченными возможностями здоровья. В образовательных учреждениях должно быть организовано качественное психолого-педагогическое сопровождение ребенка-инвалида, а также создан особый морально-психологический климат в педагогическом и ученическом коллективах, основанный на понимании проблем, нужд и чаяний ребенка-инвалида и на желании ему помочь.</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Для нормально развивающихся детей не менее значимо развитие интеграции, поскольку эта форма организации обучения позволяет целенаправленно готовить их к безусловному принятию человека с особыми социальными и образовательными потребностями, формировать толерантное отношение.</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Каждому ребенку от рождения принадлежат и гарантируются государством права и свободы человека и гражданина в соответствии с Конституцией РФ, общепризнанными принципами и нормами международного права, международными договорами РФ, Семейным кодексом РФ и другими нормативными правовыми актами.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В 2012 г. Российская Федерация ратифицировала Конвенцию о правах инвалидов, согласно которой Россия не только признает право инвалидов на образование, но и должна обеспечивать образование детей-инвалидов на всех уровнях, в т. ч. дошкольном. Для реализации данной цели нормативные правовые акты, регулирующие социальную защиту инвалидов в РФ, приводятся в соответствие с положениями Конвенции. Согласно Закону № 181-ФЗ государство поддерживает получение инвалидами образования и гарантирует создание необходимых условий для его получения.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Поддержка общего и профессионального образования, а также профессионального обучения инвалидов направлена:</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на осуществление ими прав и свобод человека наравне с другими гражданами;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развитие личности, индивидуальных способностей и возможностей;</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интеграцию в общество.</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Органы управления образованием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Общее образование, профессиональное образование и профессиональное обучение инвалидов осуществляются в </w:t>
      </w:r>
      <w:r>
        <w:rPr>
          <w:rFonts w:ascii="Helvetica" w:hAnsi="Helvetica" w:cs="Helvetica"/>
          <w:color w:val="000000"/>
          <w:sz w:val="28"/>
          <w:szCs w:val="28"/>
          <w:shd w:val="clear" w:color="auto" w:fill="FFFFFF"/>
        </w:rPr>
        <w:lastRenderedPageBreak/>
        <w:t>соответствии с адаптированными образовательными программами и индивидуальными программами реабилитации.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Дети-инвалиды и их родители (законные представители) обеспечиваются информацией по вопросам получения образования и реабилитации. При получении инвалидами образования, в т. ч. на дому и в форме семейного образования, им должна оказываться психолого-педагогическая поддержка.</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Инвалиды могут получать образование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обучающихся с ОВЗ, а также в отдельных организациях, осуществляющих образовательную деятельность по адаптированным основным общеобразовательным программам.</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При невозможности обучения детей-инвалидов по основным общеобразовательным программам в образовательных организациях органы управления образованием с согласия родителей (законных представителей) детей-инвалидов обеспечивают организацию их обучения по основным общеобразовательным программам на дому. Основанием для такого обучения являются обращение в письменной форме их родителей (законных представителей) и заключение медицинской организации.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РФ федеральным органом исполнительной власти.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Порядок регламентации и оформления отношений государственной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РФ.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РФ и являются расходными обязательствами субъектов РФ.</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При организации дистанционного образования детей-инвалидов необходимо также руководствоваться постановлением Правительства РФ от 18.07.1996 № 861 и письмом </w:t>
      </w:r>
      <w:proofErr w:type="spellStart"/>
      <w:r>
        <w:rPr>
          <w:rFonts w:ascii="Helvetica" w:hAnsi="Helvetica" w:cs="Helvetica"/>
          <w:color w:val="000000"/>
          <w:sz w:val="28"/>
          <w:szCs w:val="28"/>
          <w:shd w:val="clear" w:color="auto" w:fill="FFFFFF"/>
        </w:rPr>
        <w:t>Минобрнауки</w:t>
      </w:r>
      <w:proofErr w:type="spellEnd"/>
      <w:r>
        <w:rPr>
          <w:rFonts w:ascii="Helvetica" w:hAnsi="Helvetica" w:cs="Helvetica"/>
          <w:color w:val="000000"/>
          <w:sz w:val="28"/>
          <w:szCs w:val="28"/>
          <w:shd w:val="clear" w:color="auto" w:fill="FFFFFF"/>
        </w:rPr>
        <w:t xml:space="preserve"> России от 30.09.2009 № 06-1254, которым направлены рекомендации по созданию условий для дистанционного обучения детей-инвалидов, нуждающихся в обучении на дому, в субъекте РФ.</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Меры, направленные на государственную поддержку </w:t>
      </w:r>
      <w:proofErr w:type="spellStart"/>
      <w:r>
        <w:rPr>
          <w:rFonts w:ascii="Helvetica" w:hAnsi="Helvetica" w:cs="Helvetica"/>
          <w:color w:val="000000"/>
          <w:sz w:val="28"/>
          <w:szCs w:val="28"/>
          <w:shd w:val="clear" w:color="auto" w:fill="FFFFFF"/>
        </w:rPr>
        <w:t>детейинвалидов</w:t>
      </w:r>
      <w:proofErr w:type="spellEnd"/>
      <w:r>
        <w:rPr>
          <w:rFonts w:ascii="Helvetica" w:hAnsi="Helvetica" w:cs="Helvetica"/>
          <w:color w:val="000000"/>
          <w:sz w:val="28"/>
          <w:szCs w:val="28"/>
          <w:shd w:val="clear" w:color="auto" w:fill="FFFFFF"/>
        </w:rPr>
        <w:t xml:space="preserve"> и детей с ОВЗ перечислены в Национальной стратегии действий в интересах детей на 2012-2017 годы.</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Они предусматривают:</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lastRenderedPageBreak/>
        <w:t>– создание единой системы служб ранней помощи для детей-инвалидов и детей с ОВЗ, включающей медицинскую,</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 </w:t>
      </w:r>
      <w:proofErr w:type="spellStart"/>
      <w:proofErr w:type="gramStart"/>
      <w:r>
        <w:rPr>
          <w:rFonts w:ascii="Helvetica" w:hAnsi="Helvetica" w:cs="Helvetica"/>
          <w:color w:val="000000"/>
          <w:sz w:val="28"/>
          <w:szCs w:val="28"/>
          <w:shd w:val="clear" w:color="auto" w:fill="FFFFFF"/>
        </w:rPr>
        <w:t>реабилитационную,коррекционно</w:t>
      </w:r>
      <w:proofErr w:type="spellEnd"/>
      <w:proofErr w:type="gramEnd"/>
      <w:r>
        <w:rPr>
          <w:rFonts w:ascii="Helvetica" w:hAnsi="Helvetica" w:cs="Helvetica"/>
          <w:color w:val="000000"/>
          <w:sz w:val="28"/>
          <w:szCs w:val="28"/>
          <w:shd w:val="clear" w:color="auto" w:fill="FFFFFF"/>
        </w:rPr>
        <w:t>-педагогическую помощь ребенку,</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социально-психологическую и консультативную помощь его родителям;</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обеспечение преемственности ранней помощи и помощи в дошкольном возрасте, развития инклюзивного дошкольного образования, организации комплексной подготовки ребенка-инвалида и ребенка с ОВЗ к обучению в школе;</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законодательное закрепление обеспечения равного доступа детей-инвалидов и детей с ОВЗ к качественному образованию всех уровней, гарантированной реализации их права на инклюзивное образование по месту жительства, а также соблюдения права родителей на выбор образовательного учреждения и формы обучения для ребенка;</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внедрение эффективного механизма борьбы с дискриминацией в сфере образования для детей-инвалидов и детей с ОВЗ в случае нарушения их права на инклюзивное образование.</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Отдельные требования к качеству образования для детей-инвалидов предъявляет ГОСТ Р 52142-2003. Согласно стандарту условия для детей-инвалидов должны быть созданы с учетом их физического состояния, характера инвалидности и обеспечивать необходимые удобства в процессе воспитания и обучения. Специальные образовательные программы должны быть составлены с учетом способности того или иного ребенка-инвалида к восприятию и усвоению навыков воспитания и обучения.</w:t>
      </w:r>
    </w:p>
    <w:p w:rsidR="00996E4B" w:rsidRDefault="00996E4B" w:rsidP="00996E4B">
      <w:pPr>
        <w:pStyle w:val="3"/>
        <w:shd w:val="clear" w:color="auto" w:fill="FFFFFF"/>
        <w:spacing w:before="150" w:beforeAutospacing="0" w:after="150" w:afterAutospacing="0" w:line="600" w:lineRule="atLeast"/>
        <w:rPr>
          <w:rFonts w:ascii="Helvetica" w:hAnsi="Helvetica" w:cs="Helvetica"/>
          <w:color w:val="000000"/>
          <w:sz w:val="36"/>
          <w:szCs w:val="36"/>
        </w:rPr>
      </w:pPr>
      <w:r>
        <w:rPr>
          <w:rFonts w:ascii="Helvetica" w:hAnsi="Helvetica" w:cs="Helvetica"/>
          <w:color w:val="000000"/>
          <w:sz w:val="36"/>
          <w:szCs w:val="36"/>
        </w:rPr>
        <w:t>3. Особенности реализации ФГОС для детей с ограниченными возможностями здоровья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Основными эффектами внедрения федерального государственного образовательного стандарта начального общего образования обучающихся с ограниченными возможностями здоровья (ОВЗ), определяющими его место и значение в общей системе образования РФ, являются: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обеспечение доступности качественного образования всем категориям обучающихся;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повышение инновационного потенциала базового образования обучающихся с ОВЗ;</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 модернизация институтов системы образования </w:t>
      </w:r>
      <w:proofErr w:type="gramStart"/>
      <w:r>
        <w:rPr>
          <w:rFonts w:ascii="Helvetica" w:hAnsi="Helvetica" w:cs="Helvetica"/>
          <w:color w:val="000000"/>
          <w:sz w:val="28"/>
          <w:szCs w:val="28"/>
          <w:shd w:val="clear" w:color="auto" w:fill="FFFFFF"/>
        </w:rPr>
        <w:t>РФ  усиление</w:t>
      </w:r>
      <w:proofErr w:type="gramEnd"/>
      <w:r>
        <w:rPr>
          <w:rFonts w:ascii="Helvetica" w:hAnsi="Helvetica" w:cs="Helvetica"/>
          <w:color w:val="000000"/>
          <w:sz w:val="28"/>
          <w:szCs w:val="28"/>
          <w:shd w:val="clear" w:color="auto" w:fill="FFFFFF"/>
        </w:rPr>
        <w:t xml:space="preserve"> их роли и возможностей в обеспечении социального развития лиц с ОВЗ,</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повышения конкурентоспособности выпускников, формирования комфортной социокультурной среды;</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lastRenderedPageBreak/>
        <w:t>- единение образовательного пространства РФ, обеспечение преемственности общего образования на разных его ступенях и вариантах;</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совершенствование профессиональной компетентности современных педагогов, создание центров методической поддержки;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формирование концептуальной основы для разработки нового поколения учебников и учебно-методических материалов.</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В процессе реализации ФГОС НОО для обучающихся с ОВЗ участвуют следующие специалисты: учитель начальных классов, учитель-логопед, педагог дополнительного образования, учитель </w:t>
      </w:r>
      <w:proofErr w:type="gramStart"/>
      <w:r>
        <w:rPr>
          <w:rFonts w:ascii="Helvetica" w:hAnsi="Helvetica" w:cs="Helvetica"/>
          <w:color w:val="000000"/>
          <w:sz w:val="28"/>
          <w:szCs w:val="28"/>
          <w:shd w:val="clear" w:color="auto" w:fill="FFFFFF"/>
        </w:rPr>
        <w:t>дефектолог,  педагог</w:t>
      </w:r>
      <w:proofErr w:type="gramEnd"/>
      <w:r>
        <w:rPr>
          <w:rFonts w:ascii="Helvetica" w:hAnsi="Helvetica" w:cs="Helvetica"/>
          <w:color w:val="000000"/>
          <w:sz w:val="28"/>
          <w:szCs w:val="28"/>
          <w:shd w:val="clear" w:color="auto" w:fill="FFFFFF"/>
        </w:rPr>
        <w:t>-психолог.</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В структуре материально-технического обеспечения процесса образования обучающихся с ОВЗ должна быть отражена специфика требований к техническим средствам комфортного доступа обучающегося указанной категории к образованию.</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Каждый класс должен быть оборудован партами, регулируемыми в соответствии с ростом учащихся. Номер парты подбирается тщательно, в соответствии с ростом ученика, что обеспечивает возможность поддерживать правильную позу. Каждый учитель должен иметь возможность проводить уроки в соответствии с современными требованиями информатизации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Требования к специальным учебникам, специальным рабочим тетрадям, специальным дидактическим материалам, специальным компьютерным инструментам обучения. Реализация АООП НОО для обучающихся с ТНР предусматривает использование базовых учебников для сверстников без ограничений здоровья. С учетом особых образовательных потребностей обучающихся применяются специальные учебники, приложения, дидактические материалы, рабочие тетради и пр. на бумажных и (или) электронных носителях.</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i/>
          <w:iCs/>
          <w:color w:val="000000"/>
          <w:sz w:val="28"/>
          <w:szCs w:val="28"/>
          <w:shd w:val="clear" w:color="auto" w:fill="FFFFFF"/>
        </w:rPr>
        <w:t>Специальные условия для получения образования обучающимися с ОВЗ.</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Под специальными условиями для получения образования обучающимися с ОВЗ понимаются условия обучения, воспитания и развития таких обучающихся, включающие в себя: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использование специальных образовательных программ и методов обучения и воспитания;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специальных учебников, учебных пособий и дидактических материалов;</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специальных технических средств обучения коллективного и индивидуального пользования;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предоставление услуг ассистента (</w:t>
      </w:r>
      <w:proofErr w:type="spellStart"/>
      <w:r>
        <w:rPr>
          <w:rFonts w:ascii="Helvetica" w:hAnsi="Helvetica" w:cs="Helvetica"/>
          <w:color w:val="000000"/>
          <w:sz w:val="28"/>
          <w:szCs w:val="28"/>
          <w:shd w:val="clear" w:color="auto" w:fill="FFFFFF"/>
        </w:rPr>
        <w:t>тьютора</w:t>
      </w:r>
      <w:proofErr w:type="spellEnd"/>
      <w:r>
        <w:rPr>
          <w:rFonts w:ascii="Helvetica" w:hAnsi="Helvetica" w:cs="Helvetica"/>
          <w:color w:val="000000"/>
          <w:sz w:val="28"/>
          <w:szCs w:val="28"/>
          <w:shd w:val="clear" w:color="auto" w:fill="FFFFFF"/>
        </w:rPr>
        <w:t>), оказывающего обучающимся необходимую техническую помощь;</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проведение групповых и индивидуальных коррекционных занятий;</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lastRenderedPageBreak/>
        <w:t>– обеспечение доступа в здания организаций, осуществляющих образовательную деятельность;</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другие условия, без которых невозможно или затруднено освоение образовательных программ обучающимися с ОВЗ.</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При получении образования обучающимся с ОВЗ предоставляются бесплатно специальные учебники и учебные пособия, иная учебная литература, а также услуги </w:t>
      </w:r>
      <w:proofErr w:type="spellStart"/>
      <w:r>
        <w:rPr>
          <w:rFonts w:ascii="Helvetica" w:hAnsi="Helvetica" w:cs="Helvetica"/>
          <w:color w:val="000000"/>
          <w:sz w:val="28"/>
          <w:szCs w:val="28"/>
          <w:shd w:val="clear" w:color="auto" w:fill="FFFFFF"/>
        </w:rPr>
        <w:t>сурдопереводчиков</w:t>
      </w:r>
      <w:proofErr w:type="spellEnd"/>
      <w:r>
        <w:rPr>
          <w:rFonts w:ascii="Helvetica" w:hAnsi="Helvetica" w:cs="Helvetica"/>
          <w:color w:val="000000"/>
          <w:sz w:val="28"/>
          <w:szCs w:val="28"/>
          <w:shd w:val="clear" w:color="auto" w:fill="FFFFFF"/>
        </w:rPr>
        <w:t xml:space="preserve"> и </w:t>
      </w:r>
      <w:proofErr w:type="spellStart"/>
      <w:r>
        <w:rPr>
          <w:rFonts w:ascii="Helvetica" w:hAnsi="Helvetica" w:cs="Helvetica"/>
          <w:color w:val="000000"/>
          <w:sz w:val="28"/>
          <w:szCs w:val="28"/>
          <w:shd w:val="clear" w:color="auto" w:fill="FFFFFF"/>
        </w:rPr>
        <w:t>тифлосурдопереводчиков</w:t>
      </w:r>
      <w:proofErr w:type="spellEnd"/>
      <w:r>
        <w:rPr>
          <w:rFonts w:ascii="Helvetica" w:hAnsi="Helvetica" w:cs="Helvetica"/>
          <w:color w:val="000000"/>
          <w:sz w:val="28"/>
          <w:szCs w:val="28"/>
          <w:shd w:val="clear" w:color="auto" w:fill="FFFFFF"/>
        </w:rPr>
        <w:t>.</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аутистического спектра, со сложными дефектами и других обучающихся с ОВЗ.</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Государство в лице уполномоченных им органов государственной власти РФ и органов государственной власти субъектов РФ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ОВЗ, и содействует привлечению таких работников в организации, осуществляющие образовательную деятельность.</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В законе нашло отражение увеличение финансирования получения образования для рассматриваемой категории лиц, ст. </w:t>
      </w:r>
      <w:proofErr w:type="gramStart"/>
      <w:r>
        <w:rPr>
          <w:rFonts w:ascii="Helvetica" w:hAnsi="Helvetica" w:cs="Helvetica"/>
          <w:color w:val="000000"/>
          <w:sz w:val="28"/>
          <w:szCs w:val="28"/>
          <w:shd w:val="clear" w:color="auto" w:fill="FFFFFF"/>
        </w:rPr>
        <w:t>99 »Особенности</w:t>
      </w:r>
      <w:proofErr w:type="gramEnd"/>
      <w:r>
        <w:rPr>
          <w:rFonts w:ascii="Helvetica" w:hAnsi="Helvetica" w:cs="Helvetica"/>
          <w:color w:val="000000"/>
          <w:sz w:val="28"/>
          <w:szCs w:val="28"/>
          <w:shd w:val="clear" w:color="auto" w:fill="FFFFFF"/>
        </w:rPr>
        <w:t xml:space="preserve"> финансового обеспечения оказания государственных и муниципальных услуг в сфере образования» говорит о том, что нормативы, определяемые органами государственной власти субъектов РФ, нормативные затраты на оказание государственной или муниципальной услуги в сфере образования должны учитывать создание специальных условий получения образования обучающимися с ОВЗ.</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Естественно, что в Законе установлены не только нормы связанные непосредственно с правом на получение образования, в нем затронуты и смежные права, в частности право обучающихся с ОВЗ, проживающих в организации, осуществляющей образовательную деятельность, находиться на полном государственном обеспечении и обеспечиваться питанием, одеждой, обувью, мягким и жестким инвентарем, все обучающиеся с ОВЗ обеспечиваются бесплатным двухразовым питанием; на стипендии и другие денежные выплаты, особый порядок к приему на обучение в организацию, осуществляющую образовательную деятельность, преференции при оплате родителей (законных представителей) за присмотр и уход за детьми, осваивающими образовательные программы дошкольного </w:t>
      </w:r>
      <w:r>
        <w:rPr>
          <w:rFonts w:ascii="Helvetica" w:hAnsi="Helvetica" w:cs="Helvetica"/>
          <w:color w:val="000000"/>
          <w:sz w:val="28"/>
          <w:szCs w:val="28"/>
          <w:shd w:val="clear" w:color="auto" w:fill="FFFFFF"/>
        </w:rPr>
        <w:lastRenderedPageBreak/>
        <w:t>образования в организациях, осуществляющих образовательную деятельность.</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Кроме этого, статья 48 «Обязанности и ответственность педагогических работников» обязывает всех педагогов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Ориентируясь на интеграцию и совместное обучение детей разных категорий, обучение детей с особыми потребностями по адаптированным программам, Закон не упустил и особые случаи, в частности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 В частности статья 41 «Охрана здоровья обучающихся» говорит о том, что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Лицам с ОВЗ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Органы государственной власти субъектов РФ обеспечивают получение профессионального обучения обучающимися с ОВЗ (с различными формами умственной отсталости), не имеющими основного общего или среднего общего образования.</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На данный момент нормативная база для организации образования лиц с ОВЗ сформирована не в полной мере. Отдельные положения урегулированы при установлении на уровне </w:t>
      </w:r>
      <w:proofErr w:type="spellStart"/>
      <w:r>
        <w:rPr>
          <w:rFonts w:ascii="Helvetica" w:hAnsi="Helvetica" w:cs="Helvetica"/>
          <w:color w:val="000000"/>
          <w:sz w:val="28"/>
          <w:szCs w:val="28"/>
          <w:shd w:val="clear" w:color="auto" w:fill="FFFFFF"/>
        </w:rPr>
        <w:t>Минобрнауки</w:t>
      </w:r>
      <w:proofErr w:type="spellEnd"/>
      <w:r>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lastRenderedPageBreak/>
        <w:t>России особенностей организации и осуществления образовательной деятельности по соответствующим образовательным программам. Вместе с тем, необходимых изменений в ФГОС еще не произведено, в связи с чем у многих организаций возникают вопросы, как им продолжать свою деятельность.</w:t>
      </w:r>
    </w:p>
    <w:p w:rsidR="00996E4B" w:rsidRDefault="00996E4B" w:rsidP="00996E4B">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Подзаконные нормативные акты, принятые ранее, сохраняют свое действие в отношении особенностей работы с лицами с ОВЗ вплоть до коррекции федеральных государственных образовательных стандартов и до принятия дополнительных подзаконных нормативных актов, при соблюдении двух условий. Во-первых, акт специально не отменен. Во-вторых, он не содержит прямых противоречий новому Федеральному закону.</w:t>
      </w:r>
    </w:p>
    <w:p w:rsidR="00441E60" w:rsidRDefault="00441E60"/>
    <w:p w:rsidR="00856F61" w:rsidRDefault="00856F61"/>
    <w:p w:rsidR="00856F61" w:rsidRDefault="00856F61" w:rsidP="00856F61">
      <w:pPr>
        <w:pStyle w:val="2"/>
        <w:shd w:val="clear" w:color="auto" w:fill="FFFFFF"/>
        <w:spacing w:before="150" w:beforeAutospacing="0" w:after="150" w:afterAutospacing="0" w:line="600" w:lineRule="atLeast"/>
        <w:rPr>
          <w:rFonts w:ascii="Helvetica" w:hAnsi="Helvetica" w:cs="Helvetica"/>
          <w:color w:val="000000"/>
          <w:sz w:val="42"/>
          <w:szCs w:val="42"/>
        </w:rPr>
      </w:pPr>
      <w:r>
        <w:rPr>
          <w:rFonts w:ascii="Helvetica" w:hAnsi="Helvetica" w:cs="Helvetica"/>
          <w:color w:val="000000"/>
          <w:sz w:val="42"/>
          <w:szCs w:val="42"/>
        </w:rPr>
        <w:t>Лекция 2. Характеристика детей с ограниченными возможностями здоровья</w:t>
      </w:r>
    </w:p>
    <w:p w:rsidR="00856F61" w:rsidRDefault="00856F61" w:rsidP="00856F61">
      <w:pPr>
        <w:pStyle w:val="3"/>
        <w:shd w:val="clear" w:color="auto" w:fill="FFFFFF"/>
        <w:spacing w:before="150" w:beforeAutospacing="0" w:after="150" w:afterAutospacing="0" w:line="600" w:lineRule="atLeast"/>
        <w:rPr>
          <w:rFonts w:ascii="Helvetica" w:hAnsi="Helvetica" w:cs="Helvetica"/>
          <w:color w:val="000000"/>
          <w:sz w:val="36"/>
          <w:szCs w:val="36"/>
        </w:rPr>
      </w:pPr>
      <w:r>
        <w:rPr>
          <w:rFonts w:ascii="Helvetica" w:hAnsi="Helvetica" w:cs="Helvetica"/>
          <w:color w:val="000000"/>
          <w:sz w:val="36"/>
          <w:szCs w:val="36"/>
        </w:rPr>
        <w:t>1. Особенности развития детей с нарушениями слуха.</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Выделяют две основные категории детей со стойкими нарушениями слуха: глухие и слабослышащие (тугоухие). Глухие дети могут реагировать на голос повышенной громкости около уха, но при этом без специального обучения не понимают слова и фразы. Для глухих детей использование слухового аппарата или </w:t>
      </w:r>
      <w:proofErr w:type="spellStart"/>
      <w:r>
        <w:rPr>
          <w:rFonts w:ascii="Helvetica" w:hAnsi="Helvetica" w:cs="Helvetica"/>
          <w:color w:val="000000"/>
          <w:sz w:val="28"/>
          <w:szCs w:val="28"/>
          <w:shd w:val="clear" w:color="auto" w:fill="FFFFFF"/>
        </w:rPr>
        <w:t>кохлеарного</w:t>
      </w:r>
      <w:proofErr w:type="spellEnd"/>
      <w:r>
        <w:rPr>
          <w:rFonts w:ascii="Helvetica" w:hAnsi="Helvetica" w:cs="Helvetica"/>
          <w:color w:val="000000"/>
          <w:sz w:val="28"/>
          <w:szCs w:val="28"/>
          <w:shd w:val="clear" w:color="auto" w:fill="FFFFFF"/>
        </w:rPr>
        <w:t xml:space="preserve"> </w:t>
      </w:r>
      <w:proofErr w:type="spellStart"/>
      <w:r>
        <w:rPr>
          <w:rFonts w:ascii="Helvetica" w:hAnsi="Helvetica" w:cs="Helvetica"/>
          <w:color w:val="000000"/>
          <w:sz w:val="28"/>
          <w:szCs w:val="28"/>
          <w:shd w:val="clear" w:color="auto" w:fill="FFFFFF"/>
        </w:rPr>
        <w:t>импланта</w:t>
      </w:r>
      <w:proofErr w:type="spellEnd"/>
      <w:r>
        <w:rPr>
          <w:rFonts w:ascii="Helvetica" w:hAnsi="Helvetica" w:cs="Helvetica"/>
          <w:color w:val="000000"/>
          <w:sz w:val="28"/>
          <w:szCs w:val="28"/>
          <w:shd w:val="clear" w:color="auto" w:fill="FFFFFF"/>
        </w:rPr>
        <w:t xml:space="preserve"> обязательно. Однако, даже при использовании слуховых аппаратов или </w:t>
      </w:r>
      <w:proofErr w:type="spellStart"/>
      <w:r>
        <w:rPr>
          <w:rFonts w:ascii="Helvetica" w:hAnsi="Helvetica" w:cs="Helvetica"/>
          <w:color w:val="000000"/>
          <w:sz w:val="28"/>
          <w:szCs w:val="28"/>
          <w:shd w:val="clear" w:color="auto" w:fill="FFFFFF"/>
        </w:rPr>
        <w:t>кохлеарных</w:t>
      </w:r>
      <w:proofErr w:type="spellEnd"/>
      <w:r>
        <w:rPr>
          <w:rFonts w:ascii="Helvetica" w:hAnsi="Helvetica" w:cs="Helvetica"/>
          <w:color w:val="000000"/>
          <w:sz w:val="28"/>
          <w:szCs w:val="28"/>
          <w:shd w:val="clear" w:color="auto" w:fill="FFFFFF"/>
        </w:rPr>
        <w:t xml:space="preserve"> </w:t>
      </w:r>
      <w:proofErr w:type="spellStart"/>
      <w:r>
        <w:rPr>
          <w:rFonts w:ascii="Helvetica" w:hAnsi="Helvetica" w:cs="Helvetica"/>
          <w:color w:val="000000"/>
          <w:sz w:val="28"/>
          <w:szCs w:val="28"/>
          <w:shd w:val="clear" w:color="auto" w:fill="FFFFFF"/>
        </w:rPr>
        <w:t>имплантов</w:t>
      </w:r>
      <w:proofErr w:type="spellEnd"/>
      <w:r>
        <w:rPr>
          <w:rFonts w:ascii="Helvetica" w:hAnsi="Helvetica" w:cs="Helvetica"/>
          <w:color w:val="000000"/>
          <w:sz w:val="28"/>
          <w:szCs w:val="28"/>
          <w:shd w:val="clear" w:color="auto" w:fill="FFFFFF"/>
        </w:rPr>
        <w:t xml:space="preserve"> глухие дети испытывают трудности в восприятии и понимании речи окружающих. Устная речь этих детей самостоятельно не развивается, поэтому они включаются в длительную систематическую </w:t>
      </w:r>
      <w:proofErr w:type="spellStart"/>
      <w:r>
        <w:rPr>
          <w:rFonts w:ascii="Helvetica" w:hAnsi="Helvetica" w:cs="Helvetica"/>
          <w:color w:val="000000"/>
          <w:sz w:val="28"/>
          <w:szCs w:val="28"/>
          <w:shd w:val="clear" w:color="auto" w:fill="FFFFFF"/>
        </w:rPr>
        <w:t>коррекционно</w:t>
      </w:r>
      <w:proofErr w:type="spellEnd"/>
      <w:r>
        <w:rPr>
          <w:rFonts w:ascii="Helvetica" w:hAnsi="Helvetica" w:cs="Helvetica"/>
          <w:color w:val="000000"/>
          <w:sz w:val="28"/>
          <w:szCs w:val="28"/>
          <w:shd w:val="clear" w:color="auto" w:fill="FFFFFF"/>
        </w:rPr>
        <w:t>–развивающую работу. Основными направлениями такой деятельности являются: развитие речи (лексической, грамматической и синтаксической структуры), развитие слухового восприятия, в том числе речевого слуха, и формирование произношения. В единстве с формированием словесной речи (в устной и письменной формах) идет процесс развития познавательной деятельности детей и развития всех сторон личности ребенка.</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Слабослышащие дети имеют разные степени нарушения слуха (легкую, умеренную, значительную, тяжелую) - от незначительных трудностей в восприятии шепотной речи до резкого ограничения возможности воспринимать речь разговорной громкости. Необходимость и порядок использования слуховых аппаратов, </w:t>
      </w:r>
      <w:r>
        <w:rPr>
          <w:rFonts w:ascii="Helvetica" w:hAnsi="Helvetica" w:cs="Helvetica"/>
          <w:color w:val="000000"/>
          <w:sz w:val="28"/>
          <w:szCs w:val="28"/>
          <w:shd w:val="clear" w:color="auto" w:fill="FFFFFF"/>
        </w:rPr>
        <w:lastRenderedPageBreak/>
        <w:t>особенно на занятиях и уроках, определяется специалистами (врачом-</w:t>
      </w:r>
      <w:proofErr w:type="spellStart"/>
      <w:r>
        <w:rPr>
          <w:rFonts w:ascii="Helvetica" w:hAnsi="Helvetica" w:cs="Helvetica"/>
          <w:color w:val="000000"/>
          <w:sz w:val="28"/>
          <w:szCs w:val="28"/>
          <w:shd w:val="clear" w:color="auto" w:fill="FFFFFF"/>
        </w:rPr>
        <w:t>сурдологом</w:t>
      </w:r>
      <w:proofErr w:type="spellEnd"/>
      <w:r>
        <w:rPr>
          <w:rFonts w:ascii="Helvetica" w:hAnsi="Helvetica" w:cs="Helvetica"/>
          <w:color w:val="000000"/>
          <w:sz w:val="28"/>
          <w:szCs w:val="28"/>
          <w:shd w:val="clear" w:color="auto" w:fill="FFFFFF"/>
        </w:rPr>
        <w:t xml:space="preserve"> и сурдопедагогом). Слабослышащие дети по сравнению с глухими могут самостоятельно, хотя бы в минимальной степени, накапливать словарный запас и овладевать устной речью. Однако для полноценного развития речи этих детей также требуются специальные коррекционно-развивающие занятия с сурдопедагогом, включающие вышеперечисленные направления слухоречевого развития.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Нарушение слухового восприятия и возникающее в результате этого недоразвитие речи создают своеобразие в развитии такого ребенка.</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При поступлении в общеобразовательное учреждение дети с нарушениями слуха имеют разный уровень психического и речевого развития, который зависит от степени снижения слуха и времени его возникновения, адекватности медицинской коррекции слуха, наличия своевременной, квалифицированной и систематической психолого-педагогической помощи, особенностей ребенка и его воспитания в семье. Включение таких детей в общеобразовательные учреждения требует учитывать их </w:t>
      </w:r>
      <w:proofErr w:type="spellStart"/>
      <w:r>
        <w:rPr>
          <w:rFonts w:ascii="Helvetica" w:hAnsi="Helvetica" w:cs="Helvetica"/>
          <w:color w:val="000000"/>
          <w:sz w:val="28"/>
          <w:szCs w:val="28"/>
          <w:shd w:val="clear" w:color="auto" w:fill="FFFFFF"/>
        </w:rPr>
        <w:t>разноуровневую</w:t>
      </w:r>
      <w:proofErr w:type="spellEnd"/>
      <w:r>
        <w:rPr>
          <w:rFonts w:ascii="Helvetica" w:hAnsi="Helvetica" w:cs="Helvetica"/>
          <w:color w:val="000000"/>
          <w:sz w:val="28"/>
          <w:szCs w:val="28"/>
          <w:shd w:val="clear" w:color="auto" w:fill="FFFFFF"/>
        </w:rPr>
        <w:t xml:space="preserve"> подготовку на момент поступления для создания специальных условий.</w:t>
      </w:r>
    </w:p>
    <w:p w:rsidR="00856F61" w:rsidRDefault="00856F61" w:rsidP="00856F61">
      <w:pPr>
        <w:pStyle w:val="3"/>
        <w:shd w:val="clear" w:color="auto" w:fill="FFFFFF"/>
        <w:spacing w:before="150" w:beforeAutospacing="0" w:after="150" w:afterAutospacing="0" w:line="600" w:lineRule="atLeast"/>
        <w:rPr>
          <w:rFonts w:ascii="Helvetica" w:hAnsi="Helvetica" w:cs="Helvetica"/>
          <w:color w:val="000000"/>
          <w:sz w:val="36"/>
          <w:szCs w:val="36"/>
        </w:rPr>
      </w:pPr>
      <w:r>
        <w:rPr>
          <w:rFonts w:ascii="Helvetica" w:hAnsi="Helvetica" w:cs="Helvetica"/>
          <w:color w:val="000000"/>
          <w:sz w:val="36"/>
          <w:szCs w:val="36"/>
        </w:rPr>
        <w:t>2. Особенности развития детей с нарушениями зрения.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Различают следующие категории детей с нарушением зрения: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Слепые/незрячие дети (острота зрения на лучшем видящем глазу от 0,01 до 0,04), слабовидящие дети (острота зрения на лучшем видящем глазу при коррекции от 0,05 до 0,2), дети с косоглазием и </w:t>
      </w:r>
      <w:proofErr w:type="spellStart"/>
      <w:r>
        <w:rPr>
          <w:rFonts w:ascii="Helvetica" w:hAnsi="Helvetica" w:cs="Helvetica"/>
          <w:color w:val="000000"/>
          <w:sz w:val="28"/>
          <w:szCs w:val="28"/>
          <w:shd w:val="clear" w:color="auto" w:fill="FFFFFF"/>
        </w:rPr>
        <w:t>амблиопией</w:t>
      </w:r>
      <w:proofErr w:type="spellEnd"/>
      <w:r>
        <w:rPr>
          <w:rFonts w:ascii="Helvetica" w:hAnsi="Helvetica" w:cs="Helvetica"/>
          <w:color w:val="000000"/>
          <w:sz w:val="28"/>
          <w:szCs w:val="28"/>
          <w:shd w:val="clear" w:color="auto" w:fill="FFFFFF"/>
        </w:rPr>
        <w:t xml:space="preserve"> (с остротой зрения менее 0,3).</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 Нарушение зрения затрудняет пространственную ориентировку, задерживает формирование двигательных навыков, координации; ведет к снижению двигательной и познавательной активности. У некоторых детей отмечается значительное отставание в физическом развитии. При нарушении зрения зрительное восприятие резко отличается от восприятия нормально видящих людей по степени полноты, точности и скорости отображения. Правильно отражаются лишь некоторые, часто второстепенные признаки объектов, в связи с чем, образы искажаются и часто бывают неадекватны действительности. Информация, получаемая слабовидящим, с помощью остаточного зрения становится более полной, если поступает в комплексе с осязательной. Чрезвычайно важен слуховой анализатор. Для формирования речи детям с нарушениями зрения необходимо активное взаимодействие с окружающими людьми, и насыщенность предметно-практического опыта за счет стимуляции других анализаторов. Дети с глубокими нарушениями зрения не имеют </w:t>
      </w:r>
      <w:r>
        <w:rPr>
          <w:rFonts w:ascii="Helvetica" w:hAnsi="Helvetica" w:cs="Helvetica"/>
          <w:color w:val="000000"/>
          <w:sz w:val="28"/>
          <w:szCs w:val="28"/>
          <w:shd w:val="clear" w:color="auto" w:fill="FFFFFF"/>
        </w:rPr>
        <w:lastRenderedPageBreak/>
        <w:t>возможности в полном объеме воспринимать артикуляцию собеседника, из-за чего они часто допускают ошибки при звуковом анализе слова и его произношении. Трудности, связанные с овладением звуковым составом слова и определением порядков звуков, нередко проявляются в письменной речи. Кроме того, довольно часто нарушается соотнесенность слова и предмета, достаточно беден словарный запас и наблюдается отставание в понимании значений слов. К трудностям развития речи детей со зрительными нарушениями относятся особенности усвоения и использования неязыковых средств общения - мимики, жеста, интонации. Для слепых и слабовидящих детей память имеет важное значение, так как большое количество информации им приходится хранить в памяти. У детей с нарушениями зрения в начале обучения могут возникнуть специфические затруднения в овладении навыками чтения и письма.</w:t>
      </w:r>
    </w:p>
    <w:p w:rsidR="00856F61" w:rsidRDefault="00856F61" w:rsidP="00856F61">
      <w:pPr>
        <w:pStyle w:val="3"/>
        <w:shd w:val="clear" w:color="auto" w:fill="FFFFFF"/>
        <w:spacing w:before="150" w:beforeAutospacing="0" w:after="150" w:afterAutospacing="0" w:line="600" w:lineRule="atLeast"/>
        <w:rPr>
          <w:rFonts w:ascii="Helvetica" w:hAnsi="Helvetica" w:cs="Helvetica"/>
          <w:color w:val="000000"/>
          <w:sz w:val="36"/>
          <w:szCs w:val="36"/>
        </w:rPr>
      </w:pPr>
      <w:r>
        <w:rPr>
          <w:rFonts w:ascii="Helvetica" w:hAnsi="Helvetica" w:cs="Helvetica"/>
          <w:color w:val="000000"/>
          <w:sz w:val="36"/>
          <w:szCs w:val="36"/>
        </w:rPr>
        <w:t>3. Особенности развития детей с нарушениями опорно-двигательного аппарата.</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Дети с нарушениями ОДА - широкая и неоднородная группа, основной характеристикой которой являются задержки формирования, недоразвитие, нарушение или утрата двигательных функций (врожденные или рано приобретенные). Двигательные расстройства характеризуются нарушениями координации, темпа движений, ограничением их объема и силы, что приводит к невозможности или частичному нарушению осуществления движений скелетно-мышечной системой во времени и пространстве.</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Детей с нарушениями ОДА условно можно разделить на 2 категории, нуждающихся в различных вариантах коррекционно-педагогической работы:</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1. Дети, у которых нарушения развития обусловлены органическим поражением двигательных отделов центральной нервной системы (большинство из них это дети с детским церебральным параличом (ДЦП). При ДЦП у ребенка могут выявляться нарушения зрения, слуха, особенности формирования и развития психических функций, расстройства устной (дизартрия, алалия) и письменной речи (</w:t>
      </w:r>
      <w:proofErr w:type="spellStart"/>
      <w:r>
        <w:rPr>
          <w:rFonts w:ascii="Helvetica" w:hAnsi="Helvetica" w:cs="Helvetica"/>
          <w:color w:val="000000"/>
          <w:sz w:val="28"/>
          <w:szCs w:val="28"/>
          <w:shd w:val="clear" w:color="auto" w:fill="FFFFFF"/>
        </w:rPr>
        <w:t>дислексия</w:t>
      </w:r>
      <w:proofErr w:type="spellEnd"/>
      <w:r>
        <w:rPr>
          <w:rFonts w:ascii="Helvetica" w:hAnsi="Helvetica" w:cs="Helvetica"/>
          <w:color w:val="000000"/>
          <w:sz w:val="28"/>
          <w:szCs w:val="28"/>
          <w:shd w:val="clear" w:color="auto" w:fill="FFFFFF"/>
        </w:rPr>
        <w:t xml:space="preserve"> и </w:t>
      </w:r>
      <w:proofErr w:type="spellStart"/>
      <w:r>
        <w:rPr>
          <w:rFonts w:ascii="Helvetica" w:hAnsi="Helvetica" w:cs="Helvetica"/>
          <w:color w:val="000000"/>
          <w:sz w:val="28"/>
          <w:szCs w:val="28"/>
          <w:shd w:val="clear" w:color="auto" w:fill="FFFFFF"/>
        </w:rPr>
        <w:t>дисграфия</w:t>
      </w:r>
      <w:proofErr w:type="spellEnd"/>
      <w:r>
        <w:rPr>
          <w:rFonts w:ascii="Helvetica" w:hAnsi="Helvetica" w:cs="Helvetica"/>
          <w:color w:val="000000"/>
          <w:sz w:val="28"/>
          <w:szCs w:val="28"/>
          <w:shd w:val="clear" w:color="auto" w:fill="FFFFFF"/>
        </w:rPr>
        <w:t xml:space="preserve">). Особенности зрительного восприятия у ребенка с ДЦП характеризуются изменением темпа восприятия, фрагментарностью и </w:t>
      </w:r>
      <w:proofErr w:type="spellStart"/>
      <w:r>
        <w:rPr>
          <w:rFonts w:ascii="Helvetica" w:hAnsi="Helvetica" w:cs="Helvetica"/>
          <w:color w:val="000000"/>
          <w:sz w:val="28"/>
          <w:szCs w:val="28"/>
          <w:shd w:val="clear" w:color="auto" w:fill="FFFFFF"/>
        </w:rPr>
        <w:t>недифференцированностью</w:t>
      </w:r>
      <w:proofErr w:type="spellEnd"/>
      <w:r>
        <w:rPr>
          <w:rFonts w:ascii="Helvetica" w:hAnsi="Helvetica" w:cs="Helvetica"/>
          <w:color w:val="000000"/>
          <w:sz w:val="28"/>
          <w:szCs w:val="28"/>
          <w:shd w:val="clear" w:color="auto" w:fill="FFFFFF"/>
        </w:rPr>
        <w:t>, слабостью ориентировочно-зрительных реакций и зрительного внимания. Особенности слухового восприятия характеризуются неустойчивостью ориентировочно-поисковых слуховых реакций.</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У детей с ДЦП нарушена пространственная ориентация. Это проявляется в замедленном формировании понятий, определяющих положение предметов и частей собственного тела в пространстве, </w:t>
      </w:r>
      <w:r>
        <w:rPr>
          <w:rFonts w:ascii="Helvetica" w:hAnsi="Helvetica" w:cs="Helvetica"/>
          <w:color w:val="000000"/>
          <w:sz w:val="28"/>
          <w:szCs w:val="28"/>
          <w:shd w:val="clear" w:color="auto" w:fill="FFFFFF"/>
        </w:rPr>
        <w:lastRenderedPageBreak/>
        <w:t>неспособности узнавать и воспроизводить геометрические фигуры, складывать из частей целое.</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Часто страдает произвольность внимания, его устойчивость и переключаемость. Ребенок с трудом и на короткое время сосредоточивается на предлагаемом объекте или действии, часто отвлекается. Память может быть нарушена в системе одного анализатора (зрительного, слухового, двигательно-кинестетического</w:t>
      </w:r>
      <w:proofErr w:type="gramStart"/>
      <w:r>
        <w:rPr>
          <w:rFonts w:ascii="Helvetica" w:hAnsi="Helvetica" w:cs="Helvetica"/>
          <w:color w:val="000000"/>
          <w:sz w:val="28"/>
          <w:szCs w:val="28"/>
          <w:shd w:val="clear" w:color="auto" w:fill="FFFFFF"/>
        </w:rPr>
        <w:t>).</w:t>
      </w:r>
      <w:r>
        <w:rPr>
          <w:rFonts w:ascii="Helvetica" w:hAnsi="Helvetica" w:cs="Helvetica"/>
          <w:color w:val="000000"/>
          <w:sz w:val="28"/>
          <w:szCs w:val="28"/>
          <w:shd w:val="clear" w:color="auto" w:fill="FFFFFF"/>
        </w:rPr>
        <w:br/>
        <w:t>Мыслительные</w:t>
      </w:r>
      <w:proofErr w:type="gramEnd"/>
      <w:r>
        <w:rPr>
          <w:rFonts w:ascii="Helvetica" w:hAnsi="Helvetica" w:cs="Helvetica"/>
          <w:color w:val="000000"/>
          <w:sz w:val="28"/>
          <w:szCs w:val="28"/>
          <w:shd w:val="clear" w:color="auto" w:fill="FFFFFF"/>
        </w:rPr>
        <w:t xml:space="preserve"> процессы характеризуются инертностью, низким уровнем </w:t>
      </w:r>
      <w:proofErr w:type="spellStart"/>
      <w:r>
        <w:rPr>
          <w:rFonts w:ascii="Helvetica" w:hAnsi="Helvetica" w:cs="Helvetica"/>
          <w:color w:val="000000"/>
          <w:sz w:val="28"/>
          <w:szCs w:val="28"/>
          <w:shd w:val="clear" w:color="auto" w:fill="FFFFFF"/>
        </w:rPr>
        <w:t>сформированности</w:t>
      </w:r>
      <w:proofErr w:type="spellEnd"/>
      <w:r>
        <w:rPr>
          <w:rFonts w:ascii="Helvetica" w:hAnsi="Helvetica" w:cs="Helvetica"/>
          <w:color w:val="000000"/>
          <w:sz w:val="28"/>
          <w:szCs w:val="28"/>
          <w:shd w:val="clear" w:color="auto" w:fill="FFFFFF"/>
        </w:rPr>
        <w:t xml:space="preserve"> операции обобщения.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Часто отмечается эмоциональная лабильность, свидетельствующая о </w:t>
      </w:r>
      <w:proofErr w:type="spellStart"/>
      <w:r>
        <w:rPr>
          <w:rFonts w:ascii="Helvetica" w:hAnsi="Helvetica" w:cs="Helvetica"/>
          <w:color w:val="000000"/>
          <w:sz w:val="28"/>
          <w:szCs w:val="28"/>
          <w:shd w:val="clear" w:color="auto" w:fill="FFFFFF"/>
        </w:rPr>
        <w:t>дефицитарности</w:t>
      </w:r>
      <w:proofErr w:type="spellEnd"/>
      <w:r>
        <w:rPr>
          <w:rFonts w:ascii="Helvetica" w:hAnsi="Helvetica" w:cs="Helvetica"/>
          <w:color w:val="000000"/>
          <w:sz w:val="28"/>
          <w:szCs w:val="28"/>
          <w:shd w:val="clear" w:color="auto" w:fill="FFFFFF"/>
        </w:rPr>
        <w:t xml:space="preserve"> психической деятельности. Расстройства эмоционального реагирования у одних детей могут проявляться в виде повышенной возбудимости, раздражительности, двигательной расторможенности, у других – наоборот, в виде заторможенности, вялости.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2. Дети с ортопедической патологией, не имеющие выраженных нарушений интеллектуального развития. У некоторых детей несколько замедлен общий темп психического развития и могут быть парциально нарушены отдельные корковые функции, особенно зрительно-пространственные представления. Дети данной категории нуждаются в психологической поддержке на фоне систематического ортопедического лечения и соблюдения щадящего индивидуального двигательного режима.</w:t>
      </w:r>
    </w:p>
    <w:p w:rsidR="00856F61" w:rsidRDefault="00856F61" w:rsidP="00856F61">
      <w:pPr>
        <w:pStyle w:val="3"/>
        <w:shd w:val="clear" w:color="auto" w:fill="FFFFFF"/>
        <w:spacing w:before="150" w:beforeAutospacing="0" w:after="150" w:afterAutospacing="0" w:line="600" w:lineRule="atLeast"/>
        <w:rPr>
          <w:rFonts w:ascii="Helvetica" w:hAnsi="Helvetica" w:cs="Helvetica"/>
          <w:color w:val="000000"/>
          <w:sz w:val="36"/>
          <w:szCs w:val="36"/>
        </w:rPr>
      </w:pPr>
      <w:r>
        <w:rPr>
          <w:rFonts w:ascii="Helvetica" w:hAnsi="Helvetica" w:cs="Helvetica"/>
          <w:color w:val="000000"/>
          <w:sz w:val="36"/>
          <w:szCs w:val="36"/>
        </w:rPr>
        <w:t>4. Особенности развития детей с расстройствами аутистического спектра (РАС)</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Расстройства аутистического спектра в настоящее время рассматриваются как особый тип нарушения психического развития. У всех детей с РАС нарушено развитие средств коммуникации и социальных навыков. Общими для них являются проблемы эмоционально-волевой сферы и трудности в общении, которые определяют их потребность на сохранение постоянства в окружающем мире и стереотипность собственного поведения.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У детей с РАС ограничены когнитивные возможности, и прежде всего, это трудности переключения с одного действия на другое, за которыми стоит инертность нервных процессов, проявляющаяся в двигательной, речевой, интеллектуальной сферах. Наиболее трудно преодолевается инертность в мыслительной сфере, что необходимо учитывать при организации учебной деятельности ребенка с РАС. Особенности развития у детей с РАС очень широки: от глубокой умственной отсталости до гениальности.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Для ребенка с РАС важна длительность и постоянство контактов с педагогом и </w:t>
      </w:r>
      <w:proofErr w:type="spellStart"/>
      <w:r>
        <w:rPr>
          <w:rFonts w:ascii="Helvetica" w:hAnsi="Helvetica" w:cs="Helvetica"/>
          <w:color w:val="000000"/>
          <w:sz w:val="28"/>
          <w:szCs w:val="28"/>
          <w:shd w:val="clear" w:color="auto" w:fill="FFFFFF"/>
        </w:rPr>
        <w:t>тьютором</w:t>
      </w:r>
      <w:proofErr w:type="spellEnd"/>
      <w:r>
        <w:rPr>
          <w:rFonts w:ascii="Helvetica" w:hAnsi="Helvetica" w:cs="Helvetica"/>
          <w:color w:val="000000"/>
          <w:sz w:val="28"/>
          <w:szCs w:val="28"/>
          <w:shd w:val="clear" w:color="auto" w:fill="FFFFFF"/>
        </w:rPr>
        <w:t>. Вследствие </w:t>
      </w:r>
      <w:hyperlink r:id="rId4" w:history="1">
        <w:r>
          <w:rPr>
            <w:rStyle w:val="a3"/>
            <w:rFonts w:ascii="Helvetica" w:hAnsi="Helvetica" w:cs="Helvetica"/>
            <w:color w:val="000000"/>
            <w:sz w:val="28"/>
            <w:szCs w:val="28"/>
            <w:u w:val="none"/>
            <w:shd w:val="clear" w:color="auto" w:fill="FFFFFF"/>
          </w:rPr>
          <w:t>особенностей восприятия</w:t>
        </w:r>
      </w:hyperlink>
      <w:r>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lastRenderedPageBreak/>
        <w:t>обучение в среде нормативно развивающихся сверстников не является простым и легким процессом для аутичного ребенка. Аутичному ребенку, у которого часто наблюдается отставание в развитии речи, </w:t>
      </w:r>
      <w:hyperlink r:id="rId5" w:history="1">
        <w:r>
          <w:rPr>
            <w:rStyle w:val="a3"/>
            <w:rFonts w:ascii="Helvetica" w:hAnsi="Helvetica" w:cs="Helvetica"/>
            <w:color w:val="000000"/>
            <w:sz w:val="28"/>
            <w:szCs w:val="28"/>
            <w:u w:val="none"/>
            <w:shd w:val="clear" w:color="auto" w:fill="FFFFFF"/>
          </w:rPr>
          <w:t>низкая социальная мотивация</w:t>
        </w:r>
      </w:hyperlink>
      <w:r>
        <w:rPr>
          <w:rFonts w:ascii="Helvetica" w:hAnsi="Helvetica" w:cs="Helvetica"/>
          <w:color w:val="000000"/>
          <w:sz w:val="28"/>
          <w:szCs w:val="28"/>
          <w:shd w:val="clear" w:color="auto" w:fill="FFFFFF"/>
        </w:rPr>
        <w:t xml:space="preserve">, а также </w:t>
      </w:r>
      <w:proofErr w:type="spellStart"/>
      <w:r>
        <w:rPr>
          <w:rFonts w:ascii="Helvetica" w:hAnsi="Helvetica" w:cs="Helvetica"/>
          <w:color w:val="000000"/>
          <w:sz w:val="28"/>
          <w:szCs w:val="28"/>
          <w:shd w:val="clear" w:color="auto" w:fill="FFFFFF"/>
        </w:rPr>
        <w:t>гипер</w:t>
      </w:r>
      <w:proofErr w:type="spellEnd"/>
      <w:r>
        <w:rPr>
          <w:rFonts w:ascii="Helvetica" w:hAnsi="Helvetica" w:cs="Helvetica"/>
          <w:color w:val="000000"/>
          <w:sz w:val="28"/>
          <w:szCs w:val="28"/>
          <w:shd w:val="clear" w:color="auto" w:fill="FFFFFF"/>
        </w:rPr>
        <w:t xml:space="preserve"> или </w:t>
      </w:r>
      <w:proofErr w:type="spellStart"/>
      <w:r>
        <w:rPr>
          <w:rFonts w:ascii="Helvetica" w:hAnsi="Helvetica" w:cs="Helvetica"/>
          <w:color w:val="000000"/>
          <w:sz w:val="28"/>
          <w:szCs w:val="28"/>
          <w:shd w:val="clear" w:color="auto" w:fill="FFFFFF"/>
        </w:rPr>
        <w:t>гипо</w:t>
      </w:r>
      <w:proofErr w:type="spellEnd"/>
      <w:r>
        <w:rPr>
          <w:rFonts w:ascii="Helvetica" w:hAnsi="Helvetica" w:cs="Helvetica"/>
          <w:color w:val="000000"/>
          <w:sz w:val="28"/>
          <w:szCs w:val="28"/>
          <w:shd w:val="clear" w:color="auto" w:fill="FFFFFF"/>
        </w:rPr>
        <w:t xml:space="preserve">-чувствительность к отдельным раздражителям, сложно установить контакт со сверстниками без помощи взрослого, поэтому сопровождение ребенка </w:t>
      </w:r>
      <w:proofErr w:type="spellStart"/>
      <w:r>
        <w:rPr>
          <w:rFonts w:ascii="Helvetica" w:hAnsi="Helvetica" w:cs="Helvetica"/>
          <w:color w:val="000000"/>
          <w:sz w:val="28"/>
          <w:szCs w:val="28"/>
          <w:shd w:val="clear" w:color="auto" w:fill="FFFFFF"/>
        </w:rPr>
        <w:t>тьютором</w:t>
      </w:r>
      <w:proofErr w:type="spellEnd"/>
      <w:r>
        <w:rPr>
          <w:rFonts w:ascii="Helvetica" w:hAnsi="Helvetica" w:cs="Helvetica"/>
          <w:color w:val="000000"/>
          <w:sz w:val="28"/>
          <w:szCs w:val="28"/>
          <w:shd w:val="clear" w:color="auto" w:fill="FFFFFF"/>
        </w:rPr>
        <w:t xml:space="preserve"> может стать основным, если не самым необходимым компонентом, который приведет к успеху в процессе социализации.</w:t>
      </w:r>
    </w:p>
    <w:p w:rsidR="00856F61" w:rsidRDefault="00856F61" w:rsidP="00856F61">
      <w:pPr>
        <w:pStyle w:val="3"/>
        <w:shd w:val="clear" w:color="auto" w:fill="FFFFFF"/>
        <w:spacing w:before="150" w:beforeAutospacing="0" w:after="150" w:afterAutospacing="0" w:line="600" w:lineRule="atLeast"/>
        <w:rPr>
          <w:rFonts w:ascii="Helvetica" w:hAnsi="Helvetica" w:cs="Helvetica"/>
          <w:color w:val="000000"/>
          <w:sz w:val="36"/>
          <w:szCs w:val="36"/>
        </w:rPr>
      </w:pPr>
      <w:r>
        <w:rPr>
          <w:rFonts w:ascii="Helvetica" w:hAnsi="Helvetica" w:cs="Helvetica"/>
          <w:color w:val="000000"/>
          <w:sz w:val="36"/>
          <w:szCs w:val="36"/>
        </w:rPr>
        <w:t>5. Особенности развития детей с задержкой психического развития (ЗПР).</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Задержка психического развития - нарушение нормального темпа психического развития, когда отдельные психические функции (</w:t>
      </w:r>
      <w:hyperlink r:id="rId6" w:history="1">
        <w:r>
          <w:rPr>
            <w:rStyle w:val="a3"/>
            <w:rFonts w:ascii="Helvetica" w:hAnsi="Helvetica" w:cs="Helvetica"/>
            <w:color w:val="000000"/>
            <w:sz w:val="28"/>
            <w:szCs w:val="28"/>
            <w:u w:val="none"/>
            <w:shd w:val="clear" w:color="auto" w:fill="FFFFFF"/>
          </w:rPr>
          <w:t>память</w:t>
        </w:r>
      </w:hyperlink>
      <w:r>
        <w:rPr>
          <w:rFonts w:ascii="Helvetica" w:hAnsi="Helvetica" w:cs="Helvetica"/>
          <w:color w:val="000000"/>
          <w:sz w:val="28"/>
          <w:szCs w:val="28"/>
          <w:shd w:val="clear" w:color="auto" w:fill="FFFFFF"/>
        </w:rPr>
        <w:t>, </w:t>
      </w:r>
      <w:hyperlink r:id="rId7" w:history="1">
        <w:r>
          <w:rPr>
            <w:rStyle w:val="a3"/>
            <w:rFonts w:ascii="Helvetica" w:hAnsi="Helvetica" w:cs="Helvetica"/>
            <w:color w:val="000000"/>
            <w:sz w:val="28"/>
            <w:szCs w:val="28"/>
            <w:u w:val="none"/>
            <w:shd w:val="clear" w:color="auto" w:fill="FFFFFF"/>
          </w:rPr>
          <w:t>внимание</w:t>
        </w:r>
      </w:hyperlink>
      <w:r>
        <w:rPr>
          <w:rFonts w:ascii="Helvetica" w:hAnsi="Helvetica" w:cs="Helvetica"/>
          <w:color w:val="000000"/>
          <w:sz w:val="28"/>
          <w:szCs w:val="28"/>
          <w:shd w:val="clear" w:color="auto" w:fill="FFFFFF"/>
        </w:rPr>
        <w:t>, </w:t>
      </w:r>
      <w:hyperlink r:id="rId8" w:history="1">
        <w:r>
          <w:rPr>
            <w:rStyle w:val="a3"/>
            <w:rFonts w:ascii="Helvetica" w:hAnsi="Helvetica" w:cs="Helvetica"/>
            <w:color w:val="000000"/>
            <w:sz w:val="28"/>
            <w:szCs w:val="28"/>
            <w:u w:val="none"/>
            <w:shd w:val="clear" w:color="auto" w:fill="FFFFFF"/>
          </w:rPr>
          <w:t>мышление</w:t>
        </w:r>
      </w:hyperlink>
      <w:r>
        <w:rPr>
          <w:rFonts w:ascii="Helvetica" w:hAnsi="Helvetica" w:cs="Helvetica"/>
          <w:color w:val="000000"/>
          <w:sz w:val="28"/>
          <w:szCs w:val="28"/>
          <w:shd w:val="clear" w:color="auto" w:fill="FFFFFF"/>
        </w:rPr>
        <w:t>, </w:t>
      </w:r>
      <w:hyperlink r:id="rId9" w:history="1">
        <w:r>
          <w:rPr>
            <w:rStyle w:val="a3"/>
            <w:rFonts w:ascii="Helvetica" w:hAnsi="Helvetica" w:cs="Helvetica"/>
            <w:color w:val="000000"/>
            <w:sz w:val="28"/>
            <w:szCs w:val="28"/>
            <w:u w:val="none"/>
            <w:shd w:val="clear" w:color="auto" w:fill="FFFFFF"/>
          </w:rPr>
          <w:t>эмоционально-волевая сфера</w:t>
        </w:r>
      </w:hyperlink>
      <w:r>
        <w:rPr>
          <w:rFonts w:ascii="Helvetica" w:hAnsi="Helvetica" w:cs="Helvetica"/>
          <w:color w:val="000000"/>
          <w:sz w:val="28"/>
          <w:szCs w:val="28"/>
          <w:shd w:val="clear" w:color="auto" w:fill="FFFFFF"/>
        </w:rPr>
        <w:t xml:space="preserve">) отстают в своём развитии от принятых психологических норм для данного возраста. ЗПР рассматривается как вариант психического </w:t>
      </w:r>
      <w:proofErr w:type="spellStart"/>
      <w:r>
        <w:rPr>
          <w:rFonts w:ascii="Helvetica" w:hAnsi="Helvetica" w:cs="Helvetica"/>
          <w:color w:val="000000"/>
          <w:sz w:val="28"/>
          <w:szCs w:val="28"/>
          <w:shd w:val="clear" w:color="auto" w:fill="FFFFFF"/>
        </w:rPr>
        <w:t>дизонтогенеза</w:t>
      </w:r>
      <w:proofErr w:type="spellEnd"/>
      <w:r>
        <w:rPr>
          <w:rFonts w:ascii="Helvetica" w:hAnsi="Helvetica" w:cs="Helvetica"/>
          <w:color w:val="000000"/>
          <w:sz w:val="28"/>
          <w:szCs w:val="28"/>
          <w:shd w:val="clear" w:color="auto" w:fill="FFFFFF"/>
        </w:rPr>
        <w:t>, к которому относятся как случаи замедленного психического развития, так и относительно стойкие состояния незрелости эмоционально-волевой сферы и интеллектуальной недостаточности, не достигающей умственной отсталости.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Причины ЗПР - неблагоприятное течение беременности, патология родов, социальные факторы. Типы ЗПР – конституционального характера; соматогенного; психогенного; церебрально-органического генеза.</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Детям с задержкой конституционального характера свойственен инфантильный тип телосложения, детская мимика и моторика, инфантильность психики, незрелость интеллектуальных интересов; эмоционально-волевая сфера находится на уровне детей более младшего возраста, в поведении преобладают эмоциональные реакции, игровые интересы; дети внушаемы, недостаточно самостоятельны, в игре проявляют выдумку и сообразительность, но очень быстро устают от учебной деятельности; личность незрелая.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Задержка соматогенного характера связана с длительными хроническими заболеваниями, детям характерна физическая и психическая астения, отмечается большая истощаемость; часто она сочетается с задержкой эмоционального развития - у детей формируется такие черты характера, как робость, боязливость, неуверенность в себе; капризность, связанными с ощущением своей физической неполноценности, а иногда и с ограничениями и запретами, вызванными лечением.</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Задержка психогенного характера связана с неблагоприятными условиями воспитания. При педагогической запущенности (</w:t>
      </w:r>
      <w:proofErr w:type="spellStart"/>
      <w:r>
        <w:rPr>
          <w:rFonts w:ascii="Helvetica" w:hAnsi="Helvetica" w:cs="Helvetica"/>
          <w:color w:val="000000"/>
          <w:sz w:val="28"/>
          <w:szCs w:val="28"/>
          <w:shd w:val="clear" w:color="auto" w:fill="FFFFFF"/>
        </w:rPr>
        <w:t>гипоопека</w:t>
      </w:r>
      <w:proofErr w:type="spellEnd"/>
      <w:r>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lastRenderedPageBreak/>
        <w:t xml:space="preserve">безнадзорности формируется психическая неустойчивость, импульсивность, отсутствие чувства долга и ответственности, неумение тормозить свои эмоции, повышенная внушаемость. При </w:t>
      </w:r>
      <w:proofErr w:type="spellStart"/>
      <w:r>
        <w:rPr>
          <w:rFonts w:ascii="Helvetica" w:hAnsi="Helvetica" w:cs="Helvetica"/>
          <w:color w:val="000000"/>
          <w:sz w:val="28"/>
          <w:szCs w:val="28"/>
          <w:shd w:val="clear" w:color="auto" w:fill="FFFFFF"/>
        </w:rPr>
        <w:t>гиперопеке</w:t>
      </w:r>
      <w:proofErr w:type="spellEnd"/>
      <w:r>
        <w:rPr>
          <w:rFonts w:ascii="Helvetica" w:hAnsi="Helvetica" w:cs="Helvetica"/>
          <w:color w:val="000000"/>
          <w:sz w:val="28"/>
          <w:szCs w:val="28"/>
          <w:shd w:val="clear" w:color="auto" w:fill="FFFFFF"/>
        </w:rPr>
        <w:t xml:space="preserve"> появляются эгоцентрические установки, эмоциональная холодность, неспособность к волевому усилию, труду.</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При задержке церебрально-органического генеза выражены нарушения в эмоционально-волевой и познавательной деятельности. Это органическое поражение ЦНС на ранних этапах онтогенеза: патология беременности, родов, интоксикации, инфекции, травмы ЦНС.</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Особенности ребенка с ЗПР:</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Психофизический инфантилизм – не соблюдение межличностной дистанции со взрослыми, поведение навязчиво и бесцеремонно, наивное, непосредственное поведение, не понимая до конца учебную ситуацию. Дисгармонический инфантилизм – неспособность к волевому усилию, </w:t>
      </w:r>
      <w:proofErr w:type="spellStart"/>
      <w:r>
        <w:rPr>
          <w:rFonts w:ascii="Helvetica" w:hAnsi="Helvetica" w:cs="Helvetica"/>
          <w:color w:val="000000"/>
          <w:sz w:val="28"/>
          <w:szCs w:val="28"/>
          <w:shd w:val="clear" w:color="auto" w:fill="FFFFFF"/>
        </w:rPr>
        <w:t>несформированность</w:t>
      </w:r>
      <w:proofErr w:type="spellEnd"/>
      <w:r>
        <w:rPr>
          <w:rFonts w:ascii="Helvetica" w:hAnsi="Helvetica" w:cs="Helvetica"/>
          <w:color w:val="000000"/>
          <w:sz w:val="28"/>
          <w:szCs w:val="28"/>
          <w:shd w:val="clear" w:color="auto" w:fill="FFFFFF"/>
        </w:rPr>
        <w:t xml:space="preserve"> нравственных установок, ориентация на кратковременное удовольствие или выгоду, дети с ЗПР внушаемы, не имеют стойких привязанностей, стараются быть постоянно «на виду», в центре событий, склонны к демонстративному поведению, преувеличенным эмоциональным реакциям. Органический инфантилизм – отсутствуют разнообразие, яркость, живость эмоциональных проявлений, ведут себя некритично, склонность к лживости, воровству, бродяжничеству.</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Дети стараются избегать любых интеллектуальных нагрузок, трудностей. Для неустойчивого типа характерна импульсивность, расторможенность, это выглядит как преувеличенная жизнерадостность, веселость. По тормозимому типу дети ведут себя вяло, незаинтересованно, нерешительно, боязливо, преобладает сниженный фон настроения, подозрительность. Характерно игровое отношение к происходящему в классе.</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Внимание – детям характерна повышенная истощаемость произвольного внимания, недостаточная способность концентрации внимания, ограничение объема внимания, при котором дети воспринимают недостаточное количество информации, неумение сосредоточиться на существенных признаках воспринимаемых объектов, частая переключаемость внимания, т.е. спонтанная реакция детей на внешние раздражители, долго не могут сосредоточиться на выполнении учебных заданий, снижение способности переключить внимание с одного вида деятельности на другой.</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Восприятие и пространственно-временные представления – дети испытывают затруднения при узнавании предметов, предъявляемых им в непривычном ракурсе, небыстро и с ошибками узнают предметы на контурных или схематичных изображениях, особенно если они перечеркнуты, перекрывают друг друга в результате наложения, за определенное время дети воспринимают меньше объема сенсорной </w:t>
      </w:r>
      <w:r>
        <w:rPr>
          <w:rFonts w:ascii="Helvetica" w:hAnsi="Helvetica" w:cs="Helvetica"/>
          <w:color w:val="000000"/>
          <w:sz w:val="28"/>
          <w:szCs w:val="28"/>
          <w:shd w:val="clear" w:color="auto" w:fill="FFFFFF"/>
        </w:rPr>
        <w:lastRenderedPageBreak/>
        <w:t>информации по сравнению с нормально развивающимися сверстниками, дети часто смешивают сходные по начертанию буквы или элементы («</w:t>
      </w:r>
      <w:proofErr w:type="spellStart"/>
      <w:r>
        <w:rPr>
          <w:rFonts w:ascii="Helvetica" w:hAnsi="Helvetica" w:cs="Helvetica"/>
          <w:color w:val="000000"/>
          <w:sz w:val="28"/>
          <w:szCs w:val="28"/>
          <w:shd w:val="clear" w:color="auto" w:fill="FFFFFF"/>
        </w:rPr>
        <w:t>дислексия</w:t>
      </w:r>
      <w:proofErr w:type="spellEnd"/>
      <w:r>
        <w:rPr>
          <w:rFonts w:ascii="Helvetica" w:hAnsi="Helvetica" w:cs="Helvetica"/>
          <w:color w:val="000000"/>
          <w:sz w:val="28"/>
          <w:szCs w:val="28"/>
          <w:shd w:val="clear" w:color="auto" w:fill="FFFFFF"/>
        </w:rPr>
        <w:t>»), им трудно создавать зрительный образ сложных для рассматривания предметов, недостатки пространственного восприятия приводят к стойким затруднениям в овладении навыками чтения и письма.</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Память - снижение объема запоминаемой информации, значительно затруднено воспроизведение словесного материала и затрата большего времени на его припоминание, разное отношение к поставленной цели, детям с ЗПР самостоятельно трудно контролировать себя в процессе заучивания, нуждаются в помощи взрослого, плохое усвоение содержания текстов, таблиц, схем, им трудно удерживать в уме условия задач, упражнений, наблюдается колебание продуктивности памяти.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Мышление - сниженная познавательная активность, стремление избегать интеллектуального напряжения, вплоть до отказа решения умственных задач, замедленно формируются операции анализа, синтеза, сравнения, обобщения, классификации, абстрагирования, нарушена динамическая сторона протекания мыслительных процессов, недостаточна конструктивная деятельность, трудности мысленно «дорисовать в уме» недостающие детали, перевернуть рисунок на 180°, дети длительнее обдумывают задания, чаще отвлекаются, больше нуждаются в помощи. Темп интеллектуальной деятельности замедлен, быстро нарастает усталость, снижен самоконтроль при решении мыслительных задач, затруднен словесный отчет о своих действиях, наибольшие затруднения возникают в работе с детьми, имеющими задержку церебрально-органического генеза.</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Главное отличие ЗПР от умственной отсталости в способности детей с ЗПР принимать и использовать помощь в процессе коррекционного обучения, демонстрируя положительную динамику в своей обучаемости.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Вывод: Задержка психического развития у детей проявляется в замедленном созревании эмоциональной и волевой сфер, в недостаточном развитии мотивации, в недостаточном развитии познавательной деятельности. Это обуславливает возникновение общих и специфических трудностей в обучении.</w:t>
      </w:r>
    </w:p>
    <w:p w:rsidR="00856F61" w:rsidRDefault="00856F61" w:rsidP="00856F61">
      <w:pPr>
        <w:pStyle w:val="3"/>
        <w:shd w:val="clear" w:color="auto" w:fill="FFFFFF"/>
        <w:spacing w:before="150" w:beforeAutospacing="0" w:after="150" w:afterAutospacing="0" w:line="600" w:lineRule="atLeast"/>
        <w:rPr>
          <w:rFonts w:ascii="Helvetica" w:hAnsi="Helvetica" w:cs="Helvetica"/>
          <w:color w:val="000000"/>
          <w:sz w:val="36"/>
          <w:szCs w:val="36"/>
        </w:rPr>
      </w:pPr>
      <w:r>
        <w:rPr>
          <w:rFonts w:ascii="Helvetica" w:hAnsi="Helvetica" w:cs="Helvetica"/>
          <w:color w:val="000000"/>
          <w:sz w:val="36"/>
          <w:szCs w:val="36"/>
        </w:rPr>
        <w:t>6. Особенности развития детей с умственной отсталостью (УО).</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Умственная отсталость – стойкое недоразвитие сложных форм психической деятельности в результате органического поражения центральной нервной системы на ранних этапах развития; недоразвитие познавательной деятельности, в первую очередь, </w:t>
      </w:r>
      <w:r>
        <w:rPr>
          <w:rFonts w:ascii="Helvetica" w:hAnsi="Helvetica" w:cs="Helvetica"/>
          <w:color w:val="000000"/>
          <w:sz w:val="28"/>
          <w:szCs w:val="28"/>
          <w:shd w:val="clear" w:color="auto" w:fill="FFFFFF"/>
        </w:rPr>
        <w:lastRenderedPageBreak/>
        <w:t xml:space="preserve">мышления. </w:t>
      </w:r>
      <w:proofErr w:type="spellStart"/>
      <w:r>
        <w:rPr>
          <w:rFonts w:ascii="Helvetica" w:hAnsi="Helvetica" w:cs="Helvetica"/>
          <w:color w:val="000000"/>
          <w:sz w:val="28"/>
          <w:szCs w:val="28"/>
          <w:shd w:val="clear" w:color="auto" w:fill="FFFFFF"/>
        </w:rPr>
        <w:t>Л.С.Выготский</w:t>
      </w:r>
      <w:proofErr w:type="spellEnd"/>
      <w:r>
        <w:rPr>
          <w:rFonts w:ascii="Helvetica" w:hAnsi="Helvetica" w:cs="Helvetica"/>
          <w:color w:val="000000"/>
          <w:sz w:val="28"/>
          <w:szCs w:val="28"/>
          <w:shd w:val="clear" w:color="auto" w:fill="FFFFFF"/>
        </w:rPr>
        <w:t xml:space="preserve">, А.Р. </w:t>
      </w:r>
      <w:proofErr w:type="spellStart"/>
      <w:r>
        <w:rPr>
          <w:rFonts w:ascii="Helvetica" w:hAnsi="Helvetica" w:cs="Helvetica"/>
          <w:color w:val="000000"/>
          <w:sz w:val="28"/>
          <w:szCs w:val="28"/>
          <w:shd w:val="clear" w:color="auto" w:fill="FFFFFF"/>
        </w:rPr>
        <w:t>Лурия</w:t>
      </w:r>
      <w:proofErr w:type="spellEnd"/>
      <w:r>
        <w:rPr>
          <w:rFonts w:ascii="Helvetica" w:hAnsi="Helvetica" w:cs="Helvetica"/>
          <w:color w:val="000000"/>
          <w:sz w:val="28"/>
          <w:szCs w:val="28"/>
          <w:shd w:val="clear" w:color="auto" w:fill="FFFFFF"/>
        </w:rPr>
        <w:t xml:space="preserve">, Г.Е. Сухарева, </w:t>
      </w:r>
      <w:proofErr w:type="spellStart"/>
      <w:r>
        <w:rPr>
          <w:rFonts w:ascii="Helvetica" w:hAnsi="Helvetica" w:cs="Helvetica"/>
          <w:color w:val="000000"/>
          <w:sz w:val="28"/>
          <w:szCs w:val="28"/>
          <w:shd w:val="clear" w:color="auto" w:fill="FFFFFF"/>
        </w:rPr>
        <w:t>М.С.Певзнер</w:t>
      </w:r>
      <w:proofErr w:type="spellEnd"/>
      <w:r>
        <w:rPr>
          <w:rFonts w:ascii="Helvetica" w:hAnsi="Helvetica" w:cs="Helvetica"/>
          <w:color w:val="000000"/>
          <w:sz w:val="28"/>
          <w:szCs w:val="28"/>
          <w:shd w:val="clear" w:color="auto" w:fill="FFFFFF"/>
        </w:rPr>
        <w:t xml:space="preserve">, К.С. Лебединская отмечают, что УО обусловлена: внутренними причинами (эндогенными) – наследственные генетические факторы, хромосомные аберрации; внешними причинами (экзогенными) – действуют на разных этапах </w:t>
      </w:r>
      <w:proofErr w:type="spellStart"/>
      <w:r>
        <w:rPr>
          <w:rFonts w:ascii="Helvetica" w:hAnsi="Helvetica" w:cs="Helvetica"/>
          <w:color w:val="000000"/>
          <w:sz w:val="28"/>
          <w:szCs w:val="28"/>
          <w:shd w:val="clear" w:color="auto" w:fill="FFFFFF"/>
        </w:rPr>
        <w:t>пренатального</w:t>
      </w:r>
      <w:proofErr w:type="spellEnd"/>
      <w:r>
        <w:rPr>
          <w:rFonts w:ascii="Helvetica" w:hAnsi="Helvetica" w:cs="Helvetica"/>
          <w:color w:val="000000"/>
          <w:sz w:val="28"/>
          <w:szCs w:val="28"/>
          <w:shd w:val="clear" w:color="auto" w:fill="FFFFFF"/>
        </w:rPr>
        <w:t xml:space="preserve"> (до родов), </w:t>
      </w:r>
      <w:proofErr w:type="spellStart"/>
      <w:r>
        <w:rPr>
          <w:rFonts w:ascii="Helvetica" w:hAnsi="Helvetica" w:cs="Helvetica"/>
          <w:color w:val="000000"/>
          <w:sz w:val="28"/>
          <w:szCs w:val="28"/>
          <w:shd w:val="clear" w:color="auto" w:fill="FFFFFF"/>
        </w:rPr>
        <w:t>интранатального</w:t>
      </w:r>
      <w:proofErr w:type="spellEnd"/>
      <w:r>
        <w:rPr>
          <w:rFonts w:ascii="Helvetica" w:hAnsi="Helvetica" w:cs="Helvetica"/>
          <w:color w:val="000000"/>
          <w:sz w:val="28"/>
          <w:szCs w:val="28"/>
          <w:shd w:val="clear" w:color="auto" w:fill="FFFFFF"/>
        </w:rPr>
        <w:t xml:space="preserve"> (в период родов), постнатального (после родов) развития. Специфическими закономерностями при УО являются: замедленный темп психического развития, замедленный прием и переработка информации, неравномерность физического и психического развития, дисгармоничность в развитии психики (высшие менее развиты), ослаблена роль второй сигнальной системы – трудность словесной регуляции поведения.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Особенности эмоциональной сферы: повышенная возбудимость или, наоборот, инертность; трудности формирования интересов и социальной мотивации деятельности, с трудом формируются высшие чувства, настроение, как правило, неустойчивое, поведение крайне непоследовательное, случайное, поступки недостаточно целенаправленны, импульсивны, отсутствует борьба мотивов, УО ребенок бурно радуется тогда, когда нужно было бы лишь улыбнуться, не умеет сдержать гнев и агрессию, когда следовало бы лишь рассердиться.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Личностные особенности: низкий уровень осознанности мотивов, мотивы бедны и </w:t>
      </w:r>
      <w:proofErr w:type="spellStart"/>
      <w:r>
        <w:rPr>
          <w:rFonts w:ascii="Helvetica" w:hAnsi="Helvetica" w:cs="Helvetica"/>
          <w:color w:val="000000"/>
          <w:sz w:val="28"/>
          <w:szCs w:val="28"/>
          <w:shd w:val="clear" w:color="auto" w:fill="FFFFFF"/>
        </w:rPr>
        <w:t>ситуативны</w:t>
      </w:r>
      <w:proofErr w:type="spellEnd"/>
      <w:r>
        <w:rPr>
          <w:rFonts w:ascii="Helvetica" w:hAnsi="Helvetica" w:cs="Helvetica"/>
          <w:color w:val="000000"/>
          <w:sz w:val="28"/>
          <w:szCs w:val="28"/>
          <w:shd w:val="clear" w:color="auto" w:fill="FFFFFF"/>
        </w:rPr>
        <w:t xml:space="preserve">, ограниченность представлений об окружающем мире, примитивность интересов, потребностей, отмечается слабая </w:t>
      </w:r>
      <w:proofErr w:type="spellStart"/>
      <w:r>
        <w:rPr>
          <w:rFonts w:ascii="Helvetica" w:hAnsi="Helvetica" w:cs="Helvetica"/>
          <w:color w:val="000000"/>
          <w:sz w:val="28"/>
          <w:szCs w:val="28"/>
          <w:shd w:val="clear" w:color="auto" w:fill="FFFFFF"/>
        </w:rPr>
        <w:t>дифференцированность</w:t>
      </w:r>
      <w:proofErr w:type="spellEnd"/>
      <w:r>
        <w:rPr>
          <w:rFonts w:ascii="Helvetica" w:hAnsi="Helvetica" w:cs="Helvetica"/>
          <w:color w:val="000000"/>
          <w:sz w:val="28"/>
          <w:szCs w:val="28"/>
          <w:shd w:val="clear" w:color="auto" w:fill="FFFFFF"/>
        </w:rPr>
        <w:t xml:space="preserve"> в развитии межличностных отношений, со 2 класса начинают складываться отношения, основанные на личных симпатиях, но они еще избирательны и </w:t>
      </w:r>
      <w:proofErr w:type="spellStart"/>
      <w:r>
        <w:rPr>
          <w:rFonts w:ascii="Helvetica" w:hAnsi="Helvetica" w:cs="Helvetica"/>
          <w:color w:val="000000"/>
          <w:sz w:val="28"/>
          <w:szCs w:val="28"/>
          <w:shd w:val="clear" w:color="auto" w:fill="FFFFFF"/>
        </w:rPr>
        <w:t>ситуативны</w:t>
      </w:r>
      <w:proofErr w:type="spellEnd"/>
      <w:r>
        <w:rPr>
          <w:rFonts w:ascii="Helvetica" w:hAnsi="Helvetica" w:cs="Helvetica"/>
          <w:color w:val="000000"/>
          <w:sz w:val="28"/>
          <w:szCs w:val="28"/>
          <w:shd w:val="clear" w:color="auto" w:fill="FFFFFF"/>
        </w:rPr>
        <w:t>, на систему межличностных отношений влияет состояние ребенка, дефект умственного и физического развития, формирование самооценки запаздывает – в среднем звене наиболее адекватна.</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Для внимания УО детей характерно: чрезмерная отвлекаемость, двигательная расторможенность, низкий уровень произвольного внимания связан с недоразвитием волевых качеств УО детей, проявляют нетерпение, задают не относящиеся к теме урока вопросы, выкрикивают, внимание нестойкое, легко истощается. Недостаточное развитие восприятия не позволяет получить правильное представление об окружающем и себе самом, недостаточно улавливается сходство и различие между предметами и явлениями, не ощущаются оттенки цветов, ошибочно оцениваются глубина и объем различных свойств предметов, УО детям значительно больше времени требуется, чтобы воспринять предлагаемый материал, медленный темп узнавания букв, цифр, им трудно различать объекты мало различающиеся по цвету, величине, форме.</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Объем запоминаемого детьми с УО материала существенно меньше, чем у их нормально развивающихся сверстников. Чем более </w:t>
      </w:r>
      <w:r>
        <w:rPr>
          <w:rFonts w:ascii="Helvetica" w:hAnsi="Helvetica" w:cs="Helvetica"/>
          <w:color w:val="000000"/>
          <w:sz w:val="28"/>
          <w:szCs w:val="28"/>
          <w:shd w:val="clear" w:color="auto" w:fill="FFFFFF"/>
        </w:rPr>
        <w:lastRenderedPageBreak/>
        <w:t xml:space="preserve">абстрактным является подлежащий запоминанию материал, тем меньшее его количество запоминают УО дети. Точность и прочность запоминания детьми и словесного и наглядного материала низкая, часто повторяются, привносят новые элементы, основываясь на случайных ассоциациях. Память УО отличается замедленностью, непрочностью, неточностью воспроизведения, информация быстро забывается. Неразвито логическое опосредованное запоминание, в то же время механическая память может оказаться сохранной. Свойственна эпизодическая забывчивость – она связана с переутомлением </w:t>
      </w:r>
      <w:proofErr w:type="spellStart"/>
      <w:r>
        <w:rPr>
          <w:rFonts w:ascii="Helvetica" w:hAnsi="Helvetica" w:cs="Helvetica"/>
          <w:color w:val="000000"/>
          <w:sz w:val="28"/>
          <w:szCs w:val="28"/>
          <w:shd w:val="clear" w:color="auto" w:fill="FFFFFF"/>
        </w:rPr>
        <w:t>н.с</w:t>
      </w:r>
      <w:proofErr w:type="spellEnd"/>
      <w:r>
        <w:rPr>
          <w:rFonts w:ascii="Helvetica" w:hAnsi="Helvetica" w:cs="Helvetica"/>
          <w:color w:val="000000"/>
          <w:sz w:val="28"/>
          <w:szCs w:val="28"/>
          <w:shd w:val="clear" w:color="auto" w:fill="FFFFFF"/>
        </w:rPr>
        <w:t>., из-за общей ее слабости. Чаще наступает состояние охранительного торможения, поэтому очень важно соблюдать режим дня и отдыха.</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Мышление - конкретное, непоследовательное, стереотипное, некритичное, дети испытывают сложность понимания причинно-следственных связей, УО ребенок не планирует свою активность по этапам, не пытается заранее предвосхитить последствия своих действий не может самостоятельно оценить свою работу характерны сниженная активность, </w:t>
      </w:r>
      <w:proofErr w:type="spellStart"/>
      <w:r>
        <w:rPr>
          <w:rFonts w:ascii="Helvetica" w:hAnsi="Helvetica" w:cs="Helvetica"/>
          <w:color w:val="000000"/>
          <w:sz w:val="28"/>
          <w:szCs w:val="28"/>
          <w:shd w:val="clear" w:color="auto" w:fill="FFFFFF"/>
        </w:rPr>
        <w:t>тугоподвижность</w:t>
      </w:r>
      <w:proofErr w:type="spellEnd"/>
      <w:r>
        <w:rPr>
          <w:rFonts w:ascii="Helvetica" w:hAnsi="Helvetica" w:cs="Helvetica"/>
          <w:color w:val="000000"/>
          <w:sz w:val="28"/>
          <w:szCs w:val="28"/>
          <w:shd w:val="clear" w:color="auto" w:fill="FFFFFF"/>
        </w:rPr>
        <w:t xml:space="preserve"> мыслительных процессов, УО дети обычно начинают выполнять работу, не дослушав инструкции, не поняв цели задания, без плана действия, не умеют выделять главное в предметах, сравнение по несущественным признакам, затрудняются находить сходное и различное в предметах и явлениях, не понимают своих неудач, довольны собой и своей работой.</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В большинстве случаев легкой УО возможно трудоустройство, требующее практической деятельности, включая неквалифицированный и ручной полуквалифицированный труд. Лица с легкой УО овладевают профессиями маляра, плотника, слесаря, швеи, вышивальщицы и т.д. В связи с эмоциональной и социальной незрелостью, может проявиться неспособность справляться с требованиями, связанными с брачной жизнью или воспитанием детей или затруднениями в адаптации к культурным традициям и нормам.</w:t>
      </w:r>
    </w:p>
    <w:p w:rsidR="00856F61" w:rsidRDefault="00856F61" w:rsidP="00856F61">
      <w:pPr>
        <w:pStyle w:val="3"/>
        <w:shd w:val="clear" w:color="auto" w:fill="FFFFFF"/>
        <w:spacing w:before="150" w:beforeAutospacing="0" w:after="150" w:afterAutospacing="0" w:line="600" w:lineRule="atLeast"/>
        <w:rPr>
          <w:rFonts w:ascii="Helvetica" w:hAnsi="Helvetica" w:cs="Helvetica"/>
          <w:color w:val="000000"/>
          <w:sz w:val="36"/>
          <w:szCs w:val="36"/>
        </w:rPr>
      </w:pPr>
      <w:r>
        <w:rPr>
          <w:rFonts w:ascii="Helvetica" w:hAnsi="Helvetica" w:cs="Helvetica"/>
          <w:color w:val="000000"/>
          <w:sz w:val="36"/>
          <w:szCs w:val="36"/>
        </w:rPr>
        <w:t>7. Особенности развития детей с нарушениями речи.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Классификация речевых нарушений включает:</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I. Нарушения устной речи включают: нарушения произносительной стороны речи (</w:t>
      </w:r>
      <w:proofErr w:type="spellStart"/>
      <w:r>
        <w:rPr>
          <w:rFonts w:ascii="Helvetica" w:hAnsi="Helvetica" w:cs="Helvetica"/>
          <w:color w:val="000000"/>
          <w:sz w:val="28"/>
          <w:szCs w:val="28"/>
          <w:shd w:val="clear" w:color="auto" w:fill="FFFFFF"/>
        </w:rPr>
        <w:t>дисфония</w:t>
      </w:r>
      <w:proofErr w:type="spellEnd"/>
      <w:r>
        <w:rPr>
          <w:rFonts w:ascii="Helvetica" w:hAnsi="Helvetica" w:cs="Helvetica"/>
          <w:color w:val="000000"/>
          <w:sz w:val="28"/>
          <w:szCs w:val="28"/>
          <w:shd w:val="clear" w:color="auto" w:fill="FFFFFF"/>
        </w:rPr>
        <w:t xml:space="preserve">, </w:t>
      </w:r>
      <w:proofErr w:type="spellStart"/>
      <w:r>
        <w:rPr>
          <w:rFonts w:ascii="Helvetica" w:hAnsi="Helvetica" w:cs="Helvetica"/>
          <w:color w:val="000000"/>
          <w:sz w:val="28"/>
          <w:szCs w:val="28"/>
          <w:shd w:val="clear" w:color="auto" w:fill="FFFFFF"/>
        </w:rPr>
        <w:t>брадилалия</w:t>
      </w:r>
      <w:proofErr w:type="spellEnd"/>
      <w:r>
        <w:rPr>
          <w:rFonts w:ascii="Helvetica" w:hAnsi="Helvetica" w:cs="Helvetica"/>
          <w:color w:val="000000"/>
          <w:sz w:val="28"/>
          <w:szCs w:val="28"/>
          <w:shd w:val="clear" w:color="auto" w:fill="FFFFFF"/>
        </w:rPr>
        <w:t xml:space="preserve">, </w:t>
      </w:r>
      <w:proofErr w:type="spellStart"/>
      <w:r>
        <w:rPr>
          <w:rFonts w:ascii="Helvetica" w:hAnsi="Helvetica" w:cs="Helvetica"/>
          <w:color w:val="000000"/>
          <w:sz w:val="28"/>
          <w:szCs w:val="28"/>
          <w:shd w:val="clear" w:color="auto" w:fill="FFFFFF"/>
        </w:rPr>
        <w:t>тахилалия</w:t>
      </w:r>
      <w:proofErr w:type="spellEnd"/>
      <w:r>
        <w:rPr>
          <w:rFonts w:ascii="Helvetica" w:hAnsi="Helvetica" w:cs="Helvetica"/>
          <w:color w:val="000000"/>
          <w:sz w:val="28"/>
          <w:szCs w:val="28"/>
          <w:shd w:val="clear" w:color="auto" w:fill="FFFFFF"/>
        </w:rPr>
        <w:t xml:space="preserve">, заикание, </w:t>
      </w:r>
      <w:proofErr w:type="spellStart"/>
      <w:r>
        <w:rPr>
          <w:rFonts w:ascii="Helvetica" w:hAnsi="Helvetica" w:cs="Helvetica"/>
          <w:color w:val="000000"/>
          <w:sz w:val="28"/>
          <w:szCs w:val="28"/>
          <w:shd w:val="clear" w:color="auto" w:fill="FFFFFF"/>
        </w:rPr>
        <w:t>дислалия</w:t>
      </w:r>
      <w:proofErr w:type="spellEnd"/>
      <w:r>
        <w:rPr>
          <w:rFonts w:ascii="Helvetica" w:hAnsi="Helvetica" w:cs="Helvetica"/>
          <w:color w:val="000000"/>
          <w:sz w:val="28"/>
          <w:szCs w:val="28"/>
          <w:shd w:val="clear" w:color="auto" w:fill="FFFFFF"/>
        </w:rPr>
        <w:t xml:space="preserve">, </w:t>
      </w:r>
      <w:proofErr w:type="spellStart"/>
      <w:r>
        <w:rPr>
          <w:rFonts w:ascii="Helvetica" w:hAnsi="Helvetica" w:cs="Helvetica"/>
          <w:color w:val="000000"/>
          <w:sz w:val="28"/>
          <w:szCs w:val="28"/>
          <w:shd w:val="clear" w:color="auto" w:fill="FFFFFF"/>
        </w:rPr>
        <w:t>ринолалия</w:t>
      </w:r>
      <w:proofErr w:type="spellEnd"/>
      <w:r>
        <w:rPr>
          <w:rFonts w:ascii="Helvetica" w:hAnsi="Helvetica" w:cs="Helvetica"/>
          <w:color w:val="000000"/>
          <w:sz w:val="28"/>
          <w:szCs w:val="28"/>
          <w:shd w:val="clear" w:color="auto" w:fill="FFFFFF"/>
        </w:rPr>
        <w:t>, дизартрия) и нарушения семантической стороны речи включают: алалию, афазию.</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II. Нарушения письменной речи: </w:t>
      </w:r>
      <w:proofErr w:type="spellStart"/>
      <w:r>
        <w:rPr>
          <w:rFonts w:ascii="Helvetica" w:hAnsi="Helvetica" w:cs="Helvetica"/>
          <w:color w:val="000000"/>
          <w:sz w:val="28"/>
          <w:szCs w:val="28"/>
          <w:shd w:val="clear" w:color="auto" w:fill="FFFFFF"/>
        </w:rPr>
        <w:t>дислексия</w:t>
      </w:r>
      <w:proofErr w:type="spellEnd"/>
      <w:r>
        <w:rPr>
          <w:rFonts w:ascii="Helvetica" w:hAnsi="Helvetica" w:cs="Helvetica"/>
          <w:color w:val="000000"/>
          <w:sz w:val="28"/>
          <w:szCs w:val="28"/>
          <w:shd w:val="clear" w:color="auto" w:fill="FFFFFF"/>
        </w:rPr>
        <w:t xml:space="preserve">, </w:t>
      </w:r>
      <w:proofErr w:type="spellStart"/>
      <w:r>
        <w:rPr>
          <w:rFonts w:ascii="Helvetica" w:hAnsi="Helvetica" w:cs="Helvetica"/>
          <w:color w:val="000000"/>
          <w:sz w:val="28"/>
          <w:szCs w:val="28"/>
          <w:shd w:val="clear" w:color="auto" w:fill="FFFFFF"/>
        </w:rPr>
        <w:t>дисграфия</w:t>
      </w:r>
      <w:proofErr w:type="spellEnd"/>
      <w:r>
        <w:rPr>
          <w:rFonts w:ascii="Helvetica" w:hAnsi="Helvetica" w:cs="Helvetica"/>
          <w:color w:val="000000"/>
          <w:sz w:val="28"/>
          <w:szCs w:val="28"/>
          <w:shd w:val="clear" w:color="auto" w:fill="FFFFFF"/>
        </w:rPr>
        <w:t>.</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1. Нарушения произносительной стороны речи.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lastRenderedPageBreak/>
        <w:t>Нарушение голоса - это отсутствие или расстройство голосообразования (фонации) вследствие патологических изменений голосового аппарата.</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Различают частичное нарушение голоса (страдает высота, сила и тембр) - </w:t>
      </w:r>
      <w:proofErr w:type="spellStart"/>
      <w:r>
        <w:rPr>
          <w:rFonts w:ascii="Helvetica" w:hAnsi="Helvetica" w:cs="Helvetica"/>
          <w:color w:val="000000"/>
          <w:sz w:val="28"/>
          <w:szCs w:val="28"/>
          <w:shd w:val="clear" w:color="auto" w:fill="FFFFFF"/>
        </w:rPr>
        <w:t>дисфония</w:t>
      </w:r>
      <w:proofErr w:type="spellEnd"/>
      <w:r>
        <w:rPr>
          <w:rFonts w:ascii="Helvetica" w:hAnsi="Helvetica" w:cs="Helvetica"/>
          <w:color w:val="000000"/>
          <w:sz w:val="28"/>
          <w:szCs w:val="28"/>
          <w:shd w:val="clear" w:color="auto" w:fill="FFFFFF"/>
        </w:rPr>
        <w:t xml:space="preserve"> и полное отсутствие голоса – афония. Нарушения голоса, возникающие в результате хронических воспалительных процессов голосового аппарата или его анатомических изменений, относят к органическим. Это </w:t>
      </w:r>
      <w:proofErr w:type="spellStart"/>
      <w:r>
        <w:rPr>
          <w:rFonts w:ascii="Helvetica" w:hAnsi="Helvetica" w:cs="Helvetica"/>
          <w:color w:val="000000"/>
          <w:sz w:val="28"/>
          <w:szCs w:val="28"/>
          <w:shd w:val="clear" w:color="auto" w:fill="FFFFFF"/>
        </w:rPr>
        <w:t>дисфонии</w:t>
      </w:r>
      <w:proofErr w:type="spellEnd"/>
      <w:r>
        <w:rPr>
          <w:rFonts w:ascii="Helvetica" w:hAnsi="Helvetica" w:cs="Helvetica"/>
          <w:color w:val="000000"/>
          <w:sz w:val="28"/>
          <w:szCs w:val="28"/>
          <w:shd w:val="clear" w:color="auto" w:fill="FFFFFF"/>
        </w:rPr>
        <w:t xml:space="preserve"> и афонии при хронических ларингитах, параличах мышц гортани, опухолях и состояниях после хирургических вмешательств на гортани и мягком нёбе. Функциональные нарушения голоса также проявляются в афонии и </w:t>
      </w:r>
      <w:proofErr w:type="spellStart"/>
      <w:r>
        <w:rPr>
          <w:rFonts w:ascii="Helvetica" w:hAnsi="Helvetica" w:cs="Helvetica"/>
          <w:color w:val="000000"/>
          <w:sz w:val="28"/>
          <w:szCs w:val="28"/>
          <w:shd w:val="clear" w:color="auto" w:fill="FFFFFF"/>
        </w:rPr>
        <w:t>дисфонии</w:t>
      </w:r>
      <w:proofErr w:type="spellEnd"/>
      <w:r>
        <w:rPr>
          <w:rFonts w:ascii="Helvetica" w:hAnsi="Helvetica" w:cs="Helvetica"/>
          <w:color w:val="000000"/>
          <w:sz w:val="28"/>
          <w:szCs w:val="28"/>
          <w:shd w:val="clear" w:color="auto" w:fill="FFFFFF"/>
        </w:rPr>
        <w:t>. Эти нарушения связаны с голосовым переутомлением, различными инфекционными заболеваниями, а также психотравмирующими ситуациями.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proofErr w:type="spellStart"/>
      <w:r>
        <w:rPr>
          <w:rFonts w:ascii="Helvetica" w:hAnsi="Helvetica" w:cs="Helvetica"/>
          <w:color w:val="000000"/>
          <w:sz w:val="28"/>
          <w:szCs w:val="28"/>
          <w:shd w:val="clear" w:color="auto" w:fill="FFFFFF"/>
        </w:rPr>
        <w:t>Брадилалия</w:t>
      </w:r>
      <w:proofErr w:type="spellEnd"/>
      <w:r>
        <w:rPr>
          <w:rFonts w:ascii="Helvetica" w:hAnsi="Helvetica" w:cs="Helvetica"/>
          <w:color w:val="000000"/>
          <w:sz w:val="28"/>
          <w:szCs w:val="28"/>
          <w:shd w:val="clear" w:color="auto" w:fill="FFFFFF"/>
        </w:rPr>
        <w:t xml:space="preserve"> – патологически замедленный темп речи. Как правило, обусловлено нарушением ЦНС. При этом речь оказывается тягучей, вялой, монотонной.</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proofErr w:type="spellStart"/>
      <w:r>
        <w:rPr>
          <w:rFonts w:ascii="Helvetica" w:hAnsi="Helvetica" w:cs="Helvetica"/>
          <w:color w:val="000000"/>
          <w:sz w:val="28"/>
          <w:szCs w:val="28"/>
          <w:shd w:val="clear" w:color="auto" w:fill="FFFFFF"/>
        </w:rPr>
        <w:t>Тахилалия</w:t>
      </w:r>
      <w:proofErr w:type="spellEnd"/>
      <w:r>
        <w:rPr>
          <w:rFonts w:ascii="Helvetica" w:hAnsi="Helvetica" w:cs="Helvetica"/>
          <w:color w:val="000000"/>
          <w:sz w:val="28"/>
          <w:szCs w:val="28"/>
          <w:shd w:val="clear" w:color="auto" w:fill="FFFFFF"/>
        </w:rPr>
        <w:t xml:space="preserve"> – патологически ускоренный темп речи. Речь торопливая, стремительная, </w:t>
      </w:r>
      <w:proofErr w:type="spellStart"/>
      <w:r>
        <w:rPr>
          <w:rFonts w:ascii="Helvetica" w:hAnsi="Helvetica" w:cs="Helvetica"/>
          <w:color w:val="000000"/>
          <w:sz w:val="28"/>
          <w:szCs w:val="28"/>
          <w:shd w:val="clear" w:color="auto" w:fill="FFFFFF"/>
        </w:rPr>
        <w:t>малоразборчивая</w:t>
      </w:r>
      <w:proofErr w:type="spellEnd"/>
      <w:r>
        <w:rPr>
          <w:rFonts w:ascii="Helvetica" w:hAnsi="Helvetica" w:cs="Helvetica"/>
          <w:color w:val="000000"/>
          <w:sz w:val="28"/>
          <w:szCs w:val="28"/>
          <w:shd w:val="clear" w:color="auto" w:fill="FFFFFF"/>
        </w:rPr>
        <w:t>.</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Заикание – это нарушение темпо-ритмической организации речи, обусловленное судорожным состоянием мышц речевого аппарата. Причины: ускоренное речевое развитие, психическая травма. Как правило, заикание возникает в период формирования развернутой фразовой речи (в возрасте от 2 до 5 лет), чаще у легко возбудимых детей. Судороги мышц речевого аппарата могут возникать либо в момент речи (клоническое заикание), либо при попытке начать речь (тоническое заикание).</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proofErr w:type="spellStart"/>
      <w:r>
        <w:rPr>
          <w:rFonts w:ascii="Helvetica" w:hAnsi="Helvetica" w:cs="Helvetica"/>
          <w:color w:val="000000"/>
          <w:sz w:val="28"/>
          <w:szCs w:val="28"/>
          <w:shd w:val="clear" w:color="auto" w:fill="FFFFFF"/>
        </w:rPr>
        <w:t>Дислалия</w:t>
      </w:r>
      <w:proofErr w:type="spellEnd"/>
      <w:r>
        <w:rPr>
          <w:rFonts w:ascii="Helvetica" w:hAnsi="Helvetica" w:cs="Helvetica"/>
          <w:color w:val="000000"/>
          <w:sz w:val="28"/>
          <w:szCs w:val="28"/>
          <w:shd w:val="clear" w:color="auto" w:fill="FFFFFF"/>
        </w:rPr>
        <w:t xml:space="preserve"> – это нарушение звукопроизношения, при котором слух и иннервация мышц речевого аппарата остаются сохранными. Проявляется в неправильном звуковом оформлении речи: искажение звуков, замены, смешение звуков («р» – ротацизм, «л» </w:t>
      </w:r>
      <w:proofErr w:type="spellStart"/>
      <w:r>
        <w:rPr>
          <w:rFonts w:ascii="Helvetica" w:hAnsi="Helvetica" w:cs="Helvetica"/>
          <w:color w:val="000000"/>
          <w:sz w:val="28"/>
          <w:szCs w:val="28"/>
          <w:shd w:val="clear" w:color="auto" w:fill="FFFFFF"/>
        </w:rPr>
        <w:t>ламдацизм</w:t>
      </w:r>
      <w:proofErr w:type="spellEnd"/>
      <w:r>
        <w:rPr>
          <w:rFonts w:ascii="Helvetica" w:hAnsi="Helvetica" w:cs="Helvetica"/>
          <w:color w:val="000000"/>
          <w:sz w:val="28"/>
          <w:szCs w:val="28"/>
          <w:shd w:val="clear" w:color="auto" w:fill="FFFFFF"/>
        </w:rPr>
        <w:t xml:space="preserve">, «ш» </w:t>
      </w:r>
      <w:proofErr w:type="spellStart"/>
      <w:r>
        <w:rPr>
          <w:rFonts w:ascii="Helvetica" w:hAnsi="Helvetica" w:cs="Helvetica"/>
          <w:color w:val="000000"/>
          <w:sz w:val="28"/>
          <w:szCs w:val="28"/>
          <w:shd w:val="clear" w:color="auto" w:fill="FFFFFF"/>
        </w:rPr>
        <w:t>сигматизм</w:t>
      </w:r>
      <w:proofErr w:type="spellEnd"/>
      <w:r>
        <w:rPr>
          <w:rFonts w:ascii="Helvetica" w:hAnsi="Helvetica" w:cs="Helvetica"/>
          <w:color w:val="000000"/>
          <w:sz w:val="28"/>
          <w:szCs w:val="28"/>
          <w:shd w:val="clear" w:color="auto" w:fill="FFFFFF"/>
        </w:rPr>
        <w:t>).</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Нарушение звукопроизношения при </w:t>
      </w:r>
      <w:proofErr w:type="spellStart"/>
      <w:r>
        <w:rPr>
          <w:rFonts w:ascii="Helvetica" w:hAnsi="Helvetica" w:cs="Helvetica"/>
          <w:color w:val="000000"/>
          <w:sz w:val="28"/>
          <w:szCs w:val="28"/>
          <w:shd w:val="clear" w:color="auto" w:fill="FFFFFF"/>
        </w:rPr>
        <w:t>дислалии</w:t>
      </w:r>
      <w:proofErr w:type="spellEnd"/>
      <w:r>
        <w:rPr>
          <w:rFonts w:ascii="Helvetica" w:hAnsi="Helvetica" w:cs="Helvetica"/>
          <w:color w:val="000000"/>
          <w:sz w:val="28"/>
          <w:szCs w:val="28"/>
          <w:shd w:val="clear" w:color="auto" w:fill="FFFFFF"/>
        </w:rPr>
        <w:t xml:space="preserve"> связано с аномалией строения артикуляционного аппарата либо особенностями речевого воспитания. В связи с этим различают механическую и функциональную </w:t>
      </w:r>
      <w:proofErr w:type="spellStart"/>
      <w:r>
        <w:rPr>
          <w:rFonts w:ascii="Helvetica" w:hAnsi="Helvetica" w:cs="Helvetica"/>
          <w:color w:val="000000"/>
          <w:sz w:val="28"/>
          <w:szCs w:val="28"/>
          <w:shd w:val="clear" w:color="auto" w:fill="FFFFFF"/>
        </w:rPr>
        <w:t>дислалию</w:t>
      </w:r>
      <w:proofErr w:type="spellEnd"/>
      <w:r>
        <w:rPr>
          <w:rFonts w:ascii="Helvetica" w:hAnsi="Helvetica" w:cs="Helvetica"/>
          <w:color w:val="000000"/>
          <w:sz w:val="28"/>
          <w:szCs w:val="28"/>
          <w:shd w:val="clear" w:color="auto" w:fill="FFFFFF"/>
        </w:rPr>
        <w:t xml:space="preserve">. Механическая (органическая) </w:t>
      </w:r>
      <w:proofErr w:type="spellStart"/>
      <w:r>
        <w:rPr>
          <w:rFonts w:ascii="Helvetica" w:hAnsi="Helvetica" w:cs="Helvetica"/>
          <w:color w:val="000000"/>
          <w:sz w:val="28"/>
          <w:szCs w:val="28"/>
          <w:shd w:val="clear" w:color="auto" w:fill="FFFFFF"/>
        </w:rPr>
        <w:t>дислалия</w:t>
      </w:r>
      <w:proofErr w:type="spellEnd"/>
      <w:r>
        <w:rPr>
          <w:rFonts w:ascii="Helvetica" w:hAnsi="Helvetica" w:cs="Helvetica"/>
          <w:color w:val="000000"/>
          <w:sz w:val="28"/>
          <w:szCs w:val="28"/>
          <w:shd w:val="clear" w:color="auto" w:fill="FFFFFF"/>
        </w:rPr>
        <w:t xml:space="preserve"> связана с нарушением строения артикуляционного аппарата: неправильный прикус, неправильное строение зубов, неправильное строение твердого нёба, аномально большой или маленький язык, короткая уздечка языка. Данные дефекты затрудняют нормальное произношение звуков речи. Функциональная </w:t>
      </w:r>
      <w:proofErr w:type="spellStart"/>
      <w:r>
        <w:rPr>
          <w:rFonts w:ascii="Helvetica" w:hAnsi="Helvetica" w:cs="Helvetica"/>
          <w:color w:val="000000"/>
          <w:sz w:val="28"/>
          <w:szCs w:val="28"/>
          <w:shd w:val="clear" w:color="auto" w:fill="FFFFFF"/>
        </w:rPr>
        <w:t>дислалия</w:t>
      </w:r>
      <w:proofErr w:type="spellEnd"/>
      <w:r>
        <w:rPr>
          <w:rFonts w:ascii="Helvetica" w:hAnsi="Helvetica" w:cs="Helvetica"/>
          <w:color w:val="000000"/>
          <w:sz w:val="28"/>
          <w:szCs w:val="28"/>
          <w:shd w:val="clear" w:color="auto" w:fill="FFFFFF"/>
        </w:rPr>
        <w:t xml:space="preserve"> чаще всего связана: с неправильным речевым воспитанием ребенка в семье («сюсюканьем», использованием «нянькиного языка» при общении взрослых с ребенком); неправильным звукопроизношением взрослых в </w:t>
      </w:r>
      <w:r>
        <w:rPr>
          <w:rFonts w:ascii="Helvetica" w:hAnsi="Helvetica" w:cs="Helvetica"/>
          <w:color w:val="000000"/>
          <w:sz w:val="28"/>
          <w:szCs w:val="28"/>
          <w:shd w:val="clear" w:color="auto" w:fill="FFFFFF"/>
        </w:rPr>
        <w:lastRenderedPageBreak/>
        <w:t>ближайшем окружении ребенка; педагогической запущенностью, незрелостью фонематического восприятия, двуязычием в семье.</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proofErr w:type="spellStart"/>
      <w:r>
        <w:rPr>
          <w:rFonts w:ascii="Helvetica" w:hAnsi="Helvetica" w:cs="Helvetica"/>
          <w:color w:val="000000"/>
          <w:sz w:val="28"/>
          <w:szCs w:val="28"/>
          <w:shd w:val="clear" w:color="auto" w:fill="FFFFFF"/>
        </w:rPr>
        <w:t>Ринолалия</w:t>
      </w:r>
      <w:proofErr w:type="spellEnd"/>
      <w:r>
        <w:rPr>
          <w:rFonts w:ascii="Helvetica" w:hAnsi="Helvetica" w:cs="Helvetica"/>
          <w:color w:val="000000"/>
          <w:sz w:val="28"/>
          <w:szCs w:val="28"/>
          <w:shd w:val="clear" w:color="auto" w:fill="FFFFFF"/>
        </w:rPr>
        <w:t xml:space="preserve"> – нарушение тембра голоса и звукопроизношения, обусловленные анатомо-физиологическими дефектами речевого аппарата. Нарушается нормальное участие носовой полости в голосообразовании. Анатомический дефект проявляется в виде расщелины (</w:t>
      </w:r>
      <w:proofErr w:type="spellStart"/>
      <w:r>
        <w:rPr>
          <w:rFonts w:ascii="Helvetica" w:hAnsi="Helvetica" w:cs="Helvetica"/>
          <w:color w:val="000000"/>
          <w:sz w:val="28"/>
          <w:szCs w:val="28"/>
          <w:shd w:val="clear" w:color="auto" w:fill="FFFFFF"/>
        </w:rPr>
        <w:t>незаращения</w:t>
      </w:r>
      <w:proofErr w:type="spellEnd"/>
      <w:r>
        <w:rPr>
          <w:rFonts w:ascii="Helvetica" w:hAnsi="Helvetica" w:cs="Helvetica"/>
          <w:color w:val="000000"/>
          <w:sz w:val="28"/>
          <w:szCs w:val="28"/>
          <w:shd w:val="clear" w:color="auto" w:fill="FFFFFF"/>
        </w:rPr>
        <w:t xml:space="preserve">) на верхней губе, десне, твердом и мягком нёбе. В результате этого между носовой и ротовой полостью имеется открытая расщелина (отверстие) либо расщелина, прикрытая истонченной слизистой оболочкой. Через расщелину в мягком и твердом небе воздушная струя при звукообразовании проходит не только через рот, но и через полость носа. Звуки речи становятся излишне назализованными (носовыми), речь </w:t>
      </w:r>
      <w:proofErr w:type="spellStart"/>
      <w:r>
        <w:rPr>
          <w:rFonts w:ascii="Helvetica" w:hAnsi="Helvetica" w:cs="Helvetica"/>
          <w:color w:val="000000"/>
          <w:sz w:val="28"/>
          <w:szCs w:val="28"/>
          <w:shd w:val="clear" w:color="auto" w:fill="FFFFFF"/>
        </w:rPr>
        <w:t>малоразборчивая</w:t>
      </w:r>
      <w:proofErr w:type="spellEnd"/>
      <w:r>
        <w:rPr>
          <w:rFonts w:ascii="Helvetica" w:hAnsi="Helvetica" w:cs="Helvetica"/>
          <w:color w:val="000000"/>
          <w:sz w:val="28"/>
          <w:szCs w:val="28"/>
          <w:shd w:val="clear" w:color="auto" w:fill="FFFFFF"/>
        </w:rPr>
        <w:t xml:space="preserve">, монотонная. Такая форма </w:t>
      </w:r>
      <w:proofErr w:type="spellStart"/>
      <w:r>
        <w:rPr>
          <w:rFonts w:ascii="Helvetica" w:hAnsi="Helvetica" w:cs="Helvetica"/>
          <w:color w:val="000000"/>
          <w:sz w:val="28"/>
          <w:szCs w:val="28"/>
          <w:shd w:val="clear" w:color="auto" w:fill="FFFFFF"/>
        </w:rPr>
        <w:t>ринолалии</w:t>
      </w:r>
      <w:proofErr w:type="spellEnd"/>
      <w:r>
        <w:rPr>
          <w:rFonts w:ascii="Helvetica" w:hAnsi="Helvetica" w:cs="Helvetica"/>
          <w:color w:val="000000"/>
          <w:sz w:val="28"/>
          <w:szCs w:val="28"/>
          <w:shd w:val="clear" w:color="auto" w:fill="FFFFFF"/>
        </w:rPr>
        <w:t xml:space="preserve"> называется открытой в отличие от закрытой, которая проявляется при нарушении нормальной проходимости носовой полости при аденоидах, искривлениях носовой перегородки, опухолях и хронических воспалительных процессах носоглотки.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Дизартрия – нарушение </w:t>
      </w:r>
      <w:proofErr w:type="spellStart"/>
      <w:r>
        <w:rPr>
          <w:rFonts w:ascii="Helvetica" w:hAnsi="Helvetica" w:cs="Helvetica"/>
          <w:color w:val="000000"/>
          <w:sz w:val="28"/>
          <w:szCs w:val="28"/>
          <w:shd w:val="clear" w:color="auto" w:fill="FFFFFF"/>
        </w:rPr>
        <w:t>звукопроизносительной</w:t>
      </w:r>
      <w:proofErr w:type="spellEnd"/>
      <w:r>
        <w:rPr>
          <w:rFonts w:ascii="Helvetica" w:hAnsi="Helvetica" w:cs="Helvetica"/>
          <w:color w:val="000000"/>
          <w:sz w:val="28"/>
          <w:szCs w:val="28"/>
          <w:shd w:val="clear" w:color="auto" w:fill="FFFFFF"/>
        </w:rPr>
        <w:t xml:space="preserve"> и мелодико-интонационной стороны речи, обусловленное недостаточностью иннервации мышц речевого аппарата. Возникает в результате различных органических поражений ЦНС (травмы, ДЦП, </w:t>
      </w:r>
      <w:proofErr w:type="spellStart"/>
      <w:r>
        <w:rPr>
          <w:rFonts w:ascii="Helvetica" w:hAnsi="Helvetica" w:cs="Helvetica"/>
          <w:color w:val="000000"/>
          <w:sz w:val="28"/>
          <w:szCs w:val="28"/>
          <w:shd w:val="clear" w:color="auto" w:fill="FFFFFF"/>
        </w:rPr>
        <w:t>нейроинфекции</w:t>
      </w:r>
      <w:proofErr w:type="spellEnd"/>
      <w:r>
        <w:rPr>
          <w:rFonts w:ascii="Helvetica" w:hAnsi="Helvetica" w:cs="Helvetica"/>
          <w:color w:val="000000"/>
          <w:sz w:val="28"/>
          <w:szCs w:val="28"/>
          <w:shd w:val="clear" w:color="auto" w:fill="FFFFFF"/>
        </w:rPr>
        <w:t>), в результате чего нарушается двигательная сторона речи. Это нарушение может возникать как у детей, так и у взрослых. Причиной дизартрии в детском возрасте является поражение нервной системы главным образом во внутриутробном или родовом периоде жизни нередко на фоне церебрального паралича. Проявляется в нечетком произношении звуков, нарушении голосообразования, прерывистости речи. Степень выраженности дизартрии бывает разной: от полной невозможности произнесения речевых звуков (</w:t>
      </w:r>
      <w:proofErr w:type="spellStart"/>
      <w:r>
        <w:rPr>
          <w:rFonts w:ascii="Helvetica" w:hAnsi="Helvetica" w:cs="Helvetica"/>
          <w:color w:val="000000"/>
          <w:sz w:val="28"/>
          <w:szCs w:val="28"/>
          <w:shd w:val="clear" w:color="auto" w:fill="FFFFFF"/>
        </w:rPr>
        <w:t>анартрия</w:t>
      </w:r>
      <w:proofErr w:type="spellEnd"/>
      <w:r>
        <w:rPr>
          <w:rFonts w:ascii="Helvetica" w:hAnsi="Helvetica" w:cs="Helvetica"/>
          <w:color w:val="000000"/>
          <w:sz w:val="28"/>
          <w:szCs w:val="28"/>
          <w:shd w:val="clear" w:color="auto" w:fill="FFFFFF"/>
        </w:rPr>
        <w:t>) до еле заметной слушателю нечеткости произношения (стертая дизартрия), что зависит от характера и тяжести поражения нервной системы.</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Нарушения семантической стороны речи.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Алалия – 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 Алалия является одним из наиболее тяжелых и сложных дефектов речи. Алалия представляет собой системное недоразвитие речи, при котором нарушаются все компоненты речи: фонетико-фонематическая сторона, лексико-грамматическими строй. Для этой речевой патологии характерны позднее появление речи, ее замедленное развитие, значительное ограничение как пассивного, так и активного словаря.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Различают моторную и сенсорную алалию. При моторной (экспрессивной) алалии, в результате поражения </w:t>
      </w:r>
      <w:proofErr w:type="spellStart"/>
      <w:r>
        <w:rPr>
          <w:rFonts w:ascii="Helvetica" w:hAnsi="Helvetica" w:cs="Helvetica"/>
          <w:color w:val="000000"/>
          <w:sz w:val="28"/>
          <w:szCs w:val="28"/>
          <w:shd w:val="clear" w:color="auto" w:fill="FFFFFF"/>
        </w:rPr>
        <w:t>речедвигательного</w:t>
      </w:r>
      <w:proofErr w:type="spellEnd"/>
      <w:r>
        <w:rPr>
          <w:rFonts w:ascii="Helvetica" w:hAnsi="Helvetica" w:cs="Helvetica"/>
          <w:color w:val="000000"/>
          <w:sz w:val="28"/>
          <w:szCs w:val="28"/>
          <w:shd w:val="clear" w:color="auto" w:fill="FFFFFF"/>
        </w:rPr>
        <w:t xml:space="preserve"> </w:t>
      </w:r>
      <w:r>
        <w:rPr>
          <w:rFonts w:ascii="Helvetica" w:hAnsi="Helvetica" w:cs="Helvetica"/>
          <w:color w:val="000000"/>
          <w:sz w:val="28"/>
          <w:szCs w:val="28"/>
          <w:shd w:val="clear" w:color="auto" w:fill="FFFFFF"/>
        </w:rPr>
        <w:lastRenderedPageBreak/>
        <w:t xml:space="preserve">анализатора в коре головного мозга (центр </w:t>
      </w:r>
      <w:proofErr w:type="spellStart"/>
      <w:r>
        <w:rPr>
          <w:rFonts w:ascii="Helvetica" w:hAnsi="Helvetica" w:cs="Helvetica"/>
          <w:color w:val="000000"/>
          <w:sz w:val="28"/>
          <w:szCs w:val="28"/>
          <w:shd w:val="clear" w:color="auto" w:fill="FFFFFF"/>
        </w:rPr>
        <w:t>Брока</w:t>
      </w:r>
      <w:proofErr w:type="spellEnd"/>
      <w:r>
        <w:rPr>
          <w:rFonts w:ascii="Helvetica" w:hAnsi="Helvetica" w:cs="Helvetica"/>
          <w:color w:val="000000"/>
          <w:sz w:val="28"/>
          <w:szCs w:val="28"/>
          <w:shd w:val="clear" w:color="auto" w:fill="FFFFFF"/>
        </w:rPr>
        <w:t>) не формируется звуковой образ слова, что выражается в неправильном построении слов, высказываний (перемены слогов в слове, пропуски букв, слогов). При сенсорной (</w:t>
      </w:r>
      <w:proofErr w:type="spellStart"/>
      <w:r>
        <w:rPr>
          <w:rFonts w:ascii="Helvetica" w:hAnsi="Helvetica" w:cs="Helvetica"/>
          <w:color w:val="000000"/>
          <w:sz w:val="28"/>
          <w:szCs w:val="28"/>
          <w:shd w:val="clear" w:color="auto" w:fill="FFFFFF"/>
        </w:rPr>
        <w:t>импрессивной</w:t>
      </w:r>
      <w:proofErr w:type="spellEnd"/>
      <w:r>
        <w:rPr>
          <w:rFonts w:ascii="Helvetica" w:hAnsi="Helvetica" w:cs="Helvetica"/>
          <w:color w:val="000000"/>
          <w:sz w:val="28"/>
          <w:szCs w:val="28"/>
          <w:shd w:val="clear" w:color="auto" w:fill="FFFFFF"/>
        </w:rPr>
        <w:t>) алалии у ребенка страдает восприятие и понимание обращенной к нему речи вследствие нарушения работы речеслухового анализатора (центр Вернике) при полноценном физическом слухе.</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Афазия (от греч</w:t>
      </w:r>
      <w:proofErr w:type="gramStart"/>
      <w:r>
        <w:rPr>
          <w:rFonts w:ascii="Helvetica" w:hAnsi="Helvetica" w:cs="Helvetica"/>
          <w:color w:val="000000"/>
          <w:sz w:val="28"/>
          <w:szCs w:val="28"/>
          <w:shd w:val="clear" w:color="auto" w:fill="FFFFFF"/>
        </w:rPr>
        <w:t>. a</w:t>
      </w:r>
      <w:proofErr w:type="gramEnd"/>
      <w:r>
        <w:rPr>
          <w:rFonts w:ascii="Helvetica" w:hAnsi="Helvetica" w:cs="Helvetica"/>
          <w:color w:val="000000"/>
          <w:sz w:val="28"/>
          <w:szCs w:val="28"/>
          <w:shd w:val="clear" w:color="auto" w:fill="FFFFFF"/>
        </w:rPr>
        <w:t xml:space="preserve"> – приставка со значением отрицания, </w:t>
      </w:r>
      <w:proofErr w:type="spellStart"/>
      <w:r>
        <w:rPr>
          <w:rFonts w:ascii="Helvetica" w:hAnsi="Helvetica" w:cs="Helvetica"/>
          <w:color w:val="000000"/>
          <w:sz w:val="28"/>
          <w:szCs w:val="28"/>
          <w:shd w:val="clear" w:color="auto" w:fill="FFFFFF"/>
        </w:rPr>
        <w:t>phasis</w:t>
      </w:r>
      <w:proofErr w:type="spellEnd"/>
      <w:r>
        <w:rPr>
          <w:rFonts w:ascii="Helvetica" w:hAnsi="Helvetica" w:cs="Helvetica"/>
          <w:color w:val="000000"/>
          <w:sz w:val="28"/>
          <w:szCs w:val="28"/>
          <w:shd w:val="clear" w:color="auto" w:fill="FFFFFF"/>
        </w:rPr>
        <w:t xml:space="preserve"> – высказывание) – полная или частичная утрата сформированной речи, связанная с локальными поражениями коры головного мозга. При афазии главным образом поражаются определенные зоны доминантного по речи полушария. Возникает вследствие черепно-мозговых травм, </w:t>
      </w:r>
      <w:proofErr w:type="spellStart"/>
      <w:r>
        <w:rPr>
          <w:rFonts w:ascii="Helvetica" w:hAnsi="Helvetica" w:cs="Helvetica"/>
          <w:color w:val="000000"/>
          <w:sz w:val="28"/>
          <w:szCs w:val="28"/>
          <w:shd w:val="clear" w:color="auto" w:fill="FFFFFF"/>
        </w:rPr>
        <w:t>нейроинфекций</w:t>
      </w:r>
      <w:proofErr w:type="spellEnd"/>
      <w:r>
        <w:rPr>
          <w:rFonts w:ascii="Helvetica" w:hAnsi="Helvetica" w:cs="Helvetica"/>
          <w:color w:val="000000"/>
          <w:sz w:val="28"/>
          <w:szCs w:val="28"/>
          <w:shd w:val="clear" w:color="auto" w:fill="FFFFFF"/>
        </w:rPr>
        <w:t>, опухолей мозга после того, как речь уже сформирована. Человек не в состоянии пользоваться языковыми средствами при сохранных функциях артикуляционного аппарата и слуха. Выделяют несколько форм афазии, в основе которых лежит нарушение либо понимания речи, либо ее производства. Две основные формы афазии: моторная (нарушение процесса воспроизведения речи) и сенсорная (нарушение процесса восприятия речи). В тяжелых случаях при афазии у человека нарушается способность как понимать речь окружающих, так и говорить. Данное речевое расстройство чаще возникает у лиц пожилого возраста в результате тяжелых мозговых заболеваний (инсульт, опухоли) либо травм мозга. У детей афазию диагностируют в тех случаях, когда органическое повреждение мозга произошло после овладения ребенком речью. В этих случаях афазия приводит не только к нарушению дальнейшего ее развития, но и к распаду сформированной речи.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Нарушения письменной речи. В начальных классах общеобразовательной школы встречаются дети, у которых процесс овладения письмом и чтением нарушен. Частичное расстройство процессов чтения и письма обозначают терминами </w:t>
      </w:r>
      <w:proofErr w:type="spellStart"/>
      <w:r>
        <w:rPr>
          <w:rFonts w:ascii="Helvetica" w:hAnsi="Helvetica" w:cs="Helvetica"/>
          <w:color w:val="000000"/>
          <w:sz w:val="28"/>
          <w:szCs w:val="28"/>
          <w:shd w:val="clear" w:color="auto" w:fill="FFFFFF"/>
        </w:rPr>
        <w:t>дислексия</w:t>
      </w:r>
      <w:proofErr w:type="spellEnd"/>
      <w:r>
        <w:rPr>
          <w:rFonts w:ascii="Helvetica" w:hAnsi="Helvetica" w:cs="Helvetica"/>
          <w:color w:val="000000"/>
          <w:sz w:val="28"/>
          <w:szCs w:val="28"/>
          <w:shd w:val="clear" w:color="auto" w:fill="FFFFFF"/>
        </w:rPr>
        <w:t xml:space="preserve"> и </w:t>
      </w:r>
      <w:proofErr w:type="spellStart"/>
      <w:r>
        <w:rPr>
          <w:rFonts w:ascii="Helvetica" w:hAnsi="Helvetica" w:cs="Helvetica"/>
          <w:color w:val="000000"/>
          <w:sz w:val="28"/>
          <w:szCs w:val="28"/>
          <w:shd w:val="clear" w:color="auto" w:fill="FFFFFF"/>
        </w:rPr>
        <w:t>дисграфия</w:t>
      </w:r>
      <w:proofErr w:type="spellEnd"/>
      <w:r>
        <w:rPr>
          <w:rFonts w:ascii="Helvetica" w:hAnsi="Helvetica" w:cs="Helvetica"/>
          <w:color w:val="000000"/>
          <w:sz w:val="28"/>
          <w:szCs w:val="28"/>
          <w:shd w:val="clear" w:color="auto" w:fill="FFFFFF"/>
        </w:rPr>
        <w:t xml:space="preserve">. Их основным симптомом является наличие стойких специфических ошибок, возникновение которых у учеников общеобразовательной школы не связано ни со снижением интеллектуального развития, ни с выраженными нарушениями слуха и зрения, ни с нерегулярностью школьного обучения. </w:t>
      </w:r>
      <w:proofErr w:type="spellStart"/>
      <w:r>
        <w:rPr>
          <w:rFonts w:ascii="Helvetica" w:hAnsi="Helvetica" w:cs="Helvetica"/>
          <w:color w:val="000000"/>
          <w:sz w:val="28"/>
          <w:szCs w:val="28"/>
          <w:shd w:val="clear" w:color="auto" w:fill="FFFFFF"/>
        </w:rPr>
        <w:t>Дислексия</w:t>
      </w:r>
      <w:proofErr w:type="spellEnd"/>
      <w:r>
        <w:rPr>
          <w:rFonts w:ascii="Helvetica" w:hAnsi="Helvetica" w:cs="Helvetica"/>
          <w:color w:val="000000"/>
          <w:sz w:val="28"/>
          <w:szCs w:val="28"/>
          <w:shd w:val="clear" w:color="auto" w:fill="FFFFFF"/>
        </w:rPr>
        <w:t xml:space="preserve"> и </w:t>
      </w:r>
      <w:proofErr w:type="spellStart"/>
      <w:r>
        <w:rPr>
          <w:rFonts w:ascii="Helvetica" w:hAnsi="Helvetica" w:cs="Helvetica"/>
          <w:color w:val="000000"/>
          <w:sz w:val="28"/>
          <w:szCs w:val="28"/>
          <w:shd w:val="clear" w:color="auto" w:fill="FFFFFF"/>
        </w:rPr>
        <w:t>дисграфия</w:t>
      </w:r>
      <w:proofErr w:type="spellEnd"/>
      <w:r>
        <w:rPr>
          <w:rFonts w:ascii="Helvetica" w:hAnsi="Helvetica" w:cs="Helvetica"/>
          <w:color w:val="000000"/>
          <w:sz w:val="28"/>
          <w:szCs w:val="28"/>
          <w:shd w:val="clear" w:color="auto" w:fill="FFFFFF"/>
        </w:rPr>
        <w:t xml:space="preserve"> обычно встречаются в сочетании. Полная неспособность овладением письмом и чтением называется аграфией и алексией. Причины </w:t>
      </w:r>
      <w:proofErr w:type="spellStart"/>
      <w:r>
        <w:rPr>
          <w:rFonts w:ascii="Helvetica" w:hAnsi="Helvetica" w:cs="Helvetica"/>
          <w:color w:val="000000"/>
          <w:sz w:val="28"/>
          <w:szCs w:val="28"/>
          <w:shd w:val="clear" w:color="auto" w:fill="FFFFFF"/>
        </w:rPr>
        <w:t>дисграфии</w:t>
      </w:r>
      <w:proofErr w:type="spellEnd"/>
      <w:r>
        <w:rPr>
          <w:rFonts w:ascii="Helvetica" w:hAnsi="Helvetica" w:cs="Helvetica"/>
          <w:color w:val="000000"/>
          <w:sz w:val="28"/>
          <w:szCs w:val="28"/>
          <w:shd w:val="clear" w:color="auto" w:fill="FFFFFF"/>
        </w:rPr>
        <w:t xml:space="preserve"> и </w:t>
      </w:r>
      <w:proofErr w:type="spellStart"/>
      <w:r>
        <w:rPr>
          <w:rFonts w:ascii="Helvetica" w:hAnsi="Helvetica" w:cs="Helvetica"/>
          <w:color w:val="000000"/>
          <w:sz w:val="28"/>
          <w:szCs w:val="28"/>
          <w:shd w:val="clear" w:color="auto" w:fill="FFFFFF"/>
        </w:rPr>
        <w:t>дислексии</w:t>
      </w:r>
      <w:proofErr w:type="spellEnd"/>
      <w:r>
        <w:rPr>
          <w:rFonts w:ascii="Helvetica" w:hAnsi="Helvetica" w:cs="Helvetica"/>
          <w:color w:val="000000"/>
          <w:sz w:val="28"/>
          <w:szCs w:val="28"/>
          <w:shd w:val="clear" w:color="auto" w:fill="FFFFFF"/>
        </w:rPr>
        <w:t xml:space="preserve"> связаны с нарушением взаимодействия различных анализаторных систем коры больших полушарий.</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proofErr w:type="spellStart"/>
      <w:r>
        <w:rPr>
          <w:rFonts w:ascii="Helvetica" w:hAnsi="Helvetica" w:cs="Helvetica"/>
          <w:color w:val="000000"/>
          <w:sz w:val="28"/>
          <w:szCs w:val="28"/>
          <w:shd w:val="clear" w:color="auto" w:fill="FFFFFF"/>
        </w:rPr>
        <w:t>Дисграфия</w:t>
      </w:r>
      <w:proofErr w:type="spellEnd"/>
      <w:r>
        <w:rPr>
          <w:rFonts w:ascii="Helvetica" w:hAnsi="Helvetica" w:cs="Helvetica"/>
          <w:color w:val="000000"/>
          <w:sz w:val="28"/>
          <w:szCs w:val="28"/>
          <w:shd w:val="clear" w:color="auto" w:fill="FFFFFF"/>
        </w:rPr>
        <w:t xml:space="preserve"> проявляется в стойких и повторяющихся ошибках письма. Эти ошибки обычно группируют по следующим принципам: смешения и замены букв; искажения </w:t>
      </w:r>
      <w:proofErr w:type="spellStart"/>
      <w:r>
        <w:rPr>
          <w:rFonts w:ascii="Helvetica" w:hAnsi="Helvetica" w:cs="Helvetica"/>
          <w:color w:val="000000"/>
          <w:sz w:val="28"/>
          <w:szCs w:val="28"/>
          <w:shd w:val="clear" w:color="auto" w:fill="FFFFFF"/>
        </w:rPr>
        <w:t>звуко</w:t>
      </w:r>
      <w:proofErr w:type="spellEnd"/>
      <w:r>
        <w:rPr>
          <w:rFonts w:ascii="Helvetica" w:hAnsi="Helvetica" w:cs="Helvetica"/>
          <w:color w:val="000000"/>
          <w:sz w:val="28"/>
          <w:szCs w:val="28"/>
          <w:shd w:val="clear" w:color="auto" w:fill="FFFFFF"/>
        </w:rPr>
        <w:t xml:space="preserve">-слоговой структуры слова; нарушения слитности написания отдельных слов в предложении – </w:t>
      </w:r>
      <w:r>
        <w:rPr>
          <w:rFonts w:ascii="Helvetica" w:hAnsi="Helvetica" w:cs="Helvetica"/>
          <w:color w:val="000000"/>
          <w:sz w:val="28"/>
          <w:szCs w:val="28"/>
          <w:shd w:val="clear" w:color="auto" w:fill="FFFFFF"/>
        </w:rPr>
        <w:lastRenderedPageBreak/>
        <w:t xml:space="preserve">разрыв слова на части, слитное написание слов в предложении; </w:t>
      </w:r>
      <w:proofErr w:type="spellStart"/>
      <w:r>
        <w:rPr>
          <w:rFonts w:ascii="Helvetica" w:hAnsi="Helvetica" w:cs="Helvetica"/>
          <w:color w:val="000000"/>
          <w:sz w:val="28"/>
          <w:szCs w:val="28"/>
          <w:shd w:val="clear" w:color="auto" w:fill="FFFFFF"/>
        </w:rPr>
        <w:t>аграмматизм</w:t>
      </w:r>
      <w:proofErr w:type="spellEnd"/>
      <w:r>
        <w:rPr>
          <w:rFonts w:ascii="Helvetica" w:hAnsi="Helvetica" w:cs="Helvetica"/>
          <w:color w:val="000000"/>
          <w:sz w:val="28"/>
          <w:szCs w:val="28"/>
          <w:shd w:val="clear" w:color="auto" w:fill="FFFFFF"/>
        </w:rPr>
        <w:t xml:space="preserve">; смешения букв по оптическому сходству. В настоящее время принято выделять несколько видов </w:t>
      </w:r>
      <w:proofErr w:type="spellStart"/>
      <w:r>
        <w:rPr>
          <w:rFonts w:ascii="Helvetica" w:hAnsi="Helvetica" w:cs="Helvetica"/>
          <w:color w:val="000000"/>
          <w:sz w:val="28"/>
          <w:szCs w:val="28"/>
          <w:shd w:val="clear" w:color="auto" w:fill="FFFFFF"/>
        </w:rPr>
        <w:t>дисграфии</w:t>
      </w:r>
      <w:proofErr w:type="spellEnd"/>
      <w:r>
        <w:rPr>
          <w:rFonts w:ascii="Helvetica" w:hAnsi="Helvetica" w:cs="Helvetica"/>
          <w:color w:val="000000"/>
          <w:sz w:val="28"/>
          <w:szCs w:val="28"/>
          <w:shd w:val="clear" w:color="auto" w:fill="FFFFFF"/>
        </w:rPr>
        <w:t xml:space="preserve">: </w:t>
      </w:r>
      <w:proofErr w:type="spellStart"/>
      <w:r>
        <w:rPr>
          <w:rFonts w:ascii="Helvetica" w:hAnsi="Helvetica" w:cs="Helvetica"/>
          <w:color w:val="000000"/>
          <w:sz w:val="28"/>
          <w:szCs w:val="28"/>
          <w:shd w:val="clear" w:color="auto" w:fill="FFFFFF"/>
        </w:rPr>
        <w:t>артикуляторно</w:t>
      </w:r>
      <w:proofErr w:type="spellEnd"/>
      <w:r>
        <w:rPr>
          <w:rFonts w:ascii="Helvetica" w:hAnsi="Helvetica" w:cs="Helvetica"/>
          <w:color w:val="000000"/>
          <w:sz w:val="28"/>
          <w:szCs w:val="28"/>
          <w:shd w:val="clear" w:color="auto" w:fill="FFFFFF"/>
        </w:rPr>
        <w:t xml:space="preserve">-акустическая, акустическая, оптическая, </w:t>
      </w:r>
      <w:proofErr w:type="spellStart"/>
      <w:r>
        <w:rPr>
          <w:rFonts w:ascii="Helvetica" w:hAnsi="Helvetica" w:cs="Helvetica"/>
          <w:color w:val="000000"/>
          <w:sz w:val="28"/>
          <w:szCs w:val="28"/>
          <w:shd w:val="clear" w:color="auto" w:fill="FFFFFF"/>
        </w:rPr>
        <w:t>дисграфия</w:t>
      </w:r>
      <w:proofErr w:type="spellEnd"/>
      <w:r>
        <w:rPr>
          <w:rFonts w:ascii="Helvetica" w:hAnsi="Helvetica" w:cs="Helvetica"/>
          <w:color w:val="000000"/>
          <w:sz w:val="28"/>
          <w:szCs w:val="28"/>
          <w:shd w:val="clear" w:color="auto" w:fill="FFFFFF"/>
        </w:rPr>
        <w:t>, связанная с нарушением языкового анализа и синтеза.</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proofErr w:type="spellStart"/>
      <w:r>
        <w:rPr>
          <w:rFonts w:ascii="Helvetica" w:hAnsi="Helvetica" w:cs="Helvetica"/>
          <w:color w:val="000000"/>
          <w:sz w:val="28"/>
          <w:szCs w:val="28"/>
          <w:shd w:val="clear" w:color="auto" w:fill="FFFFFF"/>
        </w:rPr>
        <w:t>Дислексия</w:t>
      </w:r>
      <w:proofErr w:type="spellEnd"/>
      <w:r>
        <w:rPr>
          <w:rFonts w:ascii="Helvetica" w:hAnsi="Helvetica" w:cs="Helvetica"/>
          <w:color w:val="000000"/>
          <w:sz w:val="28"/>
          <w:szCs w:val="28"/>
          <w:shd w:val="clear" w:color="auto" w:fill="FFFFFF"/>
        </w:rPr>
        <w:t xml:space="preserve"> – специфическое нарушение процесса чтения. Проявляется в затруднении распознавания и узнавания букв, в виде замен, перестановок, пропусков букв при чтении, смешении сходных по написанию или произношению букв. Затруднено слияние букв в слоги и слогов в слова, что приводит к замедленному, часто угадывающему чтению, к неправильному воспроизведению звуковой формы слова, искаженному пониманию простейшего текста. Ошибки при </w:t>
      </w:r>
      <w:proofErr w:type="spellStart"/>
      <w:r>
        <w:rPr>
          <w:rFonts w:ascii="Helvetica" w:hAnsi="Helvetica" w:cs="Helvetica"/>
          <w:color w:val="000000"/>
          <w:sz w:val="28"/>
          <w:szCs w:val="28"/>
          <w:shd w:val="clear" w:color="auto" w:fill="FFFFFF"/>
        </w:rPr>
        <w:t>дислексии</w:t>
      </w:r>
      <w:proofErr w:type="spellEnd"/>
      <w:r>
        <w:rPr>
          <w:rFonts w:ascii="Helvetica" w:hAnsi="Helvetica" w:cs="Helvetica"/>
          <w:color w:val="000000"/>
          <w:sz w:val="28"/>
          <w:szCs w:val="28"/>
          <w:shd w:val="clear" w:color="auto" w:fill="FFFFFF"/>
        </w:rPr>
        <w:t xml:space="preserve"> носят стойкий характер. Различают следующие формы </w:t>
      </w:r>
      <w:proofErr w:type="spellStart"/>
      <w:r>
        <w:rPr>
          <w:rFonts w:ascii="Helvetica" w:hAnsi="Helvetica" w:cs="Helvetica"/>
          <w:color w:val="000000"/>
          <w:sz w:val="28"/>
          <w:szCs w:val="28"/>
          <w:shd w:val="clear" w:color="auto" w:fill="FFFFFF"/>
        </w:rPr>
        <w:t>дислексии</w:t>
      </w:r>
      <w:proofErr w:type="spellEnd"/>
      <w:r>
        <w:rPr>
          <w:rFonts w:ascii="Helvetica" w:hAnsi="Helvetica" w:cs="Helvetica"/>
          <w:color w:val="000000"/>
          <w:sz w:val="28"/>
          <w:szCs w:val="28"/>
          <w:shd w:val="clear" w:color="auto" w:fill="FFFFFF"/>
        </w:rPr>
        <w:t xml:space="preserve">: фонематическая, семантическая, </w:t>
      </w:r>
      <w:proofErr w:type="spellStart"/>
      <w:r>
        <w:rPr>
          <w:rFonts w:ascii="Helvetica" w:hAnsi="Helvetica" w:cs="Helvetica"/>
          <w:color w:val="000000"/>
          <w:sz w:val="28"/>
          <w:szCs w:val="28"/>
          <w:shd w:val="clear" w:color="auto" w:fill="FFFFFF"/>
        </w:rPr>
        <w:t>аграмматическая</w:t>
      </w:r>
      <w:proofErr w:type="spellEnd"/>
      <w:r>
        <w:rPr>
          <w:rFonts w:ascii="Helvetica" w:hAnsi="Helvetica" w:cs="Helvetica"/>
          <w:color w:val="000000"/>
          <w:sz w:val="28"/>
          <w:szCs w:val="28"/>
          <w:shd w:val="clear" w:color="auto" w:fill="FFFFFF"/>
        </w:rPr>
        <w:t>, акустическая, оптическая.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В рамках второго подхода в логопедии выделяется психолого-педагогическая классификация, в которой выделяют: нарушение средств общения и нарушение в применении средств общения.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1. Нарушение средств общения.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Фонетико-фонематическое недоразвитие (ФФН) характеризуется нарушением произношения и восприятия фонем родного языка (</w:t>
      </w:r>
      <w:proofErr w:type="spellStart"/>
      <w:r>
        <w:rPr>
          <w:rFonts w:ascii="Helvetica" w:hAnsi="Helvetica" w:cs="Helvetica"/>
          <w:color w:val="000000"/>
          <w:sz w:val="28"/>
          <w:szCs w:val="28"/>
          <w:shd w:val="clear" w:color="auto" w:fill="FFFFFF"/>
        </w:rPr>
        <w:t>дислексия</w:t>
      </w:r>
      <w:proofErr w:type="spellEnd"/>
      <w:r>
        <w:rPr>
          <w:rFonts w:ascii="Helvetica" w:hAnsi="Helvetica" w:cs="Helvetica"/>
          <w:color w:val="000000"/>
          <w:sz w:val="28"/>
          <w:szCs w:val="28"/>
          <w:shd w:val="clear" w:color="auto" w:fill="FFFFFF"/>
        </w:rPr>
        <w:t xml:space="preserve">, дизартрия, </w:t>
      </w:r>
      <w:proofErr w:type="spellStart"/>
      <w:r>
        <w:rPr>
          <w:rFonts w:ascii="Helvetica" w:hAnsi="Helvetica" w:cs="Helvetica"/>
          <w:color w:val="000000"/>
          <w:sz w:val="28"/>
          <w:szCs w:val="28"/>
          <w:shd w:val="clear" w:color="auto" w:fill="FFFFFF"/>
        </w:rPr>
        <w:t>ринолалия</w:t>
      </w:r>
      <w:proofErr w:type="spellEnd"/>
      <w:r>
        <w:rPr>
          <w:rFonts w:ascii="Helvetica" w:hAnsi="Helvetica" w:cs="Helvetica"/>
          <w:color w:val="000000"/>
          <w:sz w:val="28"/>
          <w:szCs w:val="28"/>
          <w:shd w:val="clear" w:color="auto" w:fill="FFFFFF"/>
        </w:rPr>
        <w:t>).</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Среди детей с нарушениями речи эта группа является наиболее многочисленной. К ним относятся дети, у которых наблюдаются: неправильное произношение отдельных звуков, одной или нескольких групп звуков (свистящих, шипящих, л, р); недостаточное фонематическое восприятие нарушенных звуков; затрудненность восприятия акустической и артикуляционной разницы между оппозиционными фонемами.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Общее недоразвитие речи (ОНР) – различные сложные речевые расстройства, при которых нарушается формирование всех компонентов речевой системы – звуковой, смысловой, грамматической (алалия).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У детей с ОНР наблюдается патологический ход речевого развития. Основными признаками ОНР в дошкольном возрасте являются позднее начало развития речи, замедленный темп речевого развития, ограниченный, не соответствующий возрасту словарный запас, нарушение формирования грамматического строя речи, нарушение звукопроизношения и фонематического восприятия. У детей отмечается сохранность слуха и удовлетворительное понимание доступной для определенного возраста обращенной речи.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2. Нарушение в применении средств общения.</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Заикание – средства общения сформированы, но нарушена коммуникативная сторона речи.</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lastRenderedPageBreak/>
        <w:t>Многие дети с нарушениями речи имеют органические или функциональные отклонения в ЦНС.</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У детей с органическими поражениями ЦНС может наблюдаться легкая неврологическая симптоматика: нистагм, </w:t>
      </w:r>
      <w:proofErr w:type="spellStart"/>
      <w:r>
        <w:rPr>
          <w:rFonts w:ascii="Helvetica" w:hAnsi="Helvetica" w:cs="Helvetica"/>
          <w:color w:val="000000"/>
          <w:sz w:val="28"/>
          <w:szCs w:val="28"/>
          <w:shd w:val="clear" w:color="auto" w:fill="FFFFFF"/>
        </w:rPr>
        <w:t>ассиметрия</w:t>
      </w:r>
      <w:proofErr w:type="spellEnd"/>
      <w:r>
        <w:rPr>
          <w:rFonts w:ascii="Helvetica" w:hAnsi="Helvetica" w:cs="Helvetica"/>
          <w:color w:val="000000"/>
          <w:sz w:val="28"/>
          <w:szCs w:val="28"/>
          <w:shd w:val="clear" w:color="auto" w:fill="FFFFFF"/>
        </w:rPr>
        <w:t xml:space="preserve"> лица, повышение сухожильных рефлексов.</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Нарушения психических процессов. Наряду с недостатками речи у таких детей наблюдаются нарушения внимания, памяти (особенно страдает вербальная память, при зрительном подкреплении дети запоминают материал быстрее), недоразвитие интеллектуальной деятельности. Интеллект детей с органическим поражением ЦНС вторично нарушен в связи с состоянием речи. Отмечается </w:t>
      </w:r>
      <w:proofErr w:type="spellStart"/>
      <w:r>
        <w:rPr>
          <w:rFonts w:ascii="Helvetica" w:hAnsi="Helvetica" w:cs="Helvetica"/>
          <w:color w:val="000000"/>
          <w:sz w:val="28"/>
          <w:szCs w:val="28"/>
          <w:shd w:val="clear" w:color="auto" w:fill="FFFFFF"/>
        </w:rPr>
        <w:t>несформированность</w:t>
      </w:r>
      <w:proofErr w:type="spellEnd"/>
      <w:r>
        <w:rPr>
          <w:rFonts w:ascii="Helvetica" w:hAnsi="Helvetica" w:cs="Helvetica"/>
          <w:color w:val="000000"/>
          <w:sz w:val="28"/>
          <w:szCs w:val="28"/>
          <w:shd w:val="clear" w:color="auto" w:fill="FFFFFF"/>
        </w:rPr>
        <w:t xml:space="preserve"> обобщений, низкий уровень понимания словесных инструкций, недостаточная регулирующая и планирующая функции речи. Однако у детей есть познавательный интерес, достаточно развита предметно-практическая и трудовая деятельность. В то же время отмечается замедление темпа мыслительных процессов, </w:t>
      </w:r>
      <w:proofErr w:type="spellStart"/>
      <w:r>
        <w:rPr>
          <w:rFonts w:ascii="Helvetica" w:hAnsi="Helvetica" w:cs="Helvetica"/>
          <w:color w:val="000000"/>
          <w:sz w:val="28"/>
          <w:szCs w:val="28"/>
          <w:shd w:val="clear" w:color="auto" w:fill="FFFFFF"/>
        </w:rPr>
        <w:t>несформированность</w:t>
      </w:r>
      <w:proofErr w:type="spellEnd"/>
      <w:r>
        <w:rPr>
          <w:rFonts w:ascii="Helvetica" w:hAnsi="Helvetica" w:cs="Helvetica"/>
          <w:color w:val="000000"/>
          <w:sz w:val="28"/>
          <w:szCs w:val="28"/>
          <w:shd w:val="clear" w:color="auto" w:fill="FFFFFF"/>
        </w:rPr>
        <w:t xml:space="preserve"> понятий и т.д. Иногда отмечается вторичная задержка умственного развития, которая преодолевается по мере исправления речевого дефекта.</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Двигательные нарушения проявляются в том, что дети позже начинают самостоятельно садиться, ползать, ходить, захватывать предметы, манипулировать с ними. Могут выявляться нарушения равновесия, координации движений, нарушения мелкой моторики. У них с задержкой развивается готовность руки к письму, поэтому долго не проявляется интерес к рисованию и другим видам ручной деятельности, в школьном возрасте отмечается плохой почерк.</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Эмоционально-волевые нарушения проявляются в виде повышенной эмоциональной возбудимости и истощаемости нервной системы. Дети с органическим поражением мозга плохо переносят жару, духоту, езду в транспорте. Они часто испытывают головные боли, тошноту, головокружение. Дети быстро устают, раздражительны, отличаются повышенной возбудимостью, двигательной расторможенностью. Они эмоционально неустойчивы, настроение быстро меняется, нередко появляется состояние агрессии, навязчивости, беспокойства. Утомление накапливается к вечеру, к концу недели (усиливаются головные боли, возникает расстройства сна, состояние вялости, либо двигательного беспокойства). В ряде случаев у них развиваются патологические качества личности, невротические черты характера. Как реакция на речевую недостаточность у детей отмечаются замкнутость, негативизм, неуверенность в себе, повышенная раздражительность, склонность к слезам.</w:t>
      </w:r>
    </w:p>
    <w:p w:rsidR="00856F61" w:rsidRDefault="00856F61" w:rsidP="00856F61">
      <w:pPr>
        <w:pStyle w:val="c3"/>
        <w:shd w:val="clear" w:color="auto" w:fill="FFFFFF"/>
        <w:spacing w:before="0" w:beforeAutospacing="0" w:after="0" w:afterAutospacing="0"/>
        <w:ind w:firstLine="709"/>
        <w:jc w:val="both"/>
        <w:rPr>
          <w:rFonts w:ascii="Helvetica" w:hAnsi="Helvetica" w:cs="Helvetica"/>
          <w:color w:val="000000"/>
          <w:sz w:val="21"/>
          <w:szCs w:val="21"/>
        </w:rPr>
      </w:pPr>
      <w:r>
        <w:rPr>
          <w:rFonts w:ascii="Helvetica" w:hAnsi="Helvetica" w:cs="Helvetica"/>
          <w:color w:val="000000"/>
          <w:sz w:val="28"/>
          <w:szCs w:val="28"/>
          <w:shd w:val="clear" w:color="auto" w:fill="FFFFFF"/>
        </w:rPr>
        <w:t xml:space="preserve">Дети с функциональными поражениями ЦНС эмоционально </w:t>
      </w:r>
      <w:proofErr w:type="spellStart"/>
      <w:r>
        <w:rPr>
          <w:rFonts w:ascii="Helvetica" w:hAnsi="Helvetica" w:cs="Helvetica"/>
          <w:color w:val="000000"/>
          <w:sz w:val="28"/>
          <w:szCs w:val="28"/>
          <w:shd w:val="clear" w:color="auto" w:fill="FFFFFF"/>
        </w:rPr>
        <w:t>реактивны</w:t>
      </w:r>
      <w:proofErr w:type="spellEnd"/>
      <w:r>
        <w:rPr>
          <w:rFonts w:ascii="Helvetica" w:hAnsi="Helvetica" w:cs="Helvetica"/>
          <w:color w:val="000000"/>
          <w:sz w:val="28"/>
          <w:szCs w:val="28"/>
          <w:shd w:val="clear" w:color="auto" w:fill="FFFFFF"/>
        </w:rPr>
        <w:t xml:space="preserve">, легко дают невротические реакции, их поведение может характеризоваться негативизмом, повышенной возбудимостью, </w:t>
      </w:r>
      <w:r>
        <w:rPr>
          <w:rFonts w:ascii="Helvetica" w:hAnsi="Helvetica" w:cs="Helvetica"/>
          <w:color w:val="000000"/>
          <w:sz w:val="28"/>
          <w:szCs w:val="28"/>
          <w:shd w:val="clear" w:color="auto" w:fill="FFFFFF"/>
        </w:rPr>
        <w:lastRenderedPageBreak/>
        <w:t>агрессией, либо наоборот, повышенной застенчивостью, нерешительностью. Некоторым детям с нарушением речи, свойственен феномен фиксированности на своем дефекте. В первую очередь это касается заикающихся детей. Чем больше фиксируется больным внимание на своем недостатке, тем больше это недостаток проявляется.</w:t>
      </w:r>
    </w:p>
    <w:p w:rsidR="00856F61" w:rsidRDefault="00856F61"/>
    <w:sectPr w:rsidR="00856F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4B"/>
    <w:rsid w:val="00441E60"/>
    <w:rsid w:val="00856F61"/>
    <w:rsid w:val="00996E4B"/>
    <w:rsid w:val="00E36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6D4FFD-C128-483F-80C3-397FA7C8E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996E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996E4B"/>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996E4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996E4B"/>
    <w:rPr>
      <w:rFonts w:ascii="Times New Roman" w:eastAsia="Times New Roman" w:hAnsi="Times New Roman" w:cs="Times New Roman"/>
      <w:b/>
      <w:bCs/>
      <w:sz w:val="27"/>
      <w:szCs w:val="27"/>
      <w:lang w:eastAsia="ru-RU"/>
    </w:rPr>
  </w:style>
  <w:style w:type="paragraph" w:customStyle="1" w:styleId="c3">
    <w:name w:val="c3"/>
    <w:basedOn w:val="a"/>
    <w:rsid w:val="00996E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56F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41784">
      <w:bodyDiv w:val="1"/>
      <w:marLeft w:val="0"/>
      <w:marRight w:val="0"/>
      <w:marTop w:val="0"/>
      <w:marBottom w:val="0"/>
      <w:divBdr>
        <w:top w:val="none" w:sz="0" w:space="0" w:color="auto"/>
        <w:left w:val="none" w:sz="0" w:space="0" w:color="auto"/>
        <w:bottom w:val="none" w:sz="0" w:space="0" w:color="auto"/>
        <w:right w:val="none" w:sz="0" w:space="0" w:color="auto"/>
      </w:divBdr>
      <w:divsChild>
        <w:div w:id="1630277796">
          <w:marLeft w:val="0"/>
          <w:marRight w:val="0"/>
          <w:marTop w:val="0"/>
          <w:marBottom w:val="0"/>
          <w:divBdr>
            <w:top w:val="none" w:sz="0" w:space="0" w:color="auto"/>
            <w:left w:val="none" w:sz="0" w:space="0" w:color="auto"/>
            <w:bottom w:val="none" w:sz="0" w:space="0" w:color="auto"/>
            <w:right w:val="none" w:sz="0" w:space="0" w:color="auto"/>
          </w:divBdr>
        </w:div>
      </w:divsChild>
    </w:div>
    <w:div w:id="201215665">
      <w:bodyDiv w:val="1"/>
      <w:marLeft w:val="0"/>
      <w:marRight w:val="0"/>
      <w:marTop w:val="0"/>
      <w:marBottom w:val="0"/>
      <w:divBdr>
        <w:top w:val="none" w:sz="0" w:space="0" w:color="auto"/>
        <w:left w:val="none" w:sz="0" w:space="0" w:color="auto"/>
        <w:bottom w:val="none" w:sz="0" w:space="0" w:color="auto"/>
        <w:right w:val="none" w:sz="0" w:space="0" w:color="auto"/>
      </w:divBdr>
      <w:divsChild>
        <w:div w:id="808135870">
          <w:marLeft w:val="0"/>
          <w:marRight w:val="0"/>
          <w:marTop w:val="0"/>
          <w:marBottom w:val="0"/>
          <w:divBdr>
            <w:top w:val="none" w:sz="0" w:space="0" w:color="auto"/>
            <w:left w:val="none" w:sz="0" w:space="0" w:color="auto"/>
            <w:bottom w:val="none" w:sz="0" w:space="0" w:color="auto"/>
            <w:right w:val="none" w:sz="0" w:space="0" w:color="auto"/>
          </w:divBdr>
        </w:div>
      </w:divsChild>
    </w:div>
    <w:div w:id="516889495">
      <w:bodyDiv w:val="1"/>
      <w:marLeft w:val="0"/>
      <w:marRight w:val="0"/>
      <w:marTop w:val="0"/>
      <w:marBottom w:val="0"/>
      <w:divBdr>
        <w:top w:val="none" w:sz="0" w:space="0" w:color="auto"/>
        <w:left w:val="none" w:sz="0" w:space="0" w:color="auto"/>
        <w:bottom w:val="none" w:sz="0" w:space="0" w:color="auto"/>
        <w:right w:val="none" w:sz="0" w:space="0" w:color="auto"/>
      </w:divBdr>
      <w:divsChild>
        <w:div w:id="1197616615">
          <w:marLeft w:val="0"/>
          <w:marRight w:val="0"/>
          <w:marTop w:val="0"/>
          <w:marBottom w:val="0"/>
          <w:divBdr>
            <w:top w:val="none" w:sz="0" w:space="0" w:color="auto"/>
            <w:left w:val="none" w:sz="0" w:space="0" w:color="auto"/>
            <w:bottom w:val="none" w:sz="0" w:space="0" w:color="auto"/>
            <w:right w:val="none" w:sz="0" w:space="0" w:color="auto"/>
          </w:divBdr>
        </w:div>
      </w:divsChild>
    </w:div>
    <w:div w:id="606237330">
      <w:bodyDiv w:val="1"/>
      <w:marLeft w:val="0"/>
      <w:marRight w:val="0"/>
      <w:marTop w:val="0"/>
      <w:marBottom w:val="0"/>
      <w:divBdr>
        <w:top w:val="none" w:sz="0" w:space="0" w:color="auto"/>
        <w:left w:val="none" w:sz="0" w:space="0" w:color="auto"/>
        <w:bottom w:val="none" w:sz="0" w:space="0" w:color="auto"/>
        <w:right w:val="none" w:sz="0" w:space="0" w:color="auto"/>
      </w:divBdr>
      <w:divsChild>
        <w:div w:id="1295679214">
          <w:marLeft w:val="0"/>
          <w:marRight w:val="0"/>
          <w:marTop w:val="0"/>
          <w:marBottom w:val="0"/>
          <w:divBdr>
            <w:top w:val="none" w:sz="0" w:space="0" w:color="auto"/>
            <w:left w:val="none" w:sz="0" w:space="0" w:color="auto"/>
            <w:bottom w:val="none" w:sz="0" w:space="0" w:color="auto"/>
            <w:right w:val="none" w:sz="0" w:space="0" w:color="auto"/>
          </w:divBdr>
        </w:div>
      </w:divsChild>
    </w:div>
    <w:div w:id="845679529">
      <w:bodyDiv w:val="1"/>
      <w:marLeft w:val="0"/>
      <w:marRight w:val="0"/>
      <w:marTop w:val="0"/>
      <w:marBottom w:val="0"/>
      <w:divBdr>
        <w:top w:val="none" w:sz="0" w:space="0" w:color="auto"/>
        <w:left w:val="none" w:sz="0" w:space="0" w:color="auto"/>
        <w:bottom w:val="none" w:sz="0" w:space="0" w:color="auto"/>
        <w:right w:val="none" w:sz="0" w:space="0" w:color="auto"/>
      </w:divBdr>
      <w:divsChild>
        <w:div w:id="754521564">
          <w:marLeft w:val="0"/>
          <w:marRight w:val="0"/>
          <w:marTop w:val="0"/>
          <w:marBottom w:val="0"/>
          <w:divBdr>
            <w:top w:val="none" w:sz="0" w:space="0" w:color="auto"/>
            <w:left w:val="none" w:sz="0" w:space="0" w:color="auto"/>
            <w:bottom w:val="none" w:sz="0" w:space="0" w:color="auto"/>
            <w:right w:val="none" w:sz="0" w:space="0" w:color="auto"/>
          </w:divBdr>
        </w:div>
      </w:divsChild>
    </w:div>
    <w:div w:id="999042954">
      <w:bodyDiv w:val="1"/>
      <w:marLeft w:val="0"/>
      <w:marRight w:val="0"/>
      <w:marTop w:val="0"/>
      <w:marBottom w:val="0"/>
      <w:divBdr>
        <w:top w:val="none" w:sz="0" w:space="0" w:color="auto"/>
        <w:left w:val="none" w:sz="0" w:space="0" w:color="auto"/>
        <w:bottom w:val="none" w:sz="0" w:space="0" w:color="auto"/>
        <w:right w:val="none" w:sz="0" w:space="0" w:color="auto"/>
      </w:divBdr>
      <w:divsChild>
        <w:div w:id="420221644">
          <w:marLeft w:val="0"/>
          <w:marRight w:val="0"/>
          <w:marTop w:val="0"/>
          <w:marBottom w:val="0"/>
          <w:divBdr>
            <w:top w:val="none" w:sz="0" w:space="0" w:color="auto"/>
            <w:left w:val="none" w:sz="0" w:space="0" w:color="auto"/>
            <w:bottom w:val="none" w:sz="0" w:space="0" w:color="auto"/>
            <w:right w:val="none" w:sz="0" w:space="0" w:color="auto"/>
          </w:divBdr>
        </w:div>
      </w:divsChild>
    </w:div>
    <w:div w:id="1382166783">
      <w:bodyDiv w:val="1"/>
      <w:marLeft w:val="0"/>
      <w:marRight w:val="0"/>
      <w:marTop w:val="0"/>
      <w:marBottom w:val="0"/>
      <w:divBdr>
        <w:top w:val="none" w:sz="0" w:space="0" w:color="auto"/>
        <w:left w:val="none" w:sz="0" w:space="0" w:color="auto"/>
        <w:bottom w:val="none" w:sz="0" w:space="0" w:color="auto"/>
        <w:right w:val="none" w:sz="0" w:space="0" w:color="auto"/>
      </w:divBdr>
      <w:divsChild>
        <w:div w:id="1205868501">
          <w:marLeft w:val="0"/>
          <w:marRight w:val="0"/>
          <w:marTop w:val="0"/>
          <w:marBottom w:val="0"/>
          <w:divBdr>
            <w:top w:val="none" w:sz="0" w:space="0" w:color="auto"/>
            <w:left w:val="none" w:sz="0" w:space="0" w:color="auto"/>
            <w:bottom w:val="none" w:sz="0" w:space="0" w:color="auto"/>
            <w:right w:val="none" w:sz="0" w:space="0" w:color="auto"/>
          </w:divBdr>
        </w:div>
      </w:divsChild>
    </w:div>
    <w:div w:id="1839034815">
      <w:bodyDiv w:val="1"/>
      <w:marLeft w:val="0"/>
      <w:marRight w:val="0"/>
      <w:marTop w:val="0"/>
      <w:marBottom w:val="0"/>
      <w:divBdr>
        <w:top w:val="none" w:sz="0" w:space="0" w:color="auto"/>
        <w:left w:val="none" w:sz="0" w:space="0" w:color="auto"/>
        <w:bottom w:val="none" w:sz="0" w:space="0" w:color="auto"/>
        <w:right w:val="none" w:sz="0" w:space="0" w:color="auto"/>
      </w:divBdr>
      <w:divsChild>
        <w:div w:id="992224268">
          <w:marLeft w:val="0"/>
          <w:marRight w:val="0"/>
          <w:marTop w:val="0"/>
          <w:marBottom w:val="0"/>
          <w:divBdr>
            <w:top w:val="none" w:sz="0" w:space="0" w:color="auto"/>
            <w:left w:val="none" w:sz="0" w:space="0" w:color="auto"/>
            <w:bottom w:val="none" w:sz="0" w:space="0" w:color="auto"/>
            <w:right w:val="none" w:sz="0" w:space="0" w:color="auto"/>
          </w:divBdr>
        </w:div>
      </w:divsChild>
    </w:div>
    <w:div w:id="1918593937">
      <w:bodyDiv w:val="1"/>
      <w:marLeft w:val="0"/>
      <w:marRight w:val="0"/>
      <w:marTop w:val="0"/>
      <w:marBottom w:val="0"/>
      <w:divBdr>
        <w:top w:val="none" w:sz="0" w:space="0" w:color="auto"/>
        <w:left w:val="none" w:sz="0" w:space="0" w:color="auto"/>
        <w:bottom w:val="none" w:sz="0" w:space="0" w:color="auto"/>
        <w:right w:val="none" w:sz="0" w:space="0" w:color="auto"/>
      </w:divBdr>
      <w:divsChild>
        <w:div w:id="1250114660">
          <w:marLeft w:val="0"/>
          <w:marRight w:val="0"/>
          <w:marTop w:val="0"/>
          <w:marBottom w:val="0"/>
          <w:divBdr>
            <w:top w:val="none" w:sz="0" w:space="0" w:color="auto"/>
            <w:left w:val="none" w:sz="0" w:space="0" w:color="auto"/>
            <w:bottom w:val="none" w:sz="0" w:space="0" w:color="auto"/>
            <w:right w:val="none" w:sz="0" w:space="0" w:color="auto"/>
          </w:divBdr>
        </w:div>
      </w:divsChild>
    </w:div>
    <w:div w:id="2127505855">
      <w:bodyDiv w:val="1"/>
      <w:marLeft w:val="0"/>
      <w:marRight w:val="0"/>
      <w:marTop w:val="0"/>
      <w:marBottom w:val="0"/>
      <w:divBdr>
        <w:top w:val="none" w:sz="0" w:space="0" w:color="auto"/>
        <w:left w:val="none" w:sz="0" w:space="0" w:color="auto"/>
        <w:bottom w:val="none" w:sz="0" w:space="0" w:color="auto"/>
        <w:right w:val="none" w:sz="0" w:space="0" w:color="auto"/>
      </w:divBdr>
      <w:divsChild>
        <w:div w:id="19478884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c%d1%8b%d1%88%d0%bb%d0%b5%d0%bd%d0%b8%d0%b5" TargetMode="External"/><Relationship Id="rId3" Type="http://schemas.openxmlformats.org/officeDocument/2006/relationships/webSettings" Target="webSettings.xml"/><Relationship Id="rId7" Type="http://schemas.openxmlformats.org/officeDocument/2006/relationships/hyperlink" Target="http://ru.wikipedia.org/wiki/%d0%92%d0%bd%d0%b8%d0%bc%d0%b0%d0%bd%d0%b8%d0%b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u.wikipedia.org/wiki/%d0%9f%d0%b0%d0%bc%d1%8f%d1%82%d1%8c" TargetMode="External"/><Relationship Id="rId11" Type="http://schemas.openxmlformats.org/officeDocument/2006/relationships/theme" Target="theme/theme1.xml"/><Relationship Id="rId5" Type="http://schemas.openxmlformats.org/officeDocument/2006/relationships/hyperlink" Target="http://www.autism-inclusion.com/2012/02/autism-features-2.html" TargetMode="External"/><Relationship Id="rId10" Type="http://schemas.openxmlformats.org/officeDocument/2006/relationships/fontTable" Target="fontTable.xml"/><Relationship Id="rId4" Type="http://schemas.openxmlformats.org/officeDocument/2006/relationships/hyperlink" Target="http://www.autism-inclusion.com/2012/02/autism-features-1.html" TargetMode="External"/><Relationship Id="rId9" Type="http://schemas.openxmlformats.org/officeDocument/2006/relationships/hyperlink" Target="http://ru.wikipedia.org/wiki/%d0%ad%d0%bc%d0%be%d1%86%d0%b8%d0%b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27</Pages>
  <Words>9430</Words>
  <Characters>53754</Characters>
  <Application>Microsoft Office Word</Application>
  <DocSecurity>0</DocSecurity>
  <Lines>447</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1</cp:revision>
  <dcterms:created xsi:type="dcterms:W3CDTF">2025-02-06T17:10:00Z</dcterms:created>
  <dcterms:modified xsi:type="dcterms:W3CDTF">2025-02-06T17:20:00Z</dcterms:modified>
</cp:coreProperties>
</file>