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65" w:rsidRPr="003F1210" w:rsidRDefault="00B37465" w:rsidP="00B37465">
      <w:pPr>
        <w:shd w:val="clear" w:color="auto" w:fill="FFFFFF"/>
        <w:spacing w:after="0" w:line="336" w:lineRule="atLeast"/>
        <w:jc w:val="center"/>
        <w:rPr>
          <w:rFonts w:ascii="Times New Roman" w:eastAsia="Times New Roman" w:hAnsi="Times New Roman"/>
          <w:b/>
          <w:iCs w:val="0"/>
          <w:snapToGrid/>
          <w:color w:val="000000"/>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Консультация для родителей</w:t>
      </w:r>
    </w:p>
    <w:p w:rsidR="00B37465" w:rsidRPr="003F1210" w:rsidRDefault="00B37465" w:rsidP="00B37465">
      <w:pPr>
        <w:shd w:val="clear" w:color="auto" w:fill="FFFFFF"/>
        <w:spacing w:after="0" w:line="336" w:lineRule="atLeast"/>
        <w:jc w:val="center"/>
        <w:rPr>
          <w:rFonts w:ascii="Times New Roman" w:eastAsia="Times New Roman" w:hAnsi="Times New Roman"/>
          <w:b/>
          <w:iCs w:val="0"/>
          <w:snapToGrid/>
          <w:color w:val="000000"/>
          <w:sz w:val="28"/>
          <w:szCs w:val="28"/>
          <w:lang w:val="ru-RU" w:eastAsia="ru-RU" w:bidi="ar-SA"/>
        </w:rPr>
      </w:pPr>
    </w:p>
    <w:p w:rsidR="00B37465" w:rsidRPr="003F1210" w:rsidRDefault="00B37465" w:rsidP="00B37465">
      <w:pPr>
        <w:shd w:val="clear" w:color="auto" w:fill="FFFFFF"/>
        <w:spacing w:after="0" w:line="336" w:lineRule="atLeast"/>
        <w:jc w:val="center"/>
        <w:rPr>
          <w:rFonts w:ascii="Times New Roman" w:eastAsia="Times New Roman" w:hAnsi="Times New Roman"/>
          <w:b/>
          <w:iCs w:val="0"/>
          <w:snapToGrid/>
          <w:color w:val="000000"/>
          <w:sz w:val="28"/>
          <w:szCs w:val="28"/>
          <w:lang w:val="ru-RU" w:eastAsia="ru-RU" w:bidi="ar-SA"/>
        </w:rPr>
      </w:pPr>
    </w:p>
    <w:p w:rsidR="00B37465" w:rsidRPr="003F1210" w:rsidRDefault="00B37465" w:rsidP="00B37465">
      <w:pPr>
        <w:shd w:val="clear" w:color="auto" w:fill="FFFFFF"/>
        <w:spacing w:after="0" w:line="336" w:lineRule="atLeast"/>
        <w:jc w:val="center"/>
        <w:rPr>
          <w:rFonts w:ascii="Times New Roman" w:eastAsia="Times New Roman" w:hAnsi="Times New Roman"/>
          <w:b/>
          <w:iCs w:val="0"/>
          <w:snapToGrid/>
          <w:color w:val="000000"/>
          <w:sz w:val="28"/>
          <w:szCs w:val="28"/>
          <w:lang w:val="ru-RU" w:eastAsia="ru-RU" w:bidi="ar-SA"/>
        </w:rPr>
      </w:pPr>
    </w:p>
    <w:p w:rsidR="00B37465" w:rsidRPr="003F1210" w:rsidRDefault="00B37465" w:rsidP="00B37465">
      <w:pPr>
        <w:shd w:val="clear" w:color="auto" w:fill="FFFFFF"/>
        <w:spacing w:after="0" w:line="336" w:lineRule="atLeast"/>
        <w:jc w:val="center"/>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ГОТОВИМ  РЕБЕНКА К ДЕТСКОМУ САДУ.</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Многих родителей мысль о том, что рано или поздно надо будет отдать ребенка с садик, приводит в волнение, вызывает переживание: «А как все сложится?». Не надо переживать, надо действовать. Ведь  именно от того, как родители подготовят малыша к новому для него периоду жизни, во многом зависит, как сложится эта жизнь.</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Детский сад – это новые условия, новое окружение, новые люди, это первый серьезный опыт социализации ребенка. Процесс вхождения ребенка в новую для него среду и болезненное привыкание к ее условиям принято называть адаптацией. Адаптацию в условиях дошкольного учреждения нужно рассматривать как приспособление функций организма ребенка к условиям существования в группе в отсутствии матери. Из привычного мира семьи ребенок попадает в совершенно новые условия многоликой детской среды и то, как будет проходить привыкание ребенка к новым для него условиям, во многом зависит от того, как взрослые в семье смогли подготовить малыша к этому ответственному периоду в его жизни.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Ребенок в период адаптации – живая модель стрессового состояния. Стресс – это реакция на борьбу с трудностями, норма перехода от одних условий к другим. Стрессовое напряжение в период адаптации связано с изменением гормональной системы организма. На кору головного мозга действуют отрицательные эмоции, и организм на это реагирует системой защиты – изменениями в гормональной системе: гипоталамус, гипофиз, надпочечники выбрасывают в кровяное русло «гормон борьбы» норадреналин, в результате чего сосуды сужаются, сердце работает неровно, ребенок напряжен. Ослабевает иммунная система организма.</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На уровне поведения ребенка родители могут наблюдать следующие проявления:</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1) Нарушается сон, даже дома ребенок не может уснуть, а уснув, спит беспокойно, может просыпаться ночью с плачем и т. п.</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2) Нарушаться аппетит. Ребенок может отказываться от пищи в садике и компенсировать это дома.</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3) Меняется эмоциональное состояние ребенка. Дома ребенок не отпускает от себя мать, становится более плаксивым, пугливым или агрессивным. Как следствие этого могут возникнуть временные невротические проявления: сосание пальцев, </w:t>
      </w:r>
      <w:proofErr w:type="spellStart"/>
      <w:r w:rsidRPr="003F1210">
        <w:rPr>
          <w:rFonts w:ascii="Times New Roman" w:eastAsia="Times New Roman" w:hAnsi="Times New Roman"/>
          <w:bCs w:val="0"/>
          <w:iCs w:val="0"/>
          <w:snapToGrid/>
          <w:color w:val="000000"/>
          <w:sz w:val="28"/>
          <w:szCs w:val="28"/>
          <w:lang w:val="ru-RU" w:eastAsia="ru-RU" w:bidi="ar-SA"/>
        </w:rPr>
        <w:t>энурез</w:t>
      </w:r>
      <w:proofErr w:type="spellEnd"/>
      <w:r w:rsidRPr="003F1210">
        <w:rPr>
          <w:rFonts w:ascii="Times New Roman" w:eastAsia="Times New Roman" w:hAnsi="Times New Roman"/>
          <w:bCs w:val="0"/>
          <w:iCs w:val="0"/>
          <w:snapToGrid/>
          <w:color w:val="000000"/>
          <w:sz w:val="28"/>
          <w:szCs w:val="28"/>
          <w:lang w:val="ru-RU" w:eastAsia="ru-RU" w:bidi="ar-SA"/>
        </w:rPr>
        <w:t xml:space="preserve"> (недержание мочи), тики, страхи, запинки в речи, может меняться терморегуляция.</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4) Ребенок чаще бегает в туалет, может происходить обезвоживание организма, если ребенка не поить, кожа становится более сухой, может появиться </w:t>
      </w:r>
      <w:proofErr w:type="spellStart"/>
      <w:r w:rsidRPr="003F1210">
        <w:rPr>
          <w:rFonts w:ascii="Times New Roman" w:eastAsia="Times New Roman" w:hAnsi="Times New Roman"/>
          <w:bCs w:val="0"/>
          <w:iCs w:val="0"/>
          <w:snapToGrid/>
          <w:color w:val="000000"/>
          <w:sz w:val="28"/>
          <w:szCs w:val="28"/>
          <w:lang w:val="ru-RU" w:eastAsia="ru-RU" w:bidi="ar-SA"/>
        </w:rPr>
        <w:t>синюшность</w:t>
      </w:r>
      <w:proofErr w:type="spellEnd"/>
      <w:r w:rsidRPr="003F1210">
        <w:rPr>
          <w:rFonts w:ascii="Times New Roman" w:eastAsia="Times New Roman" w:hAnsi="Times New Roman"/>
          <w:bCs w:val="0"/>
          <w:iCs w:val="0"/>
          <w:snapToGrid/>
          <w:color w:val="000000"/>
          <w:sz w:val="28"/>
          <w:szCs w:val="28"/>
          <w:lang w:val="ru-RU" w:eastAsia="ru-RU" w:bidi="ar-SA"/>
        </w:rPr>
        <w:t xml:space="preserve"> под глазами.</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lastRenderedPageBreak/>
        <w:t>5) Наблюдается временный регресс в игровой деятельности – ребенок, который хорошо играл дома до поступления в садик, становится пассивным, либо игра его становится примитивной; могут временно утрачиваться какие – то навыки, например, до поступления в садик ребенок хорошо рисовал, а теперь еле держит карандаш в руках.</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6) Меняется общая активность: одни дети становятся вялыми и заторможенными, другие – </w:t>
      </w:r>
      <w:proofErr w:type="spellStart"/>
      <w:r w:rsidRPr="003F1210">
        <w:rPr>
          <w:rFonts w:ascii="Times New Roman" w:eastAsia="Times New Roman" w:hAnsi="Times New Roman"/>
          <w:bCs w:val="0"/>
          <w:iCs w:val="0"/>
          <w:snapToGrid/>
          <w:color w:val="000000"/>
          <w:sz w:val="28"/>
          <w:szCs w:val="28"/>
          <w:lang w:val="ru-RU" w:eastAsia="ru-RU" w:bidi="ar-SA"/>
        </w:rPr>
        <w:t>гиперактивными</w:t>
      </w:r>
      <w:proofErr w:type="spellEnd"/>
      <w:r w:rsidRPr="003F1210">
        <w:rPr>
          <w:rFonts w:ascii="Times New Roman" w:eastAsia="Times New Roman" w:hAnsi="Times New Roman"/>
          <w:bCs w:val="0"/>
          <w:iCs w:val="0"/>
          <w:snapToGrid/>
          <w:color w:val="000000"/>
          <w:sz w:val="28"/>
          <w:szCs w:val="28"/>
          <w:lang w:val="ru-RU" w:eastAsia="ru-RU" w:bidi="ar-SA"/>
        </w:rPr>
        <w:t>, это зависит от типа нервной системы ребенка.</w:t>
      </w:r>
    </w:p>
    <w:p w:rsidR="00B37465" w:rsidRPr="003F1210" w:rsidRDefault="00B37465" w:rsidP="00B37465">
      <w:pPr>
        <w:shd w:val="clear" w:color="auto" w:fill="FFFFFF"/>
        <w:spacing w:after="0" w:line="336" w:lineRule="atLeast"/>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Адаптационный период условно делят на три этапа.</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1.    </w:t>
      </w:r>
      <w:r w:rsidRPr="003F1210">
        <w:rPr>
          <w:rFonts w:ascii="Times New Roman" w:eastAsia="Times New Roman" w:hAnsi="Times New Roman"/>
          <w:b/>
          <w:i/>
          <w:snapToGrid/>
          <w:color w:val="000000"/>
          <w:sz w:val="28"/>
          <w:szCs w:val="28"/>
          <w:lang w:val="ru-RU" w:eastAsia="ru-RU" w:bidi="ar-SA"/>
        </w:rPr>
        <w:t>Подготовительный</w:t>
      </w:r>
      <w:r w:rsidRPr="003F1210">
        <w:rPr>
          <w:rFonts w:ascii="Times New Roman" w:eastAsia="Times New Roman" w:hAnsi="Times New Roman"/>
          <w:bCs w:val="0"/>
          <w:i/>
          <w:snapToGrid/>
          <w:color w:val="000000"/>
          <w:sz w:val="28"/>
          <w:szCs w:val="28"/>
          <w:lang w:val="ru-RU" w:eastAsia="ru-RU" w:bidi="ar-SA"/>
        </w:rPr>
        <w:t>.</w:t>
      </w:r>
      <w:r w:rsidRPr="003F1210">
        <w:rPr>
          <w:rFonts w:ascii="Times New Roman" w:eastAsia="Times New Roman" w:hAnsi="Times New Roman"/>
          <w:bCs w:val="0"/>
          <w:iCs w:val="0"/>
          <w:snapToGrid/>
          <w:color w:val="000000"/>
          <w:sz w:val="28"/>
          <w:szCs w:val="28"/>
          <w:lang w:val="ru-RU" w:eastAsia="ru-RU" w:bidi="ar-SA"/>
        </w:rPr>
        <w:t> Задача этапа – сформировать такие стереотипы в поведении ребенка, которые помогут ему максимально безболезненно приобщиться к новым для него условиям.</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Подготовительный этап следует начинать примерно 1-2 месяца до предполагаемого приема ребенка в садик.</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Готовя ребенка к посещению садика, родителям необходимо проанализировать, насколько стереотипы поведения ребенка дома соответствуют стереотипам поведения, которые приняты и существуют в детском дошкольном учреждении. Прежде всего, речь идет о следующих важных моментах:</w:t>
      </w:r>
    </w:p>
    <w:p w:rsidR="00B37465" w:rsidRPr="003F1210" w:rsidRDefault="00B37465" w:rsidP="00B37465">
      <w:pPr>
        <w:shd w:val="clear" w:color="auto" w:fill="FFFFFF"/>
        <w:spacing w:after="0" w:line="336" w:lineRule="atLeast"/>
        <w:ind w:left="851" w:hanging="284"/>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1)   Способ кормления. В детском саду ребенку </w:t>
      </w:r>
      <w:proofErr w:type="gramStart"/>
      <w:r w:rsidRPr="003F1210">
        <w:rPr>
          <w:rFonts w:ascii="Times New Roman" w:eastAsia="Times New Roman" w:hAnsi="Times New Roman"/>
          <w:bCs w:val="0"/>
          <w:iCs w:val="0"/>
          <w:snapToGrid/>
          <w:color w:val="000000"/>
          <w:sz w:val="28"/>
          <w:szCs w:val="28"/>
          <w:lang w:val="ru-RU" w:eastAsia="ru-RU" w:bidi="ar-SA"/>
        </w:rPr>
        <w:t>придется</w:t>
      </w:r>
      <w:proofErr w:type="gramEnd"/>
      <w:r w:rsidRPr="003F1210">
        <w:rPr>
          <w:rFonts w:ascii="Times New Roman" w:eastAsia="Times New Roman" w:hAnsi="Times New Roman"/>
          <w:bCs w:val="0"/>
          <w:iCs w:val="0"/>
          <w:snapToGrid/>
          <w:color w:val="000000"/>
          <w:sz w:val="28"/>
          <w:szCs w:val="28"/>
          <w:lang w:val="ru-RU" w:eastAsia="ru-RU" w:bidi="ar-SA"/>
        </w:rPr>
        <w:t xml:space="preserve"> есть самостоятельно. Он должен уметь пользоваться ложкой, есть ложкой жидкую пищу, пить из кружки. Воспитатель будет докармливать ребенка лишь в случае острой необходимости.</w:t>
      </w:r>
    </w:p>
    <w:p w:rsidR="00B37465" w:rsidRPr="003F1210" w:rsidRDefault="00B37465" w:rsidP="00B37465">
      <w:pPr>
        <w:shd w:val="clear" w:color="auto" w:fill="FFFFFF"/>
        <w:spacing w:after="0" w:line="336" w:lineRule="atLeast"/>
        <w:ind w:left="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Если ваш ребенок пьет только из бутылочки или кружки-непроливайки, не умеет использовать ложку по ее назначению, не ест сам, то обучению ребенка способам самостоятельного приема пищи необходимо заняться в подготовительный период.</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2)    Рацион питания. </w:t>
      </w:r>
      <w:proofErr w:type="gramStart"/>
      <w:r w:rsidRPr="003F1210">
        <w:rPr>
          <w:rFonts w:ascii="Times New Roman" w:eastAsia="Times New Roman" w:hAnsi="Times New Roman"/>
          <w:bCs w:val="0"/>
          <w:iCs w:val="0"/>
          <w:snapToGrid/>
          <w:color w:val="000000"/>
          <w:sz w:val="28"/>
          <w:szCs w:val="28"/>
          <w:lang w:val="ru-RU" w:eastAsia="ru-RU" w:bidi="ar-SA"/>
        </w:rPr>
        <w:t>В детском саду детям предлагают каши, супы, запеканки, суфле, биточки, рагу, кисели, компоты и т. д. Ребенку должны быть знакомы эти блюда.</w:t>
      </w:r>
      <w:proofErr w:type="gramEnd"/>
      <w:r w:rsidRPr="003F1210">
        <w:rPr>
          <w:rFonts w:ascii="Times New Roman" w:eastAsia="Times New Roman" w:hAnsi="Times New Roman"/>
          <w:bCs w:val="0"/>
          <w:iCs w:val="0"/>
          <w:snapToGrid/>
          <w:color w:val="000000"/>
          <w:sz w:val="28"/>
          <w:szCs w:val="28"/>
          <w:lang w:val="ru-RU" w:eastAsia="ru-RU" w:bidi="ar-SA"/>
        </w:rPr>
        <w:t xml:space="preserve"> Достаточно часто дети </w:t>
      </w:r>
      <w:proofErr w:type="gramStart"/>
      <w:r w:rsidRPr="003F1210">
        <w:rPr>
          <w:rFonts w:ascii="Times New Roman" w:eastAsia="Times New Roman" w:hAnsi="Times New Roman"/>
          <w:bCs w:val="0"/>
          <w:iCs w:val="0"/>
          <w:snapToGrid/>
          <w:color w:val="000000"/>
          <w:sz w:val="28"/>
          <w:szCs w:val="28"/>
          <w:lang w:val="ru-RU" w:eastAsia="ru-RU" w:bidi="ar-SA"/>
        </w:rPr>
        <w:t>отказываются</w:t>
      </w:r>
      <w:proofErr w:type="gramEnd"/>
      <w:r w:rsidRPr="003F1210">
        <w:rPr>
          <w:rFonts w:ascii="Times New Roman" w:eastAsia="Times New Roman" w:hAnsi="Times New Roman"/>
          <w:bCs w:val="0"/>
          <w:iCs w:val="0"/>
          <w:snapToGrid/>
          <w:color w:val="000000"/>
          <w:sz w:val="28"/>
          <w:szCs w:val="28"/>
          <w:lang w:val="ru-RU" w:eastAsia="ru-RU" w:bidi="ar-SA"/>
        </w:rPr>
        <w:t xml:space="preserve"> есть в детском саду, т. к. воспринимают предлагаемую пищу как абсолютно незнакомую. Знакомым для них оказывается только хлеб!</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3)    Способ засыпания. Предполагается, что ребенок должен самостоятельно засыпать, лежа в кроватке.</w:t>
      </w:r>
    </w:p>
    <w:p w:rsidR="00B37465" w:rsidRPr="003F1210" w:rsidRDefault="00B37465" w:rsidP="00B37465">
      <w:pPr>
        <w:shd w:val="clear" w:color="auto" w:fill="FFFFFF"/>
        <w:spacing w:after="0" w:line="336" w:lineRule="atLeast"/>
        <w:ind w:left="567"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Ребенку будет трудно привыкать, если домашний стереотип засыпания сильно отличается </w:t>
      </w:r>
      <w:proofErr w:type="gramStart"/>
      <w:r w:rsidRPr="003F1210">
        <w:rPr>
          <w:rFonts w:ascii="Times New Roman" w:eastAsia="Times New Roman" w:hAnsi="Times New Roman"/>
          <w:bCs w:val="0"/>
          <w:iCs w:val="0"/>
          <w:snapToGrid/>
          <w:color w:val="000000"/>
          <w:sz w:val="28"/>
          <w:szCs w:val="28"/>
          <w:lang w:val="ru-RU" w:eastAsia="ru-RU" w:bidi="ar-SA"/>
        </w:rPr>
        <w:t>от</w:t>
      </w:r>
      <w:proofErr w:type="gramEnd"/>
      <w:r w:rsidRPr="003F1210">
        <w:rPr>
          <w:rFonts w:ascii="Times New Roman" w:eastAsia="Times New Roman" w:hAnsi="Times New Roman"/>
          <w:bCs w:val="0"/>
          <w:iCs w:val="0"/>
          <w:snapToGrid/>
          <w:color w:val="000000"/>
          <w:sz w:val="28"/>
          <w:szCs w:val="28"/>
          <w:lang w:val="ru-RU" w:eastAsia="ru-RU" w:bidi="ar-SA"/>
        </w:rPr>
        <w:t xml:space="preserve"> требуемого в садике.  Например, дома ребенок засыпает у вас на руках, вы укачиваете его в коляске, засыпает под определенную музыку.</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4)    Навыки самостоятельности. Чем большим количеством навыков самообслуживания владеет ребенок, тем лучше. Научите ребенка мыть руки и вытирать их полотенцем, пользоваться салфеткой и </w:t>
      </w:r>
      <w:r w:rsidRPr="003F1210">
        <w:rPr>
          <w:rFonts w:ascii="Times New Roman" w:eastAsia="Times New Roman" w:hAnsi="Times New Roman"/>
          <w:bCs w:val="0"/>
          <w:iCs w:val="0"/>
          <w:snapToGrid/>
          <w:color w:val="000000"/>
          <w:sz w:val="28"/>
          <w:szCs w:val="28"/>
          <w:lang w:val="ru-RU" w:eastAsia="ru-RU" w:bidi="ar-SA"/>
        </w:rPr>
        <w:lastRenderedPageBreak/>
        <w:t>носовым платком, частично раздеться и одеться, снять и надеть обувь.</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5)    Навыки гигиены. К моменту поступления в детский сад желательно, чтобы ребенок  умел пользоваться горшком.</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6)    Навыки общения. К моменту поступления в садик хорошо, если ребенок будет владеть элементарными навыками общения с взрослыми и детьми, привыкнет что-то делать вместе.</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2.    </w:t>
      </w:r>
      <w:r w:rsidRPr="003F1210">
        <w:rPr>
          <w:rFonts w:ascii="Times New Roman" w:eastAsia="Times New Roman" w:hAnsi="Times New Roman"/>
          <w:b/>
          <w:i/>
          <w:snapToGrid/>
          <w:color w:val="000000"/>
          <w:sz w:val="28"/>
          <w:szCs w:val="28"/>
          <w:lang w:val="ru-RU" w:eastAsia="ru-RU" w:bidi="ar-SA"/>
        </w:rPr>
        <w:t>Основной этап.</w:t>
      </w:r>
      <w:r w:rsidRPr="003F1210">
        <w:rPr>
          <w:rFonts w:ascii="Times New Roman" w:eastAsia="Times New Roman" w:hAnsi="Times New Roman"/>
          <w:bCs w:val="0"/>
          <w:iCs w:val="0"/>
          <w:snapToGrid/>
          <w:color w:val="000000"/>
          <w:sz w:val="28"/>
          <w:szCs w:val="28"/>
          <w:lang w:val="ru-RU" w:eastAsia="ru-RU" w:bidi="ar-SA"/>
        </w:rPr>
        <w:t> Начало систематического посещения детского сада.</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Главная задача – создание положительного образа воспитателя. Постарайтесь установить с воспитателем доброжелательные отношения. Расскажите воспитателю о вашем ребенке, что он любит, как его легче успокоить, на что он реагирует особо болезненно.</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Если есть возможность, то, </w:t>
      </w:r>
      <w:proofErr w:type="gramStart"/>
      <w:r w:rsidRPr="003F1210">
        <w:rPr>
          <w:rFonts w:ascii="Times New Roman" w:eastAsia="Times New Roman" w:hAnsi="Times New Roman"/>
          <w:bCs w:val="0"/>
          <w:iCs w:val="0"/>
          <w:snapToGrid/>
          <w:color w:val="000000"/>
          <w:sz w:val="28"/>
          <w:szCs w:val="28"/>
          <w:lang w:val="ru-RU" w:eastAsia="ru-RU" w:bidi="ar-SA"/>
        </w:rPr>
        <w:t>в первые</w:t>
      </w:r>
      <w:proofErr w:type="gramEnd"/>
      <w:r w:rsidRPr="003F1210">
        <w:rPr>
          <w:rFonts w:ascii="Times New Roman" w:eastAsia="Times New Roman" w:hAnsi="Times New Roman"/>
          <w:bCs w:val="0"/>
          <w:iCs w:val="0"/>
          <w:snapToGrid/>
          <w:color w:val="000000"/>
          <w:sz w:val="28"/>
          <w:szCs w:val="28"/>
          <w:lang w:val="ru-RU" w:eastAsia="ru-RU" w:bidi="ar-SA"/>
        </w:rPr>
        <w:t xml:space="preserve"> дни, лучше приводить ребенка только на прогулку – так ему проще познакомиться с воспитателями и другими детьми. Причем желательно приводить малыша </w:t>
      </w:r>
      <w:proofErr w:type="gramStart"/>
      <w:r w:rsidRPr="003F1210">
        <w:rPr>
          <w:rFonts w:ascii="Times New Roman" w:eastAsia="Times New Roman" w:hAnsi="Times New Roman"/>
          <w:bCs w:val="0"/>
          <w:iCs w:val="0"/>
          <w:snapToGrid/>
          <w:color w:val="000000"/>
          <w:sz w:val="28"/>
          <w:szCs w:val="28"/>
          <w:lang w:val="ru-RU" w:eastAsia="ru-RU" w:bidi="ar-SA"/>
        </w:rPr>
        <w:t>не</w:t>
      </w:r>
      <w:proofErr w:type="gramEnd"/>
      <w:r w:rsidRPr="003F1210">
        <w:rPr>
          <w:rFonts w:ascii="Times New Roman" w:eastAsia="Times New Roman" w:hAnsi="Times New Roman"/>
          <w:bCs w:val="0"/>
          <w:iCs w:val="0"/>
          <w:snapToGrid/>
          <w:color w:val="000000"/>
          <w:sz w:val="28"/>
          <w:szCs w:val="28"/>
          <w:lang w:val="ru-RU" w:eastAsia="ru-RU" w:bidi="ar-SA"/>
        </w:rPr>
        <w:t xml:space="preserve"> только на утреннюю, но и на вечернюю прогулку, когда можно обратить его внимание на то, как мамы и папы приходят за детьми, как они радостно встречаются. </w:t>
      </w:r>
      <w:proofErr w:type="gramStart"/>
      <w:r w:rsidRPr="003F1210">
        <w:rPr>
          <w:rFonts w:ascii="Times New Roman" w:eastAsia="Times New Roman" w:hAnsi="Times New Roman"/>
          <w:bCs w:val="0"/>
          <w:iCs w:val="0"/>
          <w:snapToGrid/>
          <w:color w:val="000000"/>
          <w:sz w:val="28"/>
          <w:szCs w:val="28"/>
          <w:lang w:val="ru-RU" w:eastAsia="ru-RU" w:bidi="ar-SA"/>
        </w:rPr>
        <w:t>В первые</w:t>
      </w:r>
      <w:proofErr w:type="gramEnd"/>
      <w:r w:rsidRPr="003F1210">
        <w:rPr>
          <w:rFonts w:ascii="Times New Roman" w:eastAsia="Times New Roman" w:hAnsi="Times New Roman"/>
          <w:bCs w:val="0"/>
          <w:iCs w:val="0"/>
          <w:snapToGrid/>
          <w:color w:val="000000"/>
          <w:sz w:val="28"/>
          <w:szCs w:val="28"/>
          <w:lang w:val="ru-RU" w:eastAsia="ru-RU" w:bidi="ar-SA"/>
        </w:rPr>
        <w:t xml:space="preserve">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Ребенка сразу следует познакомить со всеми помещениями группы. Рассказать ему для чего они предназначены, когда ими пользуются, можно ли входить туда самостоятельно или только с разрешения взрослых.</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В уставах большей части детских садов прописано, что родители имеют право присутствовать с ребенком в группе, правда с оговоркой «если это не нарушает режима». К сожалению, в большинстве случаев присутствие родителей в группе не одобряется, а практически запрещается. Максимум, что предлагается родителям после отправления ребенка в групповое помещение, - сидеть в коридоре, привлекая тем самым внимание ребенка к входной двери.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proofErr w:type="gramStart"/>
      <w:r w:rsidRPr="003F1210">
        <w:rPr>
          <w:rFonts w:ascii="Times New Roman" w:eastAsia="Times New Roman" w:hAnsi="Times New Roman"/>
          <w:bCs w:val="0"/>
          <w:iCs w:val="0"/>
          <w:snapToGrid/>
          <w:color w:val="000000"/>
          <w:sz w:val="28"/>
          <w:szCs w:val="28"/>
          <w:lang w:val="ru-RU" w:eastAsia="ru-RU" w:bidi="ar-SA"/>
        </w:rPr>
        <w:t>В первые</w:t>
      </w:r>
      <w:proofErr w:type="gramEnd"/>
      <w:r w:rsidRPr="003F1210">
        <w:rPr>
          <w:rFonts w:ascii="Times New Roman" w:eastAsia="Times New Roman" w:hAnsi="Times New Roman"/>
          <w:bCs w:val="0"/>
          <w:iCs w:val="0"/>
          <w:snapToGrid/>
          <w:color w:val="000000"/>
          <w:sz w:val="28"/>
          <w:szCs w:val="28"/>
          <w:lang w:val="ru-RU" w:eastAsia="ru-RU" w:bidi="ar-SA"/>
        </w:rPr>
        <w:t xml:space="preserve"> дни время пребывания ребенка в детском саду должно быть сокращено до нескольких часов. Не следует оставлять ребенка на дневной сон, если он еще не привык к группе. Постепенно время пребывания в группе увеличивайте на 1 – 2 часа в день. </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3.    </w:t>
      </w:r>
      <w:r w:rsidRPr="003F1210">
        <w:rPr>
          <w:rFonts w:ascii="Times New Roman" w:eastAsia="Times New Roman" w:hAnsi="Times New Roman"/>
          <w:b/>
          <w:i/>
          <w:snapToGrid/>
          <w:color w:val="000000"/>
          <w:sz w:val="28"/>
          <w:szCs w:val="28"/>
          <w:lang w:val="ru-RU" w:eastAsia="ru-RU" w:bidi="ar-SA"/>
        </w:rPr>
        <w:t>Заключительный этап.</w:t>
      </w:r>
      <w:r w:rsidRPr="003F1210">
        <w:rPr>
          <w:rFonts w:ascii="Times New Roman" w:eastAsia="Times New Roman" w:hAnsi="Times New Roman"/>
          <w:bCs w:val="0"/>
          <w:iCs w:val="0"/>
          <w:snapToGrid/>
          <w:color w:val="000000"/>
          <w:sz w:val="28"/>
          <w:szCs w:val="28"/>
          <w:lang w:val="ru-RU" w:eastAsia="ru-RU" w:bidi="ar-SA"/>
        </w:rPr>
        <w:t> Ребенок остается в садике один на 2-4 часа, затем остается на сон.</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В процессе привыкания в первую очередь нормализуется настроение, самочувствие, затем – аппетит, в последнюю очередь – сон.</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Принято различать легкую, среднюю и тяжелую адаптацию.</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
          <w:snapToGrid/>
          <w:color w:val="000000"/>
          <w:sz w:val="28"/>
          <w:szCs w:val="28"/>
          <w:lang w:val="ru-RU" w:eastAsia="ru-RU" w:bidi="ar-SA"/>
        </w:rPr>
        <w:t>Легкая адаптация</w:t>
      </w:r>
      <w:r w:rsidRPr="003F1210">
        <w:rPr>
          <w:rFonts w:ascii="Times New Roman" w:eastAsia="Times New Roman" w:hAnsi="Times New Roman"/>
          <w:bCs w:val="0"/>
          <w:iCs w:val="0"/>
          <w:snapToGrid/>
          <w:color w:val="000000"/>
          <w:sz w:val="28"/>
          <w:szCs w:val="28"/>
          <w:lang w:val="ru-RU" w:eastAsia="ru-RU" w:bidi="ar-SA"/>
        </w:rPr>
        <w:t> (для детей раннего возраста в пределах месяца, дошкольного - 10-15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временное нарушение сна (</w:t>
      </w:r>
      <w:proofErr w:type="gramStart"/>
      <w:r w:rsidRPr="003F1210">
        <w:rPr>
          <w:rFonts w:ascii="Times New Roman" w:eastAsia="Times New Roman" w:hAnsi="Times New Roman"/>
          <w:bCs w:val="0"/>
          <w:iCs w:val="0"/>
          <w:snapToGrid/>
          <w:color w:val="000000"/>
          <w:sz w:val="28"/>
          <w:szCs w:val="28"/>
          <w:lang w:val="ru-RU" w:eastAsia="ru-RU" w:bidi="ar-SA"/>
        </w:rPr>
        <w:t>нормализуется</w:t>
      </w:r>
      <w:proofErr w:type="gramEnd"/>
      <w:r w:rsidRPr="003F1210">
        <w:rPr>
          <w:rFonts w:ascii="Times New Roman" w:eastAsia="Times New Roman" w:hAnsi="Times New Roman"/>
          <w:bCs w:val="0"/>
          <w:iCs w:val="0"/>
          <w:snapToGrid/>
          <w:color w:val="000000"/>
          <w:sz w:val="28"/>
          <w:szCs w:val="28"/>
          <w:lang w:val="ru-RU" w:eastAsia="ru-RU" w:bidi="ar-SA"/>
        </w:rPr>
        <w:t xml:space="preserve"> а течение 7-10 дней), аппетита (норма по истечении 10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lastRenderedPageBreak/>
        <w:t>- неадекватные эмоциональные реакции (капризы, замкнутость, агрессия, угнетенное состояние, и т. д.), изменения в речевой, ориентировочной и игровой активности приходят в норму за 20-30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 характер взаимоотношений </w:t>
      </w:r>
      <w:proofErr w:type="gramStart"/>
      <w:r w:rsidRPr="003F1210">
        <w:rPr>
          <w:rFonts w:ascii="Times New Roman" w:eastAsia="Times New Roman" w:hAnsi="Times New Roman"/>
          <w:bCs w:val="0"/>
          <w:iCs w:val="0"/>
          <w:snapToGrid/>
          <w:color w:val="000000"/>
          <w:sz w:val="28"/>
          <w:szCs w:val="28"/>
          <w:lang w:val="ru-RU" w:eastAsia="ru-RU" w:bidi="ar-SA"/>
        </w:rPr>
        <w:t>со</w:t>
      </w:r>
      <w:proofErr w:type="gramEnd"/>
      <w:r w:rsidRPr="003F1210">
        <w:rPr>
          <w:rFonts w:ascii="Times New Roman" w:eastAsia="Times New Roman" w:hAnsi="Times New Roman"/>
          <w:bCs w:val="0"/>
          <w:iCs w:val="0"/>
          <w:snapToGrid/>
          <w:color w:val="000000"/>
          <w:sz w:val="28"/>
          <w:szCs w:val="28"/>
          <w:lang w:val="ru-RU" w:eastAsia="ru-RU" w:bidi="ar-SA"/>
        </w:rPr>
        <w:t xml:space="preserve"> взрослыми и двигательная активность практически не меняются,</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функциональные нарушения практически не выражены, заболеваний не возникает.</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Нормативно основные симптомы исчезают  в течение 2-3 недель.</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
          <w:snapToGrid/>
          <w:color w:val="000000"/>
          <w:sz w:val="28"/>
          <w:szCs w:val="28"/>
          <w:lang w:val="ru-RU" w:eastAsia="ru-RU" w:bidi="ar-SA"/>
        </w:rPr>
        <w:t>Средняя адаптация</w:t>
      </w:r>
      <w:r w:rsidRPr="003F1210">
        <w:rPr>
          <w:rFonts w:ascii="Times New Roman" w:eastAsia="Times New Roman" w:hAnsi="Times New Roman"/>
          <w:bCs w:val="0"/>
          <w:iCs w:val="0"/>
          <w:snapToGrid/>
          <w:color w:val="000000"/>
          <w:sz w:val="28"/>
          <w:szCs w:val="28"/>
          <w:lang w:val="ru-RU" w:eastAsia="ru-RU" w:bidi="ar-SA"/>
        </w:rPr>
        <w:t> (этап растягивается до 40 дней). Все нарушения выражены более ярко и длительно:</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сон и аппетит восстанавливаются в течение 20-40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речевая активность в течение 30-40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эмоциональное состояние – 30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двигательная активность, претерпевающая значительные изменения, приходит в норму за 30-35 дней,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 взаимодействие </w:t>
      </w:r>
      <w:proofErr w:type="gramStart"/>
      <w:r w:rsidRPr="003F1210">
        <w:rPr>
          <w:rFonts w:ascii="Times New Roman" w:eastAsia="Times New Roman" w:hAnsi="Times New Roman"/>
          <w:bCs w:val="0"/>
          <w:iCs w:val="0"/>
          <w:snapToGrid/>
          <w:color w:val="000000"/>
          <w:sz w:val="28"/>
          <w:szCs w:val="28"/>
          <w:lang w:val="ru-RU" w:eastAsia="ru-RU" w:bidi="ar-SA"/>
        </w:rPr>
        <w:t>со</w:t>
      </w:r>
      <w:proofErr w:type="gramEnd"/>
      <w:r w:rsidRPr="003F1210">
        <w:rPr>
          <w:rFonts w:ascii="Times New Roman" w:eastAsia="Times New Roman" w:hAnsi="Times New Roman"/>
          <w:bCs w:val="0"/>
          <w:iCs w:val="0"/>
          <w:snapToGrid/>
          <w:color w:val="000000"/>
          <w:sz w:val="28"/>
          <w:szCs w:val="28"/>
          <w:lang w:val="ru-RU" w:eastAsia="ru-RU" w:bidi="ar-SA"/>
        </w:rPr>
        <w:t xml:space="preserve"> взрослыми и сверстниками не нарушается,</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функциональные нарушения отчетливо выражены, ребенок заболевает (например, ОРВИ).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
          <w:snapToGrid/>
          <w:color w:val="000000"/>
          <w:sz w:val="28"/>
          <w:szCs w:val="28"/>
          <w:lang w:val="ru-RU" w:eastAsia="ru-RU" w:bidi="ar-SA"/>
        </w:rPr>
        <w:t>Тяжелая адаптация</w:t>
      </w:r>
      <w:r w:rsidRPr="003F1210">
        <w:rPr>
          <w:rFonts w:ascii="Times New Roman" w:eastAsia="Times New Roman" w:hAnsi="Times New Roman"/>
          <w:bCs w:val="0"/>
          <w:iCs w:val="0"/>
          <w:snapToGrid/>
          <w:color w:val="000000"/>
          <w:sz w:val="28"/>
          <w:szCs w:val="28"/>
          <w:lang w:val="ru-RU" w:eastAsia="ru-RU" w:bidi="ar-SA"/>
        </w:rPr>
        <w:t> (от 2 до 6 месяцев) сопровождается грубым нарушением всех проявлений и реакций ребенка. Данный тип адаптации отмечается у 10-15% детей: характеризуется снижением аппетита (иногда возникает рвота при кормлении или полный отказ от пищи), резким нарушением сна, ребенок нередко избегает контактов со сверстниками, пытается уединиться, отмечаются проявления агрессии, подавленное состояние в течение долгого времени. Обычно видимые изменения происходят в речевой и двигательной активности.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При тяжелой адаптации, как правило, дети заболевают в течение первых десяти дней и продолжают повторно болеть в течение всего времени привыкания к коллективу сверстников.</w:t>
      </w:r>
    </w:p>
    <w:p w:rsidR="00ED4574" w:rsidRPr="003F1210" w:rsidRDefault="00ED4574"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p>
    <w:p w:rsidR="00B37465" w:rsidRPr="003F1210" w:rsidRDefault="00B37465" w:rsidP="00B37465">
      <w:pPr>
        <w:shd w:val="clear" w:color="auto" w:fill="FFFFFF"/>
        <w:spacing w:after="0" w:line="336" w:lineRule="atLeast"/>
        <w:ind w:left="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СОВЕТЫ РОД</w:t>
      </w:r>
      <w:r w:rsidR="009A333B" w:rsidRPr="003F1210">
        <w:rPr>
          <w:rFonts w:ascii="Times New Roman" w:eastAsia="Times New Roman" w:hAnsi="Times New Roman"/>
          <w:bCs w:val="0"/>
          <w:iCs w:val="0"/>
          <w:snapToGrid/>
          <w:color w:val="000000"/>
          <w:sz w:val="28"/>
          <w:szCs w:val="28"/>
          <w:lang w:val="ru-RU" w:eastAsia="ru-RU" w:bidi="ar-SA"/>
        </w:rPr>
        <w:t>ИТЕЛЯМ, ГОТОВЯЩИМ РЕБЕНКА К ДЕТСКОМУ САДУ.</w:t>
      </w:r>
    </w:p>
    <w:p w:rsidR="00B37465" w:rsidRPr="003F1210" w:rsidRDefault="00B37465" w:rsidP="00B37465">
      <w:pPr>
        <w:shd w:val="clear" w:color="auto" w:fill="FFFFFF"/>
        <w:spacing w:after="0" w:line="336" w:lineRule="atLeast"/>
        <w:ind w:left="927"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Настрой семьи, родителей.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При подготовке ребенка к садику очень важен ваш личный настрой и отношение семьи к этому факту. Многие родители, осознавая необходимость и неизбежность этого события, боятся его, внутренне не готовы расстаться с ребенком. Это может быть связано с рядом причин: личный негативный опыт родителей, связанный с их детством и воспоминаниями о детском саде, высокая личностная тревожность родителей и т.д.</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Ваш эмоциональный настрой легко может передаться ребенку, обычно дети очень чувствительны и легко «считывают» тревогу родителей. Постарайтесь не обсуждать при ребенке, в том числе в телефонных разговорах, ваши переживания и опасения относительно детского сада, </w:t>
      </w:r>
      <w:r w:rsidRPr="003F1210">
        <w:rPr>
          <w:rFonts w:ascii="Times New Roman" w:eastAsia="Times New Roman" w:hAnsi="Times New Roman"/>
          <w:bCs w:val="0"/>
          <w:iCs w:val="0"/>
          <w:snapToGrid/>
          <w:color w:val="000000"/>
          <w:sz w:val="28"/>
          <w:szCs w:val="28"/>
          <w:lang w:val="ru-RU" w:eastAsia="ru-RU" w:bidi="ar-SA"/>
        </w:rPr>
        <w:lastRenderedPageBreak/>
        <w:t>предполагаемые трудности ребенка в период адаптации. Будьте уверенны, ребенок не только внимает, но и впитывает как губка! И пока на подсознательном уровне усваивает: готовится что-то неприятное.</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
          <w:bCs w:val="0"/>
          <w:i/>
          <w:iCs w:val="0"/>
          <w:snapToGrid/>
          <w:color w:val="000000"/>
          <w:sz w:val="28"/>
          <w:szCs w:val="28"/>
          <w:lang w:val="ru-RU" w:eastAsia="ru-RU" w:bidi="ar-SA"/>
        </w:rPr>
      </w:pPr>
      <w:r w:rsidRPr="003F1210">
        <w:rPr>
          <w:rFonts w:ascii="Times New Roman" w:eastAsia="Times New Roman" w:hAnsi="Times New Roman"/>
          <w:b/>
          <w:bCs w:val="0"/>
          <w:i/>
          <w:iCs w:val="0"/>
          <w:snapToGrid/>
          <w:color w:val="000000"/>
          <w:sz w:val="28"/>
          <w:szCs w:val="28"/>
          <w:lang w:val="ru-RU" w:eastAsia="ru-RU" w:bidi="ar-SA"/>
        </w:rPr>
        <w:t>·       Создание позитивного, но и правдоподобного образа детского сада у ребенка.</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Постарайтесь создать у ребенка чувство определенности относительно детского сада. Расскажите ему, что это за место, почему детей отводят в детский сад, что дети там делают. Постарайтесь назвать какие-то привлекательные моменты в посещении детского сада, значимые именно для вашего ребенка (новые игрушки, научиться чему-то новому, найти друга, стать самостоятельным и т. д.).  Покажите ребенку здание детского сада, погуляйте на участке, при возможности – зайдите внутрь, загляните в группу. Постарайтесь не идеализировать садик, но и не пугать им.</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Хорошо если вы поиграете в детский сад с ребенком, используя имеющиеся дома игрушки. Мелкие куклы или мягкие игрушки могут быть детьми, игрушки </w:t>
      </w:r>
      <w:proofErr w:type="gramStart"/>
      <w:r w:rsidRPr="003F1210">
        <w:rPr>
          <w:rFonts w:ascii="Times New Roman" w:eastAsia="Times New Roman" w:hAnsi="Times New Roman"/>
          <w:bCs w:val="0"/>
          <w:iCs w:val="0"/>
          <w:snapToGrid/>
          <w:color w:val="000000"/>
          <w:sz w:val="28"/>
          <w:szCs w:val="28"/>
          <w:lang w:val="ru-RU" w:eastAsia="ru-RU" w:bidi="ar-SA"/>
        </w:rPr>
        <w:t>покрупнее</w:t>
      </w:r>
      <w:proofErr w:type="gramEnd"/>
      <w:r w:rsidRPr="003F1210">
        <w:rPr>
          <w:rFonts w:ascii="Times New Roman" w:eastAsia="Times New Roman" w:hAnsi="Times New Roman"/>
          <w:bCs w:val="0"/>
          <w:iCs w:val="0"/>
          <w:snapToGrid/>
          <w:color w:val="000000"/>
          <w:sz w:val="28"/>
          <w:szCs w:val="28"/>
          <w:lang w:val="ru-RU" w:eastAsia="ru-RU" w:bidi="ar-SA"/>
        </w:rPr>
        <w:t xml:space="preserve"> – воспитателем или няней. Поиграйте в то, как родители приводят детей в садик и передают их воспитателю, как дети играют, моют руки, садятся есть, просятся в туалет и т. д., покажите ребенку все основные режимные моменты садика. Закончите игру приходом в садик родителей, которые забирают своих малышей, хвалят их, ведут домой.</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Полезно будет рассказать ребенку историю – </w:t>
      </w:r>
      <w:proofErr w:type="gramStart"/>
      <w:r w:rsidRPr="003F1210">
        <w:rPr>
          <w:rFonts w:ascii="Times New Roman" w:eastAsia="Times New Roman" w:hAnsi="Times New Roman"/>
          <w:bCs w:val="0"/>
          <w:iCs w:val="0"/>
          <w:snapToGrid/>
          <w:color w:val="000000"/>
          <w:sz w:val="28"/>
          <w:szCs w:val="28"/>
          <w:lang w:val="ru-RU" w:eastAsia="ru-RU" w:bidi="ar-SA"/>
        </w:rPr>
        <w:t>сказку про</w:t>
      </w:r>
      <w:proofErr w:type="gramEnd"/>
      <w:r w:rsidRPr="003F1210">
        <w:rPr>
          <w:rFonts w:ascii="Times New Roman" w:eastAsia="Times New Roman" w:hAnsi="Times New Roman"/>
          <w:bCs w:val="0"/>
          <w:iCs w:val="0"/>
          <w:snapToGrid/>
          <w:color w:val="000000"/>
          <w:sz w:val="28"/>
          <w:szCs w:val="28"/>
          <w:lang w:val="ru-RU" w:eastAsia="ru-RU" w:bidi="ar-SA"/>
        </w:rPr>
        <w:t xml:space="preserve"> детский сад, где главный герой отправляется первый раз в садик с некоторым опасением, но опасения не оправдываются, он знакомится с ребятами, играет, гордится перед мамой, когда она его забирает, что стал таким самостоятельным, отпустил маму на работу.</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
          <w:bCs w:val="0"/>
          <w:i/>
          <w:iCs w:val="0"/>
          <w:snapToGrid/>
          <w:color w:val="000000"/>
          <w:sz w:val="28"/>
          <w:szCs w:val="28"/>
          <w:lang w:val="ru-RU" w:eastAsia="ru-RU" w:bidi="ar-SA"/>
        </w:rPr>
      </w:pPr>
      <w:r w:rsidRPr="003F1210">
        <w:rPr>
          <w:rFonts w:ascii="Times New Roman" w:eastAsia="Times New Roman" w:hAnsi="Times New Roman"/>
          <w:b/>
          <w:bCs w:val="0"/>
          <w:i/>
          <w:iCs w:val="0"/>
          <w:snapToGrid/>
          <w:color w:val="000000"/>
          <w:sz w:val="28"/>
          <w:szCs w:val="28"/>
          <w:lang w:val="ru-RU" w:eastAsia="ru-RU" w:bidi="ar-SA"/>
        </w:rPr>
        <w:t>·       Тренируйте адаптивные механизмы вашего ребенка.</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Адаптивные возможности людей могут очень отличаться друг от друга. Одни дети легко и просто привыкают ко всему новому, другим, для того, что бы привыкнуть, надо достаточно много времени. Наблюдая за своим ребенком в различных жизненных ситуациях, родители имеют представление о его адаптивных возможностях. Детский сад, зачастую,  становится первым серьезным испытанием   адаптационных возможностей ребенка. Задолго до садика начинайте тренировать адаптационные возможности своего ребенка. В социальном плане такая возможность не формируется сама по себе. Это качество требует определенной тренировки, которая должна усложняться с возрастом, но не должна превышать возрастных возможностей. Формирование этого важного качества должно идти параллельно с общей социализацией ребенка, с развитием его психики. Даже если ребенок не поступает в дошкольное учреждение, его все равно надо ставить в такие условия, когда ему необходимо будет менять свою форму поведения.</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
          <w:bCs w:val="0"/>
          <w:i/>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       </w:t>
      </w:r>
      <w:r w:rsidRPr="003F1210">
        <w:rPr>
          <w:rFonts w:ascii="Times New Roman" w:eastAsia="Times New Roman" w:hAnsi="Times New Roman"/>
          <w:b/>
          <w:bCs w:val="0"/>
          <w:i/>
          <w:iCs w:val="0"/>
          <w:snapToGrid/>
          <w:color w:val="000000"/>
          <w:sz w:val="28"/>
          <w:szCs w:val="28"/>
          <w:lang w:val="ru-RU" w:eastAsia="ru-RU" w:bidi="ar-SA"/>
        </w:rPr>
        <w:t>Тренируйте навыки общения ребенка с взрослыми и детьми.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Одни дети приходят в группу уверенно, внимательно рассматривают окружающее, выбирают,  чем им заняться, и начинают играть. Другие делают </w:t>
      </w:r>
      <w:r w:rsidRPr="003F1210">
        <w:rPr>
          <w:rFonts w:ascii="Times New Roman" w:eastAsia="Times New Roman" w:hAnsi="Times New Roman"/>
          <w:bCs w:val="0"/>
          <w:iCs w:val="0"/>
          <w:snapToGrid/>
          <w:color w:val="000000"/>
          <w:sz w:val="28"/>
          <w:szCs w:val="28"/>
          <w:lang w:val="ru-RU" w:eastAsia="ru-RU" w:bidi="ar-SA"/>
        </w:rPr>
        <w:lastRenderedPageBreak/>
        <w:t>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Причины могут быть самыми разными, однако главной и основной причиной такого поведения является отсутствие у ребенка опыта общения с взрослыми и детьми. </w:t>
      </w:r>
      <w:proofErr w:type="gramStart"/>
      <w:r w:rsidRPr="003F1210">
        <w:rPr>
          <w:rFonts w:ascii="Times New Roman" w:eastAsia="Times New Roman" w:hAnsi="Times New Roman"/>
          <w:bCs w:val="0"/>
          <w:iCs w:val="0"/>
          <w:snapToGrid/>
          <w:color w:val="000000"/>
          <w:sz w:val="28"/>
          <w:szCs w:val="28"/>
          <w:lang w:val="ru-RU" w:eastAsia="ru-RU" w:bidi="ar-SA"/>
        </w:rPr>
        <w:t>Особенно страдают при вхождении в группу те дети, опыт общения которых был сужен до минимума (мама – ребенок, бабушка – ребенок), ограничен рамками семьи (отец, мать, бабушка, дедушка).</w:t>
      </w:r>
      <w:proofErr w:type="gramEnd"/>
      <w:r w:rsidRPr="003F1210">
        <w:rPr>
          <w:rFonts w:ascii="Times New Roman" w:eastAsia="Times New Roman" w:hAnsi="Times New Roman"/>
          <w:bCs w:val="0"/>
          <w:iCs w:val="0"/>
          <w:snapToGrid/>
          <w:color w:val="000000"/>
          <w:sz w:val="28"/>
          <w:szCs w:val="28"/>
          <w:lang w:val="ru-RU" w:eastAsia="ru-RU" w:bidi="ar-SA"/>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ребёнку, тем длительнее формируются у него отношения с воспитателем. Привязанность только к близким людям, умение общаться только с ними, неумение войти в контакт с незнакомыми людьми определяют характер поведения.</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Когда у ребёнка опыт общения со сверстниками ограничен, большое количество детей в группе вызывает у него страх, стремление уединиться, скрыться от всех. Такой ребёнок, если у него есть положительный опыт общения с посторонними взрослыми, льнёт к воспитателю, заглядывает ему в глаза, хочет убедиться в постоянной поддержке. </w:t>
      </w:r>
      <w:proofErr w:type="gramStart"/>
      <w:r w:rsidRPr="003F1210">
        <w:rPr>
          <w:rFonts w:ascii="Times New Roman" w:eastAsia="Times New Roman" w:hAnsi="Times New Roman"/>
          <w:bCs w:val="0"/>
          <w:iCs w:val="0"/>
          <w:snapToGrid/>
          <w:color w:val="000000"/>
          <w:sz w:val="28"/>
          <w:szCs w:val="28"/>
          <w:lang w:val="ru-RU" w:eastAsia="ru-RU" w:bidi="ar-SA"/>
        </w:rPr>
        <w:t>Дети</w:t>
      </w:r>
      <w:proofErr w:type="gramEnd"/>
      <w:r w:rsidRPr="003F1210">
        <w:rPr>
          <w:rFonts w:ascii="Times New Roman" w:eastAsia="Times New Roman" w:hAnsi="Times New Roman"/>
          <w:bCs w:val="0"/>
          <w:iCs w:val="0"/>
          <w:snapToGrid/>
          <w:color w:val="000000"/>
          <w:sz w:val="28"/>
          <w:szCs w:val="28"/>
          <w:lang w:val="ru-RU" w:eastAsia="ru-RU" w:bidi="ar-SA"/>
        </w:rPr>
        <w:t xml:space="preserve"> у которых уже имеется положительный опыт общения с взрослыми и сверстниками, составляют самую благоприятную группу по характеру поведения, и привыкают они к детскому саду сравнительно быстро.</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В процессе общения ребёнок познаёт окружающих, узнаёт, как действовать в той или иной обстановке, учится устанавливать взаимоотношения с взрослыми и детьми. А главное, в общении он узнаёт себя, границы своих возможностей. Поэтому чем шире у ребёнка практика общения, тем легче он входит в детский коллектив, и наоборот, чем меньше опыт ребёнка, тем ему труднее.</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proofErr w:type="gramStart"/>
      <w:r w:rsidRPr="003F1210">
        <w:rPr>
          <w:rFonts w:ascii="Times New Roman" w:eastAsia="Times New Roman" w:hAnsi="Times New Roman"/>
          <w:bCs w:val="0"/>
          <w:iCs w:val="0"/>
          <w:snapToGrid/>
          <w:color w:val="000000"/>
          <w:sz w:val="28"/>
          <w:szCs w:val="28"/>
          <w:lang w:val="ru-RU" w:eastAsia="ru-RU" w:bidi="ar-SA"/>
        </w:rPr>
        <w:t xml:space="preserve">Общаться с детьми ребенок научается постепенно, осваивая элементарные навыки, такие как: умение спросить имя, назвать свое имя, попросить игрушку, предложить свою игрушку в обмен на желаемую, просто играть рядом, не опасаясь другого ребенка. </w:t>
      </w:r>
      <w:proofErr w:type="gramEnd"/>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
          <w:bCs w:val="0"/>
          <w:i/>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       </w:t>
      </w:r>
      <w:r w:rsidRPr="003F1210">
        <w:rPr>
          <w:rFonts w:ascii="Times New Roman" w:eastAsia="Times New Roman" w:hAnsi="Times New Roman"/>
          <w:b/>
          <w:bCs w:val="0"/>
          <w:i/>
          <w:iCs w:val="0"/>
          <w:snapToGrid/>
          <w:color w:val="000000"/>
          <w:sz w:val="28"/>
          <w:szCs w:val="28"/>
          <w:lang w:val="ru-RU" w:eastAsia="ru-RU" w:bidi="ar-SA"/>
        </w:rPr>
        <w:t>Формируйте у ребенка навыки самостоятельности.</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Необходимо обратить внимание на формирование навыков самостоятельности у ребенка. Ребенок умеющий есть, раздеваться, одеваться, пользоваться горшком, мыть и вытирать руки,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
          <w:bCs w:val="0"/>
          <w:i/>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lastRenderedPageBreak/>
        <w:t>·        </w:t>
      </w:r>
      <w:r w:rsidRPr="003F1210">
        <w:rPr>
          <w:rFonts w:ascii="Times New Roman" w:eastAsia="Times New Roman" w:hAnsi="Times New Roman"/>
          <w:b/>
          <w:bCs w:val="0"/>
          <w:i/>
          <w:iCs w:val="0"/>
          <w:snapToGrid/>
          <w:color w:val="000000"/>
          <w:sz w:val="28"/>
          <w:szCs w:val="28"/>
          <w:lang w:val="ru-RU" w:eastAsia="ru-RU" w:bidi="ar-SA"/>
        </w:rPr>
        <w:t xml:space="preserve">Приближайте стереотипы поведения дома, </w:t>
      </w:r>
      <w:proofErr w:type="gramStart"/>
      <w:r w:rsidRPr="003F1210">
        <w:rPr>
          <w:rFonts w:ascii="Times New Roman" w:eastAsia="Times New Roman" w:hAnsi="Times New Roman"/>
          <w:b/>
          <w:bCs w:val="0"/>
          <w:i/>
          <w:iCs w:val="0"/>
          <w:snapToGrid/>
          <w:color w:val="000000"/>
          <w:sz w:val="28"/>
          <w:szCs w:val="28"/>
          <w:lang w:val="ru-RU" w:eastAsia="ru-RU" w:bidi="ar-SA"/>
        </w:rPr>
        <w:t>к</w:t>
      </w:r>
      <w:proofErr w:type="gramEnd"/>
      <w:r w:rsidRPr="003F1210">
        <w:rPr>
          <w:rFonts w:ascii="Times New Roman" w:eastAsia="Times New Roman" w:hAnsi="Times New Roman"/>
          <w:b/>
          <w:bCs w:val="0"/>
          <w:i/>
          <w:iCs w:val="0"/>
          <w:snapToGrid/>
          <w:color w:val="000000"/>
          <w:sz w:val="28"/>
          <w:szCs w:val="28"/>
          <w:lang w:val="ru-RU" w:eastAsia="ru-RU" w:bidi="ar-SA"/>
        </w:rPr>
        <w:t xml:space="preserve"> принятым в садике.</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Постарайтесь приблизить режимные моменты, существующие в вашей семье к ритму жизни садика. Это касается утреннего пробуждения, дневного сна, приема пищи, прогулок. Можно говорить ребенку: «А сейчас детки в детском саду ложатся спать (идут гулять, садятся обедать). Помните, чем больше расхождений, тем труднее будет ребенку  привыкать к новому режиму.</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Готовя ребенка к садику, особое внимание уделите рациону питания малыша. Приучите есть каши, разнообразные овощные блюда, творожные запеканки, рыбное суфле, пить компоты и кисели. Тогда в детском саду ребенок не будет отказываться от знакомой пищи и не останется голодным.</w:t>
      </w:r>
    </w:p>
    <w:p w:rsidR="00B37465" w:rsidRPr="003F1210" w:rsidRDefault="00B37465" w:rsidP="00B37465">
      <w:pPr>
        <w:shd w:val="clear" w:color="auto" w:fill="FFFFFF"/>
        <w:spacing w:after="0" w:line="336" w:lineRule="atLeast"/>
        <w:ind w:firstLine="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Большое значение имеют и такие моменты, как способ кормления, укладывания спать.</w:t>
      </w:r>
    </w:p>
    <w:p w:rsidR="00B37465" w:rsidRPr="003F1210" w:rsidRDefault="00B37465" w:rsidP="00B37465">
      <w:pPr>
        <w:shd w:val="clear" w:color="auto" w:fill="FFFFFF"/>
        <w:spacing w:after="0" w:line="336" w:lineRule="atLeast"/>
        <w:ind w:left="72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Для детского сада нужна удобная одежда и обувь. Возьмите ребенка с собой за покупками вещей. Выбирайте вещи максимально простые и удобные, без лишних застежек и пуговиц. Обувь должна быть на липучках или на молнии. Научиться завязывать шнурки ребенку трудно, поэтому пусть лучше учится завязывать их дома, без спешки.</w:t>
      </w:r>
    </w:p>
    <w:p w:rsidR="00B37465" w:rsidRPr="003F1210" w:rsidRDefault="00B37465" w:rsidP="00B37465">
      <w:pPr>
        <w:shd w:val="clear" w:color="auto" w:fill="FFFFFF"/>
        <w:spacing w:after="0" w:line="336" w:lineRule="atLeast"/>
        <w:ind w:firstLine="567"/>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Детский сад – серьезный вызов в жизни ребенка, большое испытание для малыша. А любое испытание – или ломает, или закаляет, делает сильнее, продвигает вперед в развитии – или отбрасывает назад. Способность ребенка адаптироваться не только в детском саду – но и в любом социуме – в большой степени зависит от психологической установки его родителей: понимают ли они, признают ли, что малыш – отдельное существо, призванное прожить свою особую жизнь, в которой ему самому придется искать себя и свой путь. Конечно в сопровождении мудрого </w:t>
      </w:r>
      <w:r w:rsidR="00ED4574" w:rsidRPr="003F1210">
        <w:rPr>
          <w:rFonts w:ascii="Times New Roman" w:eastAsia="Times New Roman" w:hAnsi="Times New Roman"/>
          <w:bCs w:val="0"/>
          <w:iCs w:val="0"/>
          <w:snapToGrid/>
          <w:color w:val="000000"/>
          <w:sz w:val="28"/>
          <w:szCs w:val="28"/>
          <w:lang w:val="ru-RU" w:eastAsia="ru-RU" w:bidi="ar-SA"/>
        </w:rPr>
        <w:t xml:space="preserve">и любящего взрослого. </w:t>
      </w:r>
    </w:p>
    <w:p w:rsidR="00ED4574" w:rsidRPr="003F1210" w:rsidRDefault="00ED4574" w:rsidP="00ED4574">
      <w:pPr>
        <w:pStyle w:val="af4"/>
        <w:shd w:val="clear" w:color="auto" w:fill="FDFDFF"/>
        <w:spacing w:before="0" w:beforeAutospacing="0" w:after="0" w:afterAutospacing="0"/>
        <w:rPr>
          <w:rFonts w:eastAsiaTheme="minorHAnsi"/>
          <w:bCs/>
          <w:iCs/>
          <w:snapToGrid w:val="0"/>
          <w:sz w:val="28"/>
          <w:szCs w:val="28"/>
          <w:lang w:eastAsia="en-US" w:bidi="en-US"/>
        </w:rPr>
      </w:pPr>
    </w:p>
    <w:p w:rsidR="009A333B" w:rsidRPr="003F1210" w:rsidRDefault="009A333B" w:rsidP="00ED4574">
      <w:pPr>
        <w:pStyle w:val="af4"/>
        <w:shd w:val="clear" w:color="auto" w:fill="FDFDFF"/>
        <w:spacing w:before="0" w:beforeAutospacing="0" w:after="0" w:afterAutospacing="0"/>
        <w:rPr>
          <w:b/>
          <w:i/>
          <w:sz w:val="28"/>
          <w:szCs w:val="28"/>
        </w:rPr>
      </w:pPr>
      <w:r w:rsidRPr="003F1210">
        <w:rPr>
          <w:b/>
          <w:i/>
          <w:sz w:val="28"/>
          <w:szCs w:val="28"/>
        </w:rPr>
        <w:t>Зависимость течения адаптации от темперамента вашего малыша.</w:t>
      </w:r>
    </w:p>
    <w:p w:rsidR="009A333B" w:rsidRPr="003F1210" w:rsidRDefault="009A333B" w:rsidP="009A333B">
      <w:pPr>
        <w:pStyle w:val="af4"/>
        <w:shd w:val="clear" w:color="auto" w:fill="FDFDFF"/>
        <w:spacing w:before="0" w:beforeAutospacing="0" w:after="0" w:afterAutospacing="0"/>
        <w:ind w:firstLine="125"/>
        <w:jc w:val="center"/>
        <w:rPr>
          <w:b/>
          <w:sz w:val="28"/>
          <w:szCs w:val="28"/>
        </w:rPr>
      </w:pPr>
    </w:p>
    <w:p w:rsidR="009A333B" w:rsidRPr="003F1210" w:rsidRDefault="009A333B" w:rsidP="009A333B">
      <w:pPr>
        <w:pStyle w:val="af4"/>
        <w:shd w:val="clear" w:color="auto" w:fill="FDFDFF"/>
        <w:spacing w:before="0" w:beforeAutospacing="0" w:after="0" w:afterAutospacing="0"/>
        <w:ind w:firstLine="125"/>
        <w:jc w:val="both"/>
        <w:rPr>
          <w:color w:val="000000"/>
          <w:sz w:val="28"/>
          <w:szCs w:val="28"/>
        </w:rPr>
      </w:pPr>
      <w:r w:rsidRPr="003F1210">
        <w:rPr>
          <w:sz w:val="28"/>
          <w:szCs w:val="28"/>
        </w:rPr>
        <w:t xml:space="preserve"> </w:t>
      </w:r>
      <w:hyperlink r:id="rId4" w:anchor="4" w:history="1">
        <w:r w:rsidRPr="003F1210">
          <w:rPr>
            <w:rStyle w:val="a8"/>
            <w:rFonts w:eastAsiaTheme="majorEastAsia"/>
            <w:i/>
            <w:color w:val="333333"/>
            <w:sz w:val="28"/>
            <w:szCs w:val="28"/>
            <w:u w:val="single"/>
          </w:rPr>
          <w:t>Сангвиник:</w:t>
        </w:r>
        <w:r w:rsidRPr="003F1210">
          <w:rPr>
            <w:rStyle w:val="a8"/>
            <w:rFonts w:eastAsiaTheme="majorEastAsia"/>
            <w:i/>
            <w:color w:val="333333"/>
            <w:sz w:val="28"/>
            <w:szCs w:val="28"/>
          </w:rPr>
          <w:t xml:space="preserve"> «Люблю узнавать все новое и мне все интересно!»</w:t>
        </w:r>
      </w:hyperlink>
      <w:r w:rsidRPr="003F1210">
        <w:rPr>
          <w:color w:val="000000"/>
          <w:sz w:val="28"/>
          <w:szCs w:val="28"/>
        </w:rPr>
        <w:t xml:space="preserve">  </w:t>
      </w:r>
    </w:p>
    <w:p w:rsidR="009A333B" w:rsidRPr="003F1210" w:rsidRDefault="009A333B" w:rsidP="009A333B">
      <w:pPr>
        <w:pStyle w:val="af4"/>
        <w:shd w:val="clear" w:color="auto" w:fill="FDFDFF"/>
        <w:spacing w:before="0" w:beforeAutospacing="0" w:after="0" w:afterAutospacing="0"/>
        <w:ind w:firstLine="125"/>
        <w:jc w:val="both"/>
        <w:rPr>
          <w:i/>
          <w:sz w:val="28"/>
          <w:szCs w:val="28"/>
        </w:rPr>
      </w:pPr>
      <w:r w:rsidRPr="003F1210">
        <w:rPr>
          <w:rStyle w:val="apple-converted-space"/>
          <w:rFonts w:eastAsiaTheme="majorEastAsia"/>
          <w:color w:val="566E9E"/>
          <w:sz w:val="28"/>
          <w:szCs w:val="28"/>
        </w:rPr>
        <w:t> </w:t>
      </w:r>
      <w:r w:rsidRPr="003F1210">
        <w:rPr>
          <w:rStyle w:val="contentpagetitle"/>
          <w:rFonts w:eastAsiaTheme="majorEastAsia"/>
          <w:sz w:val="28"/>
          <w:szCs w:val="28"/>
        </w:rPr>
        <w:t>Дети-сангвиники считаются самыми «</w:t>
      </w:r>
      <w:proofErr w:type="spellStart"/>
      <w:r w:rsidRPr="003F1210">
        <w:rPr>
          <w:rStyle w:val="contentpagetitle"/>
          <w:rFonts w:eastAsiaTheme="majorEastAsia"/>
          <w:sz w:val="28"/>
          <w:szCs w:val="28"/>
        </w:rPr>
        <w:t>садиковыми</w:t>
      </w:r>
      <w:proofErr w:type="spellEnd"/>
      <w:r w:rsidRPr="003F1210">
        <w:rPr>
          <w:rStyle w:val="contentpagetitle"/>
          <w:rFonts w:eastAsiaTheme="majorEastAsia"/>
          <w:sz w:val="28"/>
          <w:szCs w:val="28"/>
        </w:rPr>
        <w:t xml:space="preserve">» детьми. Если ваш малыш сангвиник, можете считать, что вам и ему повезло. Адаптация к детскому садику пройдет легко. Ваш малыш весел, активен, любопытен и незлопамятен. Он легко знакомится и идет на контакт.  Его общительность и активный интерес помогают ему быстро заводить новых друзей и легко находить общий язык </w:t>
      </w:r>
      <w:proofErr w:type="gramStart"/>
      <w:r w:rsidRPr="003F1210">
        <w:rPr>
          <w:rStyle w:val="contentpagetitle"/>
          <w:rFonts w:eastAsiaTheme="majorEastAsia"/>
          <w:sz w:val="28"/>
          <w:szCs w:val="28"/>
        </w:rPr>
        <w:t>со</w:t>
      </w:r>
      <w:proofErr w:type="gramEnd"/>
      <w:r w:rsidRPr="003F1210">
        <w:rPr>
          <w:rStyle w:val="contentpagetitle"/>
          <w:rFonts w:eastAsiaTheme="majorEastAsia"/>
          <w:sz w:val="28"/>
          <w:szCs w:val="28"/>
        </w:rPr>
        <w:t xml:space="preserve"> взрослыми. Ваш ребенок редко расстраивается и почти никогда не впадает в подавленное состояние. Однако его чрезмерное любопытство не дает ему сосредоточиться надолго на одном занятии. Он быстро устает от монотонности и требует постоянной смены деятельности.</w:t>
      </w:r>
    </w:p>
    <w:p w:rsidR="009A333B" w:rsidRPr="003F1210" w:rsidRDefault="009A333B" w:rsidP="009A333B">
      <w:pPr>
        <w:pStyle w:val="af4"/>
        <w:shd w:val="clear" w:color="auto" w:fill="FDFDFF"/>
        <w:spacing w:before="0" w:beforeAutospacing="0" w:after="0" w:afterAutospacing="0"/>
        <w:ind w:firstLine="125"/>
        <w:jc w:val="both"/>
        <w:rPr>
          <w:i/>
          <w:sz w:val="28"/>
          <w:szCs w:val="28"/>
        </w:rPr>
      </w:pPr>
    </w:p>
    <w:p w:rsidR="009A333B" w:rsidRPr="003F1210" w:rsidRDefault="009A333B" w:rsidP="009A333B">
      <w:pPr>
        <w:pStyle w:val="af4"/>
        <w:shd w:val="clear" w:color="auto" w:fill="FDFDFF"/>
        <w:spacing w:before="0" w:beforeAutospacing="0" w:after="0" w:afterAutospacing="0"/>
        <w:ind w:firstLine="125"/>
        <w:jc w:val="both"/>
        <w:rPr>
          <w:sz w:val="28"/>
          <w:szCs w:val="28"/>
        </w:rPr>
      </w:pPr>
    </w:p>
    <w:p w:rsidR="009A333B" w:rsidRPr="003F1210" w:rsidRDefault="009A333B" w:rsidP="009A333B">
      <w:pPr>
        <w:pStyle w:val="af4"/>
        <w:shd w:val="clear" w:color="auto" w:fill="FDFDFF"/>
        <w:spacing w:before="0" w:beforeAutospacing="0" w:after="0" w:afterAutospacing="0"/>
        <w:ind w:firstLine="125"/>
        <w:jc w:val="both"/>
        <w:rPr>
          <w:b/>
          <w:i/>
          <w:sz w:val="28"/>
          <w:szCs w:val="28"/>
        </w:rPr>
      </w:pPr>
    </w:p>
    <w:p w:rsidR="009A333B" w:rsidRPr="003F1210" w:rsidRDefault="009A333B" w:rsidP="009A333B">
      <w:pPr>
        <w:pStyle w:val="af4"/>
        <w:shd w:val="clear" w:color="auto" w:fill="FDFDFF"/>
        <w:spacing w:before="0" w:beforeAutospacing="0" w:after="0" w:afterAutospacing="0"/>
        <w:ind w:firstLine="125"/>
        <w:jc w:val="both"/>
        <w:rPr>
          <w:color w:val="000000"/>
          <w:sz w:val="28"/>
          <w:szCs w:val="28"/>
        </w:rPr>
      </w:pPr>
      <w:r w:rsidRPr="003F1210">
        <w:rPr>
          <w:b/>
          <w:i/>
          <w:sz w:val="28"/>
          <w:szCs w:val="28"/>
        </w:rPr>
        <w:lastRenderedPageBreak/>
        <w:t> </w:t>
      </w:r>
      <w:r w:rsidRPr="003F1210">
        <w:rPr>
          <w:color w:val="000000"/>
          <w:sz w:val="28"/>
          <w:szCs w:val="28"/>
        </w:rPr>
        <w:t> </w:t>
      </w:r>
      <w:hyperlink r:id="rId5" w:anchor="3" w:history="1">
        <w:r w:rsidRPr="003F1210">
          <w:rPr>
            <w:rStyle w:val="a8"/>
            <w:rFonts w:eastAsiaTheme="majorEastAsia"/>
            <w:i/>
            <w:color w:val="333333"/>
            <w:sz w:val="28"/>
            <w:szCs w:val="28"/>
            <w:u w:val="single"/>
          </w:rPr>
          <w:t>Холерик:</w:t>
        </w:r>
        <w:r w:rsidRPr="003F1210">
          <w:rPr>
            <w:rStyle w:val="a8"/>
            <w:rFonts w:eastAsiaTheme="majorEastAsia"/>
            <w:i/>
            <w:color w:val="333333"/>
            <w:sz w:val="28"/>
            <w:szCs w:val="28"/>
          </w:rPr>
          <w:t xml:space="preserve"> «Люблю быть в центре всеобщего внимания!»</w:t>
        </w:r>
      </w:hyperlink>
      <w:r w:rsidRPr="003F1210">
        <w:rPr>
          <w:color w:val="000000"/>
          <w:sz w:val="28"/>
          <w:szCs w:val="28"/>
        </w:rPr>
        <w:t xml:space="preserve"> </w:t>
      </w:r>
    </w:p>
    <w:p w:rsidR="009A333B" w:rsidRPr="003F1210" w:rsidRDefault="009A333B" w:rsidP="009A333B">
      <w:pPr>
        <w:pStyle w:val="af4"/>
        <w:shd w:val="clear" w:color="auto" w:fill="FDFDFF"/>
        <w:spacing w:before="0" w:beforeAutospacing="0" w:after="0" w:afterAutospacing="0"/>
        <w:ind w:firstLine="125"/>
        <w:jc w:val="both"/>
        <w:rPr>
          <w:rStyle w:val="contentpagetitle"/>
          <w:rFonts w:eastAsiaTheme="majorEastAsia"/>
          <w:bCs/>
          <w:i/>
          <w:sz w:val="28"/>
          <w:szCs w:val="28"/>
        </w:rPr>
      </w:pPr>
      <w:r w:rsidRPr="003F1210">
        <w:rPr>
          <w:color w:val="000000"/>
          <w:sz w:val="28"/>
          <w:szCs w:val="28"/>
        </w:rPr>
        <w:t> </w:t>
      </w:r>
      <w:r w:rsidRPr="003F1210">
        <w:rPr>
          <w:rStyle w:val="apple-converted-space"/>
          <w:rFonts w:eastAsiaTheme="majorEastAsia"/>
          <w:color w:val="000000"/>
          <w:sz w:val="28"/>
          <w:szCs w:val="28"/>
        </w:rPr>
        <w:t> </w:t>
      </w:r>
      <w:r w:rsidRPr="003F1210">
        <w:rPr>
          <w:rStyle w:val="contentpagetitle"/>
          <w:rFonts w:eastAsiaTheme="majorEastAsia"/>
          <w:sz w:val="28"/>
          <w:szCs w:val="28"/>
        </w:rPr>
        <w:t xml:space="preserve">Малыш-холерик – активен и </w:t>
      </w:r>
      <w:proofErr w:type="gramStart"/>
      <w:r w:rsidRPr="003F1210">
        <w:rPr>
          <w:rStyle w:val="contentpagetitle"/>
          <w:rFonts w:eastAsiaTheme="majorEastAsia"/>
          <w:sz w:val="28"/>
          <w:szCs w:val="28"/>
        </w:rPr>
        <w:t>легко возбудим</w:t>
      </w:r>
      <w:proofErr w:type="gramEnd"/>
      <w:r w:rsidRPr="003F1210">
        <w:rPr>
          <w:rStyle w:val="contentpagetitle"/>
          <w:rFonts w:eastAsiaTheme="majorEastAsia"/>
          <w:sz w:val="28"/>
          <w:szCs w:val="28"/>
        </w:rPr>
        <w:t>. Ему нравится «играть» на публику и эпатировать окружающих. Такой ребенок быстро приспосабливается к новой обстановке, однако комфортно будет себя чувствовать только тогда, когда понимает, что он  управляет ситуацией. Ваш малыш смел и задирист. Негативные эмоции он не держит в себе, а сразу выплескивает их на тех, кто оказался рядом.</w:t>
      </w:r>
    </w:p>
    <w:p w:rsidR="009A333B" w:rsidRPr="003F1210" w:rsidRDefault="009A333B" w:rsidP="009A333B">
      <w:pPr>
        <w:pStyle w:val="af4"/>
        <w:shd w:val="clear" w:color="auto" w:fill="FDFDFF"/>
        <w:spacing w:before="0" w:beforeAutospacing="0" w:after="0" w:afterAutospacing="0"/>
        <w:ind w:firstLine="125"/>
        <w:jc w:val="both"/>
        <w:rPr>
          <w:rStyle w:val="contentpagetitle"/>
          <w:rFonts w:eastAsiaTheme="majorEastAsia"/>
          <w:bCs/>
          <w:i/>
          <w:sz w:val="28"/>
          <w:szCs w:val="28"/>
        </w:rPr>
      </w:pPr>
    </w:p>
    <w:p w:rsidR="009A333B" w:rsidRPr="003F1210" w:rsidRDefault="009A333B" w:rsidP="009A333B">
      <w:pPr>
        <w:pStyle w:val="af4"/>
        <w:shd w:val="clear" w:color="auto" w:fill="FDFDFF"/>
        <w:spacing w:before="0" w:beforeAutospacing="0" w:after="0" w:afterAutospacing="0"/>
        <w:ind w:firstLine="125"/>
        <w:jc w:val="both"/>
        <w:rPr>
          <w:i/>
          <w:sz w:val="28"/>
          <w:szCs w:val="28"/>
        </w:rPr>
      </w:pPr>
    </w:p>
    <w:p w:rsidR="009A333B" w:rsidRPr="003F1210" w:rsidRDefault="004907B7" w:rsidP="009A333B">
      <w:pPr>
        <w:pStyle w:val="af4"/>
        <w:shd w:val="clear" w:color="auto" w:fill="FDFDFF"/>
        <w:spacing w:before="0" w:beforeAutospacing="0" w:after="0" w:afterAutospacing="0"/>
        <w:ind w:firstLine="125"/>
        <w:jc w:val="both"/>
        <w:rPr>
          <w:color w:val="000000"/>
          <w:sz w:val="28"/>
          <w:szCs w:val="28"/>
        </w:rPr>
      </w:pPr>
      <w:hyperlink r:id="rId6" w:anchor="2" w:history="1">
        <w:r w:rsidR="009A333B" w:rsidRPr="003F1210">
          <w:rPr>
            <w:rStyle w:val="a8"/>
            <w:rFonts w:eastAsiaTheme="majorEastAsia"/>
            <w:i/>
            <w:color w:val="333333"/>
            <w:sz w:val="28"/>
            <w:szCs w:val="28"/>
            <w:u w:val="single"/>
          </w:rPr>
          <w:t xml:space="preserve">Флегматик: </w:t>
        </w:r>
        <w:r w:rsidR="009A333B" w:rsidRPr="003F1210">
          <w:rPr>
            <w:rStyle w:val="a8"/>
            <w:rFonts w:eastAsiaTheme="majorEastAsia"/>
            <w:i/>
            <w:color w:val="333333"/>
            <w:sz w:val="28"/>
            <w:szCs w:val="28"/>
          </w:rPr>
          <w:t>«Я собираюсь сидеть здесь!»</w:t>
        </w:r>
      </w:hyperlink>
      <w:r w:rsidR="009A333B" w:rsidRPr="003F1210">
        <w:rPr>
          <w:color w:val="000000"/>
          <w:sz w:val="28"/>
          <w:szCs w:val="28"/>
        </w:rPr>
        <w:t xml:space="preserve">  </w:t>
      </w:r>
    </w:p>
    <w:p w:rsidR="009A333B" w:rsidRPr="003F1210" w:rsidRDefault="009A333B" w:rsidP="009A333B">
      <w:pPr>
        <w:pStyle w:val="af4"/>
        <w:shd w:val="clear" w:color="auto" w:fill="FDFDFF"/>
        <w:spacing w:before="0" w:beforeAutospacing="0" w:after="0" w:afterAutospacing="0"/>
        <w:ind w:firstLine="125"/>
        <w:jc w:val="both"/>
        <w:rPr>
          <w:i/>
          <w:sz w:val="28"/>
          <w:szCs w:val="28"/>
        </w:rPr>
      </w:pPr>
      <w:r w:rsidRPr="003F1210">
        <w:rPr>
          <w:rStyle w:val="apple-converted-space"/>
          <w:rFonts w:eastAsiaTheme="majorEastAsia"/>
          <w:color w:val="566E9E"/>
          <w:sz w:val="28"/>
          <w:szCs w:val="28"/>
        </w:rPr>
        <w:t> </w:t>
      </w:r>
      <w:r w:rsidRPr="003F1210">
        <w:rPr>
          <w:rStyle w:val="contentpagetitle"/>
          <w:rFonts w:eastAsiaTheme="majorEastAsia"/>
          <w:sz w:val="28"/>
          <w:szCs w:val="28"/>
        </w:rPr>
        <w:t xml:space="preserve">Ваш ребенок, как правило, спокоен, вдумчив и рассудителен не по годам. Он не очень любит шумные игры, ему больше нравится самому подолгу заниматься увлекающими его занятиями: собирать конструктор, лепить, рисовать либо играть в куклы. Ему комфортно играть с самим собой.  Мечты и фантазии – это его стихия. Он выделяется среди своих сверстников зрелостью и сдержанностью. </w:t>
      </w:r>
      <w:proofErr w:type="gramStart"/>
      <w:r w:rsidRPr="003F1210">
        <w:rPr>
          <w:rStyle w:val="contentpagetitle"/>
          <w:rFonts w:eastAsiaTheme="majorEastAsia"/>
          <w:sz w:val="28"/>
          <w:szCs w:val="28"/>
        </w:rPr>
        <w:t>Иногда</w:t>
      </w:r>
      <w:proofErr w:type="gramEnd"/>
      <w:r w:rsidRPr="003F1210">
        <w:rPr>
          <w:rStyle w:val="contentpagetitle"/>
          <w:rFonts w:eastAsiaTheme="majorEastAsia"/>
          <w:sz w:val="28"/>
          <w:szCs w:val="28"/>
        </w:rPr>
        <w:t xml:space="preserve"> кажется, что легко приспосабливается и смиряется с новыми обстоятельствами. Но это не так. Просто ребенок-флегматик не очень любит делиться своими переживаниями. Поэтому к детскому саду малыш тоже привыкает долго, но редко открыто выражает свое недовольство.</w:t>
      </w:r>
    </w:p>
    <w:p w:rsidR="009A333B" w:rsidRPr="003F1210" w:rsidRDefault="009A333B" w:rsidP="009A333B">
      <w:pPr>
        <w:pStyle w:val="af4"/>
        <w:shd w:val="clear" w:color="auto" w:fill="FDFDFF"/>
        <w:spacing w:before="0" w:beforeAutospacing="0" w:after="0" w:afterAutospacing="0"/>
        <w:ind w:firstLine="125"/>
        <w:jc w:val="both"/>
        <w:rPr>
          <w:b/>
          <w:i/>
          <w:sz w:val="28"/>
          <w:szCs w:val="28"/>
        </w:rPr>
      </w:pPr>
    </w:p>
    <w:p w:rsidR="009A333B" w:rsidRPr="003F1210" w:rsidRDefault="004907B7" w:rsidP="009A333B">
      <w:pPr>
        <w:pStyle w:val="af4"/>
        <w:shd w:val="clear" w:color="auto" w:fill="FDFDFF"/>
        <w:spacing w:before="0" w:beforeAutospacing="0" w:after="0" w:afterAutospacing="0"/>
        <w:ind w:firstLine="125"/>
        <w:jc w:val="both"/>
        <w:rPr>
          <w:i/>
          <w:sz w:val="28"/>
          <w:szCs w:val="28"/>
        </w:rPr>
      </w:pPr>
      <w:hyperlink r:id="rId7" w:anchor="1" w:history="1">
        <w:r w:rsidR="009A333B" w:rsidRPr="003F1210">
          <w:rPr>
            <w:rStyle w:val="a8"/>
            <w:rFonts w:eastAsiaTheme="majorEastAsia"/>
            <w:i/>
            <w:color w:val="333333"/>
            <w:sz w:val="28"/>
            <w:szCs w:val="28"/>
            <w:u w:val="single"/>
          </w:rPr>
          <w:t>Меланхолик:</w:t>
        </w:r>
        <w:r w:rsidR="009A333B" w:rsidRPr="003F1210">
          <w:rPr>
            <w:rStyle w:val="a8"/>
            <w:rFonts w:eastAsiaTheme="majorEastAsia"/>
            <w:i/>
            <w:color w:val="333333"/>
            <w:sz w:val="28"/>
            <w:szCs w:val="28"/>
          </w:rPr>
          <w:t xml:space="preserve"> «Я хочу спрятаться и затаиться!» </w:t>
        </w:r>
      </w:hyperlink>
      <w:r w:rsidR="009A333B" w:rsidRPr="003F1210">
        <w:rPr>
          <w:color w:val="000000"/>
          <w:sz w:val="28"/>
          <w:szCs w:val="28"/>
        </w:rPr>
        <w:t xml:space="preserve">  </w:t>
      </w:r>
      <w:r w:rsidR="009A333B" w:rsidRPr="003F1210">
        <w:rPr>
          <w:rStyle w:val="contentpagetitle"/>
          <w:rFonts w:eastAsiaTheme="majorEastAsia"/>
          <w:sz w:val="28"/>
          <w:szCs w:val="28"/>
        </w:rPr>
        <w:t>Детки с преобладанием меланхолического темперамента часто капризничают, жалуются и плачут. Они немного нерешительны и замкнуты. Это вовсе не говорит об их слабохарактерности, просто малыши сильно нуждаются в любви и повышенном внимании.</w:t>
      </w:r>
      <w:r w:rsidR="009A333B" w:rsidRPr="003F1210">
        <w:rPr>
          <w:bCs/>
          <w:i/>
          <w:sz w:val="28"/>
          <w:szCs w:val="28"/>
        </w:rPr>
        <w:br/>
      </w:r>
      <w:r w:rsidR="009A333B" w:rsidRPr="003F1210">
        <w:rPr>
          <w:rStyle w:val="contentpagetitle"/>
          <w:rFonts w:eastAsiaTheme="majorEastAsia"/>
          <w:sz w:val="28"/>
          <w:szCs w:val="28"/>
        </w:rPr>
        <w:t>Ребенок-меланхолик боится резких перемен, любое изменение режима – для него катастрофа. Новое для него редко является приятным сюрпризом. Его доверие сложно заслужить, однако если уж малыш привязался к кому-то, то он будет верным и преданным другом.</w:t>
      </w:r>
    </w:p>
    <w:p w:rsidR="009A333B" w:rsidRPr="003F1210" w:rsidRDefault="009A333B" w:rsidP="009A333B">
      <w:pPr>
        <w:pStyle w:val="af4"/>
        <w:shd w:val="clear" w:color="auto" w:fill="FDFDFF"/>
        <w:spacing w:before="0" w:beforeAutospacing="0" w:after="0" w:afterAutospacing="0"/>
        <w:ind w:firstLine="125"/>
        <w:jc w:val="both"/>
        <w:rPr>
          <w:color w:val="000000"/>
          <w:sz w:val="28"/>
          <w:szCs w:val="28"/>
        </w:rPr>
      </w:pPr>
      <w:r w:rsidRPr="003F1210">
        <w:rPr>
          <w:color w:val="000000"/>
          <w:sz w:val="28"/>
          <w:szCs w:val="28"/>
        </w:rPr>
        <w:t> </w:t>
      </w:r>
    </w:p>
    <w:p w:rsidR="00ED4574" w:rsidRPr="003F1210" w:rsidRDefault="00ED4574" w:rsidP="00ED4574">
      <w:pPr>
        <w:shd w:val="clear" w:color="auto" w:fill="FFFFFF"/>
        <w:spacing w:after="0" w:line="336" w:lineRule="atLeast"/>
        <w:ind w:left="72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СОПРОВОЖДЕНИЕ РЕБЕНКА В ПЕРИОД АДАПТАЦИИ.</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1.     Разработайте свой собственный ритуал прощания. Например, пусть ребенок помашет вам рукой из окна, или по очереди из нескольких окон. Придумайте секретный пароль и повторяйте его, оставляя ребенка и возвращаясь за ним вечером. И скажите, что всегда думаете о нем, даже в разлуке.</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2.     У ребенка увеличивается потребность в тепле, нежности, любви, уделите ему больше внимания, меньше критикуйте его и «воспитывайте».</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3.     В присутствии ребенка изготовьте маленькую вещицу-амулет, которая всегда будет при ребенке в садике. Это может быть маленькая куколка из ткани или какое-то существо на веревочке, чтобы ребенок мог носить поделку на шее. Скажите ребенку, что эта </w:t>
      </w:r>
      <w:r w:rsidRPr="003F1210">
        <w:rPr>
          <w:rFonts w:ascii="Times New Roman" w:eastAsia="Times New Roman" w:hAnsi="Times New Roman"/>
          <w:bCs w:val="0"/>
          <w:iCs w:val="0"/>
          <w:snapToGrid/>
          <w:color w:val="000000"/>
          <w:sz w:val="28"/>
          <w:szCs w:val="28"/>
          <w:lang w:val="ru-RU" w:eastAsia="ru-RU" w:bidi="ar-SA"/>
        </w:rPr>
        <w:lastRenderedPageBreak/>
        <w:t>куколка напомнит ему маму, когда ему будет грустно, и ему станет легче.</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4.     Для снятия </w:t>
      </w:r>
      <w:proofErr w:type="spellStart"/>
      <w:r w:rsidRPr="003F1210">
        <w:rPr>
          <w:rFonts w:ascii="Times New Roman" w:eastAsia="Times New Roman" w:hAnsi="Times New Roman"/>
          <w:bCs w:val="0"/>
          <w:iCs w:val="0"/>
          <w:snapToGrid/>
          <w:color w:val="000000"/>
          <w:sz w:val="28"/>
          <w:szCs w:val="28"/>
          <w:lang w:val="ru-RU" w:eastAsia="ru-RU" w:bidi="ar-SA"/>
        </w:rPr>
        <w:t>психо-эмоционального</w:t>
      </w:r>
      <w:proofErr w:type="spellEnd"/>
      <w:r w:rsidRPr="003F1210">
        <w:rPr>
          <w:rFonts w:ascii="Times New Roman" w:eastAsia="Times New Roman" w:hAnsi="Times New Roman"/>
          <w:bCs w:val="0"/>
          <w:iCs w:val="0"/>
          <w:snapToGrid/>
          <w:color w:val="000000"/>
          <w:sz w:val="28"/>
          <w:szCs w:val="28"/>
          <w:lang w:val="ru-RU" w:eastAsia="ru-RU" w:bidi="ar-SA"/>
        </w:rPr>
        <w:t xml:space="preserve"> напряжения после возвращения из садика способствуйте игре ребенка с неструктурированными материалами: водой, песком, пластилином, глиной (поставьте в ванной комнате таз с водой, мойте игрушки, запускайте кораблики, переливайте воду леечкой).  Постарайтесь, чтобы ребенок больше двигался. Перед сном сделайте ребенку расслабляющий массаж в виде поглаживания.</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5.     В период адаптации нельзя разрушать любые привычки, в том числе вредные (например, сосание пальца), займетесь этим после того, как ребенок адаптируется.</w:t>
      </w:r>
    </w:p>
    <w:p w:rsidR="00ED4574" w:rsidRPr="003F1210" w:rsidRDefault="00ED4574" w:rsidP="00ED4574">
      <w:pPr>
        <w:shd w:val="clear" w:color="auto" w:fill="FFFFFF"/>
        <w:spacing w:after="0" w:line="336" w:lineRule="atLeast"/>
        <w:ind w:left="1080" w:hanging="360"/>
        <w:jc w:val="both"/>
        <w:rPr>
          <w:rFonts w:ascii="Times New Roman" w:eastAsia="Times New Roman" w:hAnsi="Times New Roman"/>
          <w:bCs w:val="0"/>
          <w:iCs w:val="0"/>
          <w:snapToGrid/>
          <w:color w:val="000000"/>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6.     Посоветуйтесь с врачом и применяйте </w:t>
      </w:r>
      <w:proofErr w:type="spellStart"/>
      <w:r w:rsidRPr="003F1210">
        <w:rPr>
          <w:rFonts w:ascii="Times New Roman" w:eastAsia="Times New Roman" w:hAnsi="Times New Roman"/>
          <w:bCs w:val="0"/>
          <w:iCs w:val="0"/>
          <w:snapToGrid/>
          <w:color w:val="000000"/>
          <w:sz w:val="28"/>
          <w:szCs w:val="28"/>
          <w:lang w:val="ru-RU" w:eastAsia="ru-RU" w:bidi="ar-SA"/>
        </w:rPr>
        <w:t>адаптогены</w:t>
      </w:r>
      <w:proofErr w:type="spellEnd"/>
      <w:r w:rsidRPr="003F1210">
        <w:rPr>
          <w:rFonts w:ascii="Times New Roman" w:eastAsia="Times New Roman" w:hAnsi="Times New Roman"/>
          <w:bCs w:val="0"/>
          <w:iCs w:val="0"/>
          <w:snapToGrid/>
          <w:color w:val="000000"/>
          <w:sz w:val="28"/>
          <w:szCs w:val="28"/>
          <w:lang w:val="ru-RU" w:eastAsia="ru-RU" w:bidi="ar-SA"/>
        </w:rPr>
        <w:t xml:space="preserve"> и седативные средства с целью уравновешивания процессов возбуждения и торможения в коре головного мозга ребенка.</w:t>
      </w:r>
    </w:p>
    <w:p w:rsidR="0013152F" w:rsidRPr="003F1210" w:rsidRDefault="0013152F">
      <w:pPr>
        <w:rPr>
          <w:rFonts w:ascii="Times New Roman" w:hAnsi="Times New Roman"/>
          <w:sz w:val="28"/>
          <w:szCs w:val="28"/>
          <w:lang w:val="ru-RU"/>
        </w:rPr>
      </w:pPr>
    </w:p>
    <w:p w:rsidR="00671441" w:rsidRPr="003F1210" w:rsidRDefault="00671441">
      <w:pPr>
        <w:rPr>
          <w:rFonts w:ascii="Times New Roman" w:hAnsi="Times New Roman"/>
          <w:sz w:val="28"/>
          <w:szCs w:val="28"/>
          <w:lang w:val="ru-RU"/>
        </w:rPr>
      </w:pP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Терапевтический эффект - позитивный настрой на посещение детского сада,</w:t>
      </w: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Возраст детей: 2-5 лет.</w:t>
      </w: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 xml:space="preserve">Сказка для </w:t>
      </w:r>
      <w:proofErr w:type="spellStart"/>
      <w:r w:rsidRPr="003F1210">
        <w:rPr>
          <w:rFonts w:ascii="Times New Roman" w:eastAsia="Times New Roman" w:hAnsi="Times New Roman"/>
          <w:b/>
          <w:iCs w:val="0"/>
          <w:snapToGrid/>
          <w:color w:val="000000"/>
          <w:sz w:val="28"/>
          <w:szCs w:val="28"/>
          <w:lang w:val="ru-RU" w:eastAsia="ru-RU" w:bidi="ar-SA"/>
        </w:rPr>
        <w:t>сказкотерапии</w:t>
      </w:r>
      <w:proofErr w:type="spellEnd"/>
      <w:r w:rsidRPr="003F1210">
        <w:rPr>
          <w:rFonts w:ascii="Times New Roman" w:eastAsia="Times New Roman" w:hAnsi="Times New Roman"/>
          <w:b/>
          <w:iCs w:val="0"/>
          <w:snapToGrid/>
          <w:color w:val="000000"/>
          <w:sz w:val="28"/>
          <w:szCs w:val="28"/>
          <w:lang w:val="ru-RU" w:eastAsia="ru-RU" w:bidi="ar-SA"/>
        </w:rPr>
        <w:t xml:space="preserve"> для детей дошкольного возраста:</w:t>
      </w:r>
    </w:p>
    <w:p w:rsidR="00671441" w:rsidRPr="003F1210" w:rsidRDefault="00671441" w:rsidP="00671441">
      <w:pPr>
        <w:shd w:val="clear" w:color="auto" w:fill="FFFFFF"/>
        <w:spacing w:after="0" w:line="240" w:lineRule="auto"/>
        <w:jc w:val="center"/>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
          <w:iCs w:val="0"/>
          <w:snapToGrid/>
          <w:color w:val="000000"/>
          <w:sz w:val="28"/>
          <w:szCs w:val="28"/>
          <w:lang w:val="ru-RU" w:eastAsia="ru-RU" w:bidi="ar-SA"/>
        </w:rPr>
        <w:t>«ЗАЙЧИК В ДЕТСКОМ САДУ»</w:t>
      </w: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В сказочном лесу жила мама Зайчиха и была она самая счастливая на свете, ведь у нее родился маленький зайчонок. Она назвала его </w:t>
      </w:r>
      <w:proofErr w:type="spellStart"/>
      <w:r w:rsidRPr="003F1210">
        <w:rPr>
          <w:rFonts w:ascii="Times New Roman" w:eastAsia="Times New Roman" w:hAnsi="Times New Roman"/>
          <w:bCs w:val="0"/>
          <w:iCs w:val="0"/>
          <w:snapToGrid/>
          <w:color w:val="000000"/>
          <w:sz w:val="28"/>
          <w:szCs w:val="28"/>
          <w:lang w:val="ru-RU" w:eastAsia="ru-RU" w:bidi="ar-SA"/>
        </w:rPr>
        <w:t>Пушистик</w:t>
      </w:r>
      <w:proofErr w:type="spellEnd"/>
      <w:r w:rsidRPr="003F1210">
        <w:rPr>
          <w:rFonts w:ascii="Times New Roman" w:eastAsia="Times New Roman" w:hAnsi="Times New Roman"/>
          <w:bCs w:val="0"/>
          <w:iCs w:val="0"/>
          <w:snapToGrid/>
          <w:color w:val="000000"/>
          <w:sz w:val="28"/>
          <w:szCs w:val="28"/>
          <w:lang w:val="ru-RU" w:eastAsia="ru-RU" w:bidi="ar-SA"/>
        </w:rPr>
        <w:t>. Мама очень любила своего зайчика, ни на минуту не отходила от него, гуляла, играла с ним, кормила его вкусной капустой, яблочком, а когда он начинал плакать, мама вместо пустышки давала ему сочную морковку и зайчонок успокаивался.</w:t>
      </w: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proofErr w:type="gramStart"/>
      <w:r w:rsidRPr="003F1210">
        <w:rPr>
          <w:rFonts w:ascii="Times New Roman" w:eastAsia="Times New Roman" w:hAnsi="Times New Roman"/>
          <w:bCs w:val="0"/>
          <w:iCs w:val="0"/>
          <w:snapToGrid/>
          <w:color w:val="000000"/>
          <w:sz w:val="28"/>
          <w:szCs w:val="28"/>
          <w:lang w:val="ru-RU" w:eastAsia="ru-RU" w:bidi="ar-SA"/>
        </w:rPr>
        <w:t xml:space="preserve">Прошло время и </w:t>
      </w:r>
      <w:proofErr w:type="spellStart"/>
      <w:r w:rsidRPr="003F1210">
        <w:rPr>
          <w:rFonts w:ascii="Times New Roman" w:eastAsia="Times New Roman" w:hAnsi="Times New Roman"/>
          <w:bCs w:val="0"/>
          <w:iCs w:val="0"/>
          <w:snapToGrid/>
          <w:color w:val="000000"/>
          <w:sz w:val="28"/>
          <w:szCs w:val="28"/>
          <w:lang w:val="ru-RU" w:eastAsia="ru-RU" w:bidi="ar-SA"/>
        </w:rPr>
        <w:t>Пушистик</w:t>
      </w:r>
      <w:proofErr w:type="spellEnd"/>
      <w:r w:rsidRPr="003F1210">
        <w:rPr>
          <w:rFonts w:ascii="Times New Roman" w:eastAsia="Times New Roman" w:hAnsi="Times New Roman"/>
          <w:bCs w:val="0"/>
          <w:iCs w:val="0"/>
          <w:snapToGrid/>
          <w:color w:val="000000"/>
          <w:sz w:val="28"/>
          <w:szCs w:val="28"/>
          <w:lang w:val="ru-RU" w:eastAsia="ru-RU" w:bidi="ar-SA"/>
        </w:rPr>
        <w:t xml:space="preserve"> подрос</w:t>
      </w:r>
      <w:proofErr w:type="gramEnd"/>
      <w:r w:rsidRPr="003F1210">
        <w:rPr>
          <w:rFonts w:ascii="Times New Roman" w:eastAsia="Times New Roman" w:hAnsi="Times New Roman"/>
          <w:bCs w:val="0"/>
          <w:iCs w:val="0"/>
          <w:snapToGrid/>
          <w:color w:val="000000"/>
          <w:sz w:val="28"/>
          <w:szCs w:val="28"/>
          <w:lang w:val="ru-RU" w:eastAsia="ru-RU" w:bidi="ar-SA"/>
        </w:rPr>
        <w:t xml:space="preserve">. Мама решила отвести его в лесной детский сад, в который ходили все маленькие звери этого леса. И вот, однажды, мама привела своего зайчика в детский сад. </w:t>
      </w:r>
      <w:proofErr w:type="spellStart"/>
      <w:r w:rsidRPr="003F1210">
        <w:rPr>
          <w:rFonts w:ascii="Times New Roman" w:eastAsia="Times New Roman" w:hAnsi="Times New Roman"/>
          <w:bCs w:val="0"/>
          <w:iCs w:val="0"/>
          <w:snapToGrid/>
          <w:color w:val="000000"/>
          <w:sz w:val="28"/>
          <w:szCs w:val="28"/>
          <w:lang w:val="ru-RU" w:eastAsia="ru-RU" w:bidi="ar-SA"/>
        </w:rPr>
        <w:t>Пушистик</w:t>
      </w:r>
      <w:proofErr w:type="spellEnd"/>
      <w:r w:rsidRPr="003F1210">
        <w:rPr>
          <w:rFonts w:ascii="Times New Roman" w:eastAsia="Times New Roman" w:hAnsi="Times New Roman"/>
          <w:bCs w:val="0"/>
          <w:iCs w:val="0"/>
          <w:snapToGrid/>
          <w:color w:val="000000"/>
          <w:sz w:val="28"/>
          <w:szCs w:val="28"/>
          <w:lang w:val="ru-RU" w:eastAsia="ru-RU" w:bidi="ar-SA"/>
        </w:rPr>
        <w:t xml:space="preserve"> расплакался, ему было страшно и грустно без мамы, он не хотел там оставаться. К нашему зайчику подошла воспитательница, рыженькая Белочка. Она была хорошая и очень любила всех маленьких лесных зверьков. Белочка взяла его на ручки и нежно прижала его к своей пушистой, меховой шубке. Воспитательница пожалела, успокоила зайчика и познакомила его с другими зверушками, которые ходили в детский сад. Она познакомила его с маленькой веселой лисичкой, добрым мишкой, дружелюбным ежиком и другими зверушками.</w:t>
      </w:r>
    </w:p>
    <w:p w:rsidR="00671441" w:rsidRPr="003F1210" w:rsidRDefault="00671441" w:rsidP="00671441">
      <w:pPr>
        <w:shd w:val="clear" w:color="auto" w:fill="FFFFFF"/>
        <w:spacing w:after="0" w:line="240" w:lineRule="auto"/>
        <w:rPr>
          <w:rFonts w:ascii="Times New Roman" w:eastAsia="Times New Roman" w:hAnsi="Times New Roman"/>
          <w:bCs w:val="0"/>
          <w:iCs w:val="0"/>
          <w:snapToGrid/>
          <w:sz w:val="28"/>
          <w:szCs w:val="28"/>
          <w:lang w:val="ru-RU" w:eastAsia="ru-RU" w:bidi="ar-SA"/>
        </w:rPr>
      </w:pPr>
      <w:r w:rsidRPr="003F1210">
        <w:rPr>
          <w:rFonts w:ascii="Times New Roman" w:eastAsia="Times New Roman" w:hAnsi="Times New Roman"/>
          <w:bCs w:val="0"/>
          <w:iCs w:val="0"/>
          <w:snapToGrid/>
          <w:color w:val="000000"/>
          <w:sz w:val="28"/>
          <w:szCs w:val="28"/>
          <w:lang w:val="ru-RU" w:eastAsia="ru-RU" w:bidi="ar-SA"/>
        </w:rPr>
        <w:t xml:space="preserve">Все зверушки очень обрадовались, что в их лесном саду появился новенький - зайчик. Они начали играть вместе с ним в игры, гуляли на зеленой лужайке, потом поели, отдохнули в кроватках. И вот за зайчонком пришла мама, чтобы забрать его домой. Как же она обрадовалась, когда увидела, что ее </w:t>
      </w:r>
      <w:r w:rsidRPr="003F1210">
        <w:rPr>
          <w:rFonts w:ascii="Times New Roman" w:eastAsia="Times New Roman" w:hAnsi="Times New Roman"/>
          <w:bCs w:val="0"/>
          <w:iCs w:val="0"/>
          <w:snapToGrid/>
          <w:color w:val="000000"/>
          <w:sz w:val="28"/>
          <w:szCs w:val="28"/>
          <w:lang w:val="ru-RU" w:eastAsia="ru-RU" w:bidi="ar-SA"/>
        </w:rPr>
        <w:lastRenderedPageBreak/>
        <w:t xml:space="preserve">зайчик не плачет, а весело играет в саду! </w:t>
      </w:r>
      <w:proofErr w:type="spellStart"/>
      <w:r w:rsidRPr="003F1210">
        <w:rPr>
          <w:rFonts w:ascii="Times New Roman" w:eastAsia="Times New Roman" w:hAnsi="Times New Roman"/>
          <w:bCs w:val="0"/>
          <w:iCs w:val="0"/>
          <w:snapToGrid/>
          <w:color w:val="000000"/>
          <w:sz w:val="28"/>
          <w:szCs w:val="28"/>
          <w:lang w:val="ru-RU" w:eastAsia="ru-RU" w:bidi="ar-SA"/>
        </w:rPr>
        <w:t>Пушистик</w:t>
      </w:r>
      <w:proofErr w:type="spellEnd"/>
      <w:r w:rsidRPr="003F1210">
        <w:rPr>
          <w:rFonts w:ascii="Times New Roman" w:eastAsia="Times New Roman" w:hAnsi="Times New Roman"/>
          <w:bCs w:val="0"/>
          <w:iCs w:val="0"/>
          <w:snapToGrid/>
          <w:color w:val="000000"/>
          <w:sz w:val="28"/>
          <w:szCs w:val="28"/>
          <w:lang w:val="ru-RU" w:eastAsia="ru-RU" w:bidi="ar-SA"/>
        </w:rPr>
        <w:t xml:space="preserve"> всю дорогу домой рассказывал маме, с кем он познакомился в саду, и как интересно и весело ему было играть с новыми друзьями. Мама гордилась своим зайчиком и радовалась тому, что </w:t>
      </w:r>
      <w:proofErr w:type="spellStart"/>
      <w:r w:rsidRPr="003F1210">
        <w:rPr>
          <w:rFonts w:ascii="Times New Roman" w:eastAsia="Times New Roman" w:hAnsi="Times New Roman"/>
          <w:bCs w:val="0"/>
          <w:iCs w:val="0"/>
          <w:snapToGrid/>
          <w:color w:val="000000"/>
          <w:sz w:val="28"/>
          <w:szCs w:val="28"/>
          <w:lang w:val="ru-RU" w:eastAsia="ru-RU" w:bidi="ar-SA"/>
        </w:rPr>
        <w:t>Пушистик</w:t>
      </w:r>
      <w:proofErr w:type="spellEnd"/>
      <w:r w:rsidRPr="003F1210">
        <w:rPr>
          <w:rFonts w:ascii="Times New Roman" w:eastAsia="Times New Roman" w:hAnsi="Times New Roman"/>
          <w:bCs w:val="0"/>
          <w:iCs w:val="0"/>
          <w:snapToGrid/>
          <w:color w:val="000000"/>
          <w:sz w:val="28"/>
          <w:szCs w:val="28"/>
          <w:lang w:val="ru-RU" w:eastAsia="ru-RU" w:bidi="ar-SA"/>
        </w:rPr>
        <w:t xml:space="preserve"> понял, что плакать в детском саду не стоит, потому что там совсем не страшно, а наоборот весело и интересно.</w:t>
      </w:r>
    </w:p>
    <w:p w:rsidR="00671441" w:rsidRPr="003F1210" w:rsidRDefault="00671441">
      <w:pPr>
        <w:rPr>
          <w:rFonts w:ascii="Times New Roman" w:hAnsi="Times New Roman"/>
          <w:sz w:val="28"/>
          <w:szCs w:val="28"/>
          <w:lang w:val="ru-RU"/>
        </w:rPr>
      </w:pPr>
    </w:p>
    <w:sectPr w:rsidR="00671441" w:rsidRPr="003F1210" w:rsidSect="00131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465"/>
    <w:rsid w:val="0013152F"/>
    <w:rsid w:val="00136610"/>
    <w:rsid w:val="002A504B"/>
    <w:rsid w:val="003957C5"/>
    <w:rsid w:val="003F1210"/>
    <w:rsid w:val="004907B7"/>
    <w:rsid w:val="004A07D4"/>
    <w:rsid w:val="00671441"/>
    <w:rsid w:val="009A333B"/>
    <w:rsid w:val="00B37465"/>
    <w:rsid w:val="00DB071D"/>
    <w:rsid w:val="00EC3FF5"/>
    <w:rsid w:val="00ED4574"/>
    <w:rsid w:val="00FB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bCs/>
        <w:iCs/>
        <w:snapToGrid w:val="0"/>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65"/>
  </w:style>
  <w:style w:type="paragraph" w:styleId="1">
    <w:name w:val="heading 1"/>
    <w:basedOn w:val="a"/>
    <w:next w:val="a"/>
    <w:link w:val="10"/>
    <w:uiPriority w:val="9"/>
    <w:qFormat/>
    <w:rsid w:val="00DB071D"/>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iPriority w:val="9"/>
    <w:semiHidden/>
    <w:unhideWhenUsed/>
    <w:qFormat/>
    <w:rsid w:val="00DB071D"/>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semiHidden/>
    <w:unhideWhenUsed/>
    <w:qFormat/>
    <w:rsid w:val="00DB071D"/>
    <w:pPr>
      <w:keepNext/>
      <w:keepLines/>
      <w:spacing w:before="200" w:after="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semiHidden/>
    <w:unhideWhenUsed/>
    <w:qFormat/>
    <w:rsid w:val="00DB071D"/>
    <w:pPr>
      <w:keepNext/>
      <w:keepLines/>
      <w:spacing w:before="200" w:after="0"/>
      <w:outlineLvl w:val="3"/>
    </w:pPr>
    <w:rPr>
      <w:rFonts w:asciiTheme="majorHAnsi" w:eastAsiaTheme="majorEastAsia" w:hAnsiTheme="majorHAnsi" w:cstheme="majorBidi"/>
      <w:b/>
      <w:bCs w:val="0"/>
      <w:i/>
      <w:iCs w:val="0"/>
      <w:color w:val="4F81BD" w:themeColor="accent1"/>
    </w:rPr>
  </w:style>
  <w:style w:type="paragraph" w:styleId="5">
    <w:name w:val="heading 5"/>
    <w:basedOn w:val="a"/>
    <w:next w:val="a"/>
    <w:link w:val="50"/>
    <w:uiPriority w:val="9"/>
    <w:semiHidden/>
    <w:unhideWhenUsed/>
    <w:qFormat/>
    <w:rsid w:val="00DB071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071D"/>
    <w:pPr>
      <w:keepNext/>
      <w:keepLines/>
      <w:spacing w:before="200" w:after="0"/>
      <w:outlineLvl w:val="5"/>
    </w:pPr>
    <w:rPr>
      <w:rFonts w:asciiTheme="majorHAnsi" w:eastAsiaTheme="majorEastAsia" w:hAnsiTheme="majorHAnsi" w:cstheme="majorBidi"/>
      <w:i/>
      <w:iCs w:val="0"/>
      <w:color w:val="243F60" w:themeColor="accent1" w:themeShade="7F"/>
    </w:rPr>
  </w:style>
  <w:style w:type="paragraph" w:styleId="7">
    <w:name w:val="heading 7"/>
    <w:basedOn w:val="a"/>
    <w:next w:val="a"/>
    <w:link w:val="70"/>
    <w:uiPriority w:val="9"/>
    <w:semiHidden/>
    <w:unhideWhenUsed/>
    <w:qFormat/>
    <w:rsid w:val="00DB071D"/>
    <w:pPr>
      <w:keepNext/>
      <w:keepLines/>
      <w:spacing w:before="200" w:after="0"/>
      <w:outlineLvl w:val="6"/>
    </w:pPr>
    <w:rPr>
      <w:rFonts w:asciiTheme="majorHAnsi" w:eastAsiaTheme="majorEastAsia" w:hAnsiTheme="majorHAnsi" w:cstheme="majorBidi"/>
      <w:i/>
      <w:iCs w:val="0"/>
      <w:color w:val="404040" w:themeColor="text1" w:themeTint="BF"/>
    </w:rPr>
  </w:style>
  <w:style w:type="paragraph" w:styleId="8">
    <w:name w:val="heading 8"/>
    <w:aliases w:val="Знак"/>
    <w:basedOn w:val="a"/>
    <w:next w:val="a"/>
    <w:link w:val="80"/>
    <w:uiPriority w:val="9"/>
    <w:unhideWhenUsed/>
    <w:qFormat/>
    <w:rsid w:val="00DB071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B071D"/>
    <w:pPr>
      <w:keepNext/>
      <w:keepLines/>
      <w:spacing w:before="200" w:after="0"/>
      <w:outlineLvl w:val="8"/>
    </w:pPr>
    <w:rPr>
      <w:rFonts w:asciiTheme="majorHAnsi" w:eastAsiaTheme="majorEastAsia" w:hAnsiTheme="majorHAnsi" w:cstheme="majorBidi"/>
      <w:i/>
      <w:iCs w:val="0"/>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7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B0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0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B071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B071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B071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B071D"/>
    <w:rPr>
      <w:rFonts w:asciiTheme="majorHAnsi" w:eastAsiaTheme="majorEastAsia" w:hAnsiTheme="majorHAnsi" w:cstheme="majorBidi"/>
      <w:i/>
      <w:iCs/>
      <w:color w:val="404040" w:themeColor="text1" w:themeTint="BF"/>
    </w:rPr>
  </w:style>
  <w:style w:type="character" w:customStyle="1" w:styleId="80">
    <w:name w:val="Заголовок 8 Знак"/>
    <w:aliases w:val="Знак Знак"/>
    <w:basedOn w:val="a0"/>
    <w:link w:val="8"/>
    <w:uiPriority w:val="9"/>
    <w:rsid w:val="00DB071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B071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B071D"/>
    <w:pPr>
      <w:spacing w:line="240" w:lineRule="auto"/>
    </w:pPr>
    <w:rPr>
      <w:b/>
      <w:bCs w:val="0"/>
      <w:color w:val="4F81BD" w:themeColor="accent1"/>
      <w:sz w:val="18"/>
      <w:szCs w:val="18"/>
    </w:rPr>
  </w:style>
  <w:style w:type="paragraph" w:styleId="a4">
    <w:name w:val="Title"/>
    <w:basedOn w:val="a"/>
    <w:next w:val="a"/>
    <w:link w:val="a5"/>
    <w:uiPriority w:val="10"/>
    <w:qFormat/>
    <w:rsid w:val="00DB0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B071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B071D"/>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a7">
    <w:name w:val="Подзаголовок Знак"/>
    <w:basedOn w:val="a0"/>
    <w:link w:val="a6"/>
    <w:uiPriority w:val="11"/>
    <w:rsid w:val="00DB071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B071D"/>
    <w:rPr>
      <w:b/>
      <w:bCs/>
    </w:rPr>
  </w:style>
  <w:style w:type="character" w:styleId="a9">
    <w:name w:val="Emphasis"/>
    <w:basedOn w:val="a0"/>
    <w:uiPriority w:val="20"/>
    <w:qFormat/>
    <w:rsid w:val="00DB071D"/>
    <w:rPr>
      <w:i/>
      <w:iCs/>
    </w:rPr>
  </w:style>
  <w:style w:type="paragraph" w:styleId="aa">
    <w:name w:val="No Spacing"/>
    <w:uiPriority w:val="1"/>
    <w:qFormat/>
    <w:rsid w:val="00DB071D"/>
    <w:pPr>
      <w:spacing w:after="0" w:line="240" w:lineRule="auto"/>
    </w:pPr>
  </w:style>
  <w:style w:type="paragraph" w:styleId="ab">
    <w:name w:val="List Paragraph"/>
    <w:basedOn w:val="a"/>
    <w:uiPriority w:val="34"/>
    <w:qFormat/>
    <w:rsid w:val="00DB071D"/>
    <w:pPr>
      <w:ind w:left="720"/>
      <w:contextualSpacing/>
    </w:pPr>
  </w:style>
  <w:style w:type="paragraph" w:styleId="21">
    <w:name w:val="Quote"/>
    <w:basedOn w:val="a"/>
    <w:next w:val="a"/>
    <w:link w:val="22"/>
    <w:uiPriority w:val="29"/>
    <w:qFormat/>
    <w:rsid w:val="00DB071D"/>
    <w:rPr>
      <w:i/>
      <w:iCs w:val="0"/>
      <w:color w:val="000000" w:themeColor="text1"/>
    </w:rPr>
  </w:style>
  <w:style w:type="character" w:customStyle="1" w:styleId="22">
    <w:name w:val="Цитата 2 Знак"/>
    <w:basedOn w:val="a0"/>
    <w:link w:val="21"/>
    <w:uiPriority w:val="29"/>
    <w:rsid w:val="00DB071D"/>
    <w:rPr>
      <w:i/>
      <w:iCs/>
      <w:color w:val="000000" w:themeColor="text1"/>
    </w:rPr>
  </w:style>
  <w:style w:type="paragraph" w:styleId="ac">
    <w:name w:val="Intense Quote"/>
    <w:basedOn w:val="a"/>
    <w:next w:val="a"/>
    <w:link w:val="ad"/>
    <w:uiPriority w:val="30"/>
    <w:qFormat/>
    <w:rsid w:val="00DB071D"/>
    <w:pPr>
      <w:pBdr>
        <w:bottom w:val="single" w:sz="4" w:space="4" w:color="4F81BD" w:themeColor="accent1"/>
      </w:pBdr>
      <w:spacing w:before="200" w:after="280"/>
      <w:ind w:left="936" w:right="936"/>
    </w:pPr>
    <w:rPr>
      <w:b/>
      <w:bCs w:val="0"/>
      <w:i/>
      <w:iCs w:val="0"/>
      <w:color w:val="4F81BD" w:themeColor="accent1"/>
    </w:rPr>
  </w:style>
  <w:style w:type="character" w:customStyle="1" w:styleId="ad">
    <w:name w:val="Выделенная цитата Знак"/>
    <w:basedOn w:val="a0"/>
    <w:link w:val="ac"/>
    <w:uiPriority w:val="30"/>
    <w:rsid w:val="00DB071D"/>
    <w:rPr>
      <w:b/>
      <w:bCs/>
      <w:i/>
      <w:iCs/>
      <w:color w:val="4F81BD" w:themeColor="accent1"/>
    </w:rPr>
  </w:style>
  <w:style w:type="character" w:styleId="ae">
    <w:name w:val="Subtle Emphasis"/>
    <w:basedOn w:val="a0"/>
    <w:uiPriority w:val="19"/>
    <w:qFormat/>
    <w:rsid w:val="00DB071D"/>
    <w:rPr>
      <w:i/>
      <w:iCs/>
      <w:color w:val="808080" w:themeColor="text1" w:themeTint="7F"/>
    </w:rPr>
  </w:style>
  <w:style w:type="character" w:styleId="af">
    <w:name w:val="Intense Emphasis"/>
    <w:basedOn w:val="a0"/>
    <w:uiPriority w:val="21"/>
    <w:qFormat/>
    <w:rsid w:val="00DB071D"/>
    <w:rPr>
      <w:b/>
      <w:bCs/>
      <w:i/>
      <w:iCs/>
      <w:color w:val="4F81BD" w:themeColor="accent1"/>
    </w:rPr>
  </w:style>
  <w:style w:type="character" w:styleId="af0">
    <w:name w:val="Subtle Reference"/>
    <w:basedOn w:val="a0"/>
    <w:uiPriority w:val="31"/>
    <w:qFormat/>
    <w:rsid w:val="00DB071D"/>
    <w:rPr>
      <w:smallCaps/>
      <w:color w:val="C0504D" w:themeColor="accent2"/>
      <w:u w:val="single"/>
    </w:rPr>
  </w:style>
  <w:style w:type="character" w:styleId="af1">
    <w:name w:val="Intense Reference"/>
    <w:basedOn w:val="a0"/>
    <w:uiPriority w:val="32"/>
    <w:qFormat/>
    <w:rsid w:val="00DB071D"/>
    <w:rPr>
      <w:b/>
      <w:bCs/>
      <w:smallCaps/>
      <w:color w:val="C0504D" w:themeColor="accent2"/>
      <w:spacing w:val="5"/>
      <w:u w:val="single"/>
    </w:rPr>
  </w:style>
  <w:style w:type="character" w:styleId="af2">
    <w:name w:val="Book Title"/>
    <w:basedOn w:val="a0"/>
    <w:uiPriority w:val="33"/>
    <w:qFormat/>
    <w:rsid w:val="00DB071D"/>
    <w:rPr>
      <w:b/>
      <w:bCs/>
      <w:smallCaps/>
      <w:spacing w:val="5"/>
    </w:rPr>
  </w:style>
  <w:style w:type="paragraph" w:styleId="af3">
    <w:name w:val="TOC Heading"/>
    <w:basedOn w:val="1"/>
    <w:next w:val="a"/>
    <w:uiPriority w:val="39"/>
    <w:semiHidden/>
    <w:unhideWhenUsed/>
    <w:qFormat/>
    <w:rsid w:val="00DB071D"/>
    <w:pPr>
      <w:outlineLvl w:val="9"/>
    </w:pPr>
  </w:style>
  <w:style w:type="paragraph" w:styleId="af4">
    <w:name w:val="Normal (Web)"/>
    <w:basedOn w:val="a"/>
    <w:uiPriority w:val="99"/>
    <w:unhideWhenUsed/>
    <w:rsid w:val="009A333B"/>
    <w:pPr>
      <w:spacing w:before="100" w:beforeAutospacing="1" w:after="100" w:afterAutospacing="1" w:line="240" w:lineRule="auto"/>
    </w:pPr>
    <w:rPr>
      <w:rFonts w:ascii="Times New Roman" w:eastAsia="Times New Roman" w:hAnsi="Times New Roman"/>
      <w:bCs w:val="0"/>
      <w:iCs w:val="0"/>
      <w:snapToGrid/>
      <w:sz w:val="24"/>
      <w:szCs w:val="24"/>
      <w:lang w:val="ru-RU" w:eastAsia="ru-RU" w:bidi="ar-SA"/>
    </w:rPr>
  </w:style>
  <w:style w:type="character" w:customStyle="1" w:styleId="apple-converted-space">
    <w:name w:val="apple-converted-space"/>
    <w:basedOn w:val="a0"/>
    <w:rsid w:val="009A333B"/>
  </w:style>
  <w:style w:type="character" w:customStyle="1" w:styleId="contentpagetitle">
    <w:name w:val="contentpagetitle"/>
    <w:basedOn w:val="a0"/>
    <w:rsid w:val="009A33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strenok.ru/index.php?option=com_content&amp;task=view&amp;id=143&amp;Itemid=2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strenok.ru/index.php?option=com_content&amp;task=view&amp;id=143&amp;Itemid=213" TargetMode="External"/><Relationship Id="rId5" Type="http://schemas.openxmlformats.org/officeDocument/2006/relationships/hyperlink" Target="http://shustrenok.ru/index.php?option=com_content&amp;task=view&amp;id=143&amp;Itemid=213" TargetMode="External"/><Relationship Id="rId4" Type="http://schemas.openxmlformats.org/officeDocument/2006/relationships/hyperlink" Target="http://shustrenok.ru/index.php?option=com_content&amp;task=view&amp;id=143&amp;Itemid=2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DS5</cp:lastModifiedBy>
  <cp:revision>4</cp:revision>
  <dcterms:created xsi:type="dcterms:W3CDTF">2018-11-06T20:39:00Z</dcterms:created>
  <dcterms:modified xsi:type="dcterms:W3CDTF">2025-01-24T05:56:00Z</dcterms:modified>
</cp:coreProperties>
</file>