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18" w:rsidRDefault="00E02C18">
      <w:r>
        <w:t>Использование кинезиологических упражнений на коррекционных занятиях с детьми с ОВЗ на уроках адаптивной физической культуры</w:t>
      </w:r>
    </w:p>
    <w:p w:rsidR="00E02C18" w:rsidRDefault="00E02C18"/>
    <w:p w:rsidR="00E02C18" w:rsidRDefault="00E02C18">
      <w:r>
        <w:t>Кинезиология – наука о развитии головного мозга через движение. Кинезиологические упражнение – это комплекс движений, позволяющих активизировать межполушарное воздействие</w:t>
      </w:r>
    </w:p>
    <w:p w:rsidR="00E02C18" w:rsidRDefault="00E02C18"/>
    <w:p w:rsidR="00E02C18" w:rsidRDefault="00E02C18">
      <w:r>
        <w:t>Цель кинезиологии: развитие межполушарного воздействия, способствующее активизации мыслительной деятельности. Задачи:</w:t>
      </w:r>
    </w:p>
    <w:p w:rsidR="00E02C18" w:rsidRDefault="00E02C18"/>
    <w:p w:rsidR="00E02C18" w:rsidRDefault="00E02C18">
      <w:r>
        <w:t>синхронизация работы полушарий; развитие мелкой моторики; развитие способностей; развитие памяти, внимания, речи; развитие мышления.</w:t>
      </w:r>
    </w:p>
    <w:p w:rsidR="00E02C18" w:rsidRDefault="00E02C18"/>
    <w:p w:rsidR="00E02C18" w:rsidRDefault="00E02C18">
      <w:r>
        <w:t>Развитие головного мозга ребенка начинается внутриутробно и активно продолжается после рождения.</w:t>
      </w:r>
    </w:p>
    <w:p w:rsidR="00E02C18" w:rsidRDefault="00E02C18">
      <w:r>
        <w:t>Под влиянием кинезиологических тренировок в организме происходят положительные структурные изменения. При этом, чем интенсивнее нагрузка, тем значительнее эти изменения. Данная методика позволяет выявить скрытые способности ребёнка и расширить границы возможностей его мозга.</w:t>
      </w:r>
    </w:p>
    <w:p w:rsidR="00E02C18" w:rsidRDefault="00E02C18"/>
    <w:p w:rsidR="00E02C18" w:rsidRDefault="00E02C18"/>
    <w:p w:rsidR="00E02C18" w:rsidRDefault="00E02C18">
      <w:r>
        <w:t>Упражнения для релаксации способствуют расслаблению, снятию напряжения.</w:t>
      </w:r>
    </w:p>
    <w:p w:rsidR="00E02C18" w:rsidRDefault="00E02C18">
      <w:r>
        <w:t>Упражнение "Ухо - нос"</w:t>
      </w:r>
    </w:p>
    <w:p w:rsidR="00E02C18" w:rsidRDefault="00E02C18"/>
    <w:p w:rsidR="00E02C18" w:rsidRDefault="00E02C18">
      <w:r>
        <w:t>Левая рука - взяться за кончик носа, правая рука - взяться за правое ухо. По команде отпустить ухо-нос, хлопнуть в ладоши и поменять положение рук "с точностью наоборот".</w:t>
      </w:r>
    </w:p>
    <w:p w:rsidR="00E02C18" w:rsidRDefault="00E02C18"/>
    <w:p w:rsidR="00E02C18" w:rsidRDefault="00E02C18">
      <w:r>
        <w:t>Упражнение "Змейка"</w:t>
      </w:r>
    </w:p>
    <w:p w:rsidR="00E02C18" w:rsidRDefault="00E02C18">
      <w:r>
        <w:t>Скрестить руки ладонями друг к другу, сцепить пальцы в замок, вывернуть руки к себе. 1 вариант: ребенок с закрытыми глазами называет палец и руку, к которым прикоснулся педагог. 2 вариант: точно и четко двигать пальцем, который называет педагог. Следить, чтобы остальные пальцы в движении не участвовали.</w:t>
      </w:r>
    </w:p>
    <w:p w:rsidR="00E02C18" w:rsidRDefault="00E02C18"/>
    <w:p w:rsidR="00E02C18" w:rsidRDefault="00E02C18">
      <w:r>
        <w:t>Лезгинка.</w:t>
      </w:r>
    </w:p>
    <w:p w:rsidR="00E02C18" w:rsidRDefault="00E02C18"/>
    <w:p w:rsidR="00E02C18" w:rsidRDefault="00E02C18">
      <w:r>
        <w:t>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6-8 раз. Добивайтесь высокой скорости смены положений.</w:t>
      </w:r>
    </w:p>
    <w:p w:rsidR="00E02C18" w:rsidRDefault="00E02C18"/>
    <w:p w:rsidR="00E02C18" w:rsidRDefault="00E02C18">
      <w:r>
        <w:t>Зеркальное рисование.</w:t>
      </w:r>
    </w:p>
    <w:p w:rsidR="00E02C18" w:rsidRDefault="00E02C18"/>
    <w:p w:rsidR="00E02C18" w:rsidRDefault="00E02C18">
      <w:r>
        <w:t>Положите на стол чистый лист бумаги. Возьмите в обе руки по карандашу или фломастеру. Начните рисовать одновременно обеими руками зеркальносимметричные рисунки, буквы. При выполнении этого упражнения вы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</w:t>
      </w:r>
    </w:p>
    <w:p w:rsidR="00E02C18" w:rsidRDefault="00E02C18"/>
    <w:p w:rsidR="00E02C18" w:rsidRDefault="00E02C18">
      <w:r>
        <w:t>Оладушки.</w:t>
      </w:r>
    </w:p>
    <w:p w:rsidR="00E02C18" w:rsidRDefault="00E02C18"/>
    <w:p w:rsidR="00E02C18" w:rsidRDefault="00E02C18">
      <w:r>
        <w:t>Правая рука лежит на колене ладонью вниз, левая – на другом колене ладонью вверх. Одновременная смена: теперь правая – ладонью вверх, а левая ладонью вниз. По мере усвоения – движения ускорять. Мы играли в ладушки – Жарили оладушки.</w:t>
      </w:r>
    </w:p>
    <w:p w:rsidR="00E02C18" w:rsidRDefault="00E02C18"/>
    <w:p w:rsidR="00E02C18" w:rsidRDefault="00E02C18">
      <w:r>
        <w:t>Так пожарим, повернем опять играть начнем.</w:t>
      </w:r>
    </w:p>
    <w:p w:rsidR="00E02C18" w:rsidRDefault="00E02C18"/>
    <w:p w:rsidR="00E02C18" w:rsidRDefault="00E02C18">
      <w:r>
        <w:t>Колечко.</w:t>
      </w:r>
    </w:p>
    <w:p w:rsidR="00E02C18" w:rsidRDefault="00E02C18"/>
    <w:p w:rsidR="00E02C18" w:rsidRDefault="00E02C18">
      <w:r>
        <w:t>Поочередно и как можно быстрее перебирайте пальцы рук, соединяя в кольцо с большим пальцем последовательно указательный, средний и т.д. Проба выполняется в прямом и в обратном (от мизинца к указательному пальцу) порядке. В начале упражнение выполняется каждой рукой отдельно, затем сразу двумя руками.</w:t>
      </w:r>
    </w:p>
    <w:p w:rsidR="00E02C18" w:rsidRDefault="00E02C18"/>
    <w:p w:rsidR="00E02C18" w:rsidRDefault="00E02C18">
      <w:r>
        <w:t>Ищет птичка и в траве,</w:t>
      </w:r>
    </w:p>
    <w:p w:rsidR="00E02C18" w:rsidRDefault="00E02C18"/>
    <w:p w:rsidR="00E02C18" w:rsidRDefault="00E02C18">
      <w:r>
        <w:t>И на ветках, и в листве,</w:t>
      </w:r>
    </w:p>
    <w:p w:rsidR="00E02C18" w:rsidRDefault="00E02C18"/>
    <w:p w:rsidR="00E02C18" w:rsidRDefault="00E02C18">
      <w:r>
        <w:t>Смена рук.</w:t>
      </w:r>
    </w:p>
    <w:p w:rsidR="00E02C18" w:rsidRDefault="00E02C18"/>
    <w:p w:rsidR="00E02C18" w:rsidRDefault="00E02C18">
      <w:r>
        <w:t>И среди больших лугов</w:t>
      </w:r>
    </w:p>
    <w:p w:rsidR="00E02C18" w:rsidRDefault="00E02C18"/>
    <w:p w:rsidR="00E02C18" w:rsidRDefault="00E02C18">
      <w:r>
        <w:t>Мух, червей, слепней, жуков.</w:t>
      </w:r>
    </w:p>
    <w:p w:rsidR="00E02C18" w:rsidRDefault="00E02C18"/>
    <w:p w:rsidR="00E02C18" w:rsidRDefault="00E02C18">
      <w:r>
        <w:t xml:space="preserve"> </w:t>
      </w:r>
    </w:p>
    <w:p w:rsidR="00E02C18" w:rsidRDefault="00E02C18"/>
    <w:p w:rsidR="00E02C18" w:rsidRDefault="00E02C18">
      <w:r>
        <w:t>Кулак-ребро-ладонь.</w:t>
      </w:r>
    </w:p>
    <w:p w:rsidR="00E02C18" w:rsidRDefault="00E02C18"/>
    <w:p w:rsidR="00E02C18" w:rsidRDefault="00E02C18">
      <w:r>
        <w:t>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стола. Выполняется сначала правой рукой, потом -левой, затем -двумя руками вместе по 8-10 раз. Можно давать себе команды (кулак -ребро-ладонь).</w:t>
      </w:r>
    </w:p>
    <w:p w:rsidR="00E02C18" w:rsidRDefault="00E02C18"/>
    <w:p w:rsidR="00E02C18" w:rsidRDefault="00E02C18">
      <w:r>
        <w:t>Упражнения на растяжку</w:t>
      </w:r>
    </w:p>
    <w:p w:rsidR="00E02C18" w:rsidRDefault="00E02C18"/>
    <w:p w:rsidR="00E02C18" w:rsidRDefault="00E02C18">
      <w:r>
        <w:t>Снеговик</w:t>
      </w:r>
    </w:p>
    <w:p w:rsidR="00E02C18" w:rsidRDefault="00E02C18">
      <w:r>
        <w:t>Представьте, что каждый из вас только что слепленный снеговик. Тело твердое, как замерзший снег. Пришла весна, пригрело солнце, и снеговик начал таять. Сначала “тает” и повисает голова, затем опускаются плечи, расслабляются руки и т. д. В конце упражнения ребенок мягко падает на пол и изображает лужицу воды. Необходимо расслабиться. Пригрело солнышко, вода в лужице стала испаряться и превратилась в легкое облачко. Дует ветер и гонит облачко по небу.</w:t>
      </w:r>
    </w:p>
    <w:p w:rsidR="00E02C18" w:rsidRDefault="00E02C18"/>
    <w:p w:rsidR="00E02C18" w:rsidRDefault="00E02C18"/>
    <w:p w:rsidR="00E02C18" w:rsidRDefault="00E02C18">
      <w:r>
        <w:t>Вывод: В результате - положительным моментом от проведения кинезиологических занятий является то, что значительно улучшается состояние социальной адаптации и физического здоровья детей с ОВЗ.</w:t>
      </w:r>
    </w:p>
    <w:sectPr w:rsidR="00E02C18" w:rsidSect="00E02C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C18" w:rsidRDefault="00E02C18" w:rsidP="00E02C18">
      <w:r>
        <w:separator/>
      </w:r>
    </w:p>
  </w:endnote>
  <w:endnote w:type="continuationSeparator" w:id="0">
    <w:p w:rsidR="00E02C18" w:rsidRDefault="00E02C18" w:rsidP="00E02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18" w:rsidRDefault="00E02C18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18" w:rsidRDefault="00E02C18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18" w:rsidRDefault="00E02C18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C18" w:rsidRDefault="00E02C18" w:rsidP="00E02C18">
      <w:r>
        <w:separator/>
      </w:r>
    </w:p>
  </w:footnote>
  <w:footnote w:type="continuationSeparator" w:id="0">
    <w:p w:rsidR="00E02C18" w:rsidRDefault="00E02C18" w:rsidP="00E02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18" w:rsidRDefault="00E02C18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18" w:rsidRDefault="00E02C18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18" w:rsidRDefault="00E02C18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C18"/>
    <w:rsid w:val="00E0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C18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C18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C18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02C18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02C18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C18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2C18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