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37ED" w14:textId="77777777" w:rsidR="00055068" w:rsidRDefault="00055068" w:rsidP="00055068">
      <w:r>
        <w:t>Укрепление психофизического здоровья детей раннего возраста посредством здоровьесберегающих технологий</w:t>
      </w:r>
    </w:p>
    <w:p w14:paraId="5E345764" w14:textId="399D01B8" w:rsidR="00055068" w:rsidRPr="00055068" w:rsidRDefault="00055068" w:rsidP="00055068">
      <w:r>
        <w:t xml:space="preserve"> </w:t>
      </w:r>
      <w:r w:rsidRPr="00055068">
        <w:rPr>
          <w:i/>
          <w:iCs/>
        </w:rPr>
        <w:t>М</w:t>
      </w:r>
      <w:r>
        <w:rPr>
          <w:i/>
          <w:iCs/>
        </w:rPr>
        <w:t>БДОУ ГДС «Радуга»</w:t>
      </w:r>
    </w:p>
    <w:p w14:paraId="01AD348E" w14:textId="26A36795" w:rsidR="00055068" w:rsidRPr="00055068" w:rsidRDefault="00055068" w:rsidP="00055068">
      <w:r w:rsidRPr="00055068">
        <w:rPr>
          <w:i/>
          <w:iCs/>
        </w:rPr>
        <w:t>Воспитатель</w:t>
      </w:r>
      <w:r>
        <w:rPr>
          <w:i/>
          <w:iCs/>
        </w:rPr>
        <w:t xml:space="preserve">: Карпухина </w:t>
      </w:r>
      <w:proofErr w:type="gramStart"/>
      <w:r>
        <w:rPr>
          <w:i/>
          <w:iCs/>
        </w:rPr>
        <w:t>Н.В</w:t>
      </w:r>
      <w:proofErr w:type="gramEnd"/>
      <w:r w:rsidRPr="00055068">
        <w:t xml:space="preserve"> </w:t>
      </w:r>
    </w:p>
    <w:p w14:paraId="6CC5D34C" w14:textId="20B10A70" w:rsidR="00055068" w:rsidRPr="00055068" w:rsidRDefault="00055068" w:rsidP="00055068">
      <w:r w:rsidRPr="00055068">
        <w:t xml:space="preserve">С первых дней пребывания ребёнка в детском саду важнейшей задачей перед </w:t>
      </w:r>
      <w:proofErr w:type="gramStart"/>
      <w:r w:rsidRPr="00055068">
        <w:t>воспитателем  становится</w:t>
      </w:r>
      <w:proofErr w:type="gramEnd"/>
      <w:r w:rsidRPr="00055068">
        <w:t xml:space="preserve"> забота о сохранении, укреплении и обогащении здоровья детей. В особой помощи и защите нуждаются дети раннего возраста, поскольку их организм ещё </w:t>
      </w:r>
      <w:proofErr w:type="gramStart"/>
      <w:r w:rsidRPr="00055068">
        <w:t>недостаточно  окреп</w:t>
      </w:r>
      <w:proofErr w:type="gramEnd"/>
      <w:r w:rsidRPr="00055068">
        <w:t xml:space="preserve">, чтобы самостоятельно противостоять заболеваниям, справляться с </w:t>
      </w:r>
      <w:proofErr w:type="gramStart"/>
      <w:r w:rsidRPr="00055068">
        <w:t>психо-эмоциональным</w:t>
      </w:r>
      <w:proofErr w:type="gramEnd"/>
      <w:r w:rsidRPr="00055068">
        <w:t xml:space="preserve"> состоянием, особенно в адаптационный период.</w:t>
      </w:r>
      <w:r>
        <w:t xml:space="preserve"> </w:t>
      </w:r>
      <w:proofErr w:type="gramStart"/>
      <w:r w:rsidRPr="00055068">
        <w:t>В</w:t>
      </w:r>
      <w:proofErr w:type="gramEnd"/>
      <w:r w:rsidRPr="00055068">
        <w:t xml:space="preserve"> реализации данной задачи мне помогают различные здоровьесберегающие технологии. В 1 </w:t>
      </w:r>
      <w:r>
        <w:t>младшей</w:t>
      </w:r>
      <w:r w:rsidRPr="00055068">
        <w:t xml:space="preserve"> группе я больше использовала традиционные технологии </w:t>
      </w:r>
      <w:r w:rsidRPr="00055068">
        <w:rPr>
          <w:i/>
          <w:iCs/>
        </w:rPr>
        <w:t>(пальчиковые игры, физические упражнения, прогулка на свежем воздухе, игры с песком и водой)</w:t>
      </w:r>
      <w:r w:rsidRPr="00055068">
        <w:t xml:space="preserve">, а в этом году добавила новые, нетрадиционные </w:t>
      </w:r>
      <w:proofErr w:type="gramStart"/>
      <w:r w:rsidRPr="00055068">
        <w:t>здоровьесберегающие  технологии</w:t>
      </w:r>
      <w:proofErr w:type="gramEnd"/>
      <w:r w:rsidRPr="00055068">
        <w:t>. О них я и хотела бы рассказать.</w:t>
      </w:r>
    </w:p>
    <w:p w14:paraId="7C47EECA" w14:textId="58E3DE51" w:rsidR="00055068" w:rsidRPr="00055068" w:rsidRDefault="00055068" w:rsidP="00055068">
      <w:r w:rsidRPr="00055068">
        <w:rPr>
          <w:b/>
          <w:bCs/>
        </w:rPr>
        <w:t>Утренняя гимнастика</w:t>
      </w:r>
    </w:p>
    <w:p w14:paraId="24245F74" w14:textId="1CA997E9" w:rsidR="00055068" w:rsidRPr="00055068" w:rsidRDefault="00055068" w:rsidP="00055068">
      <w:r w:rsidRPr="00055068">
        <w:t xml:space="preserve">Наш день начинается с комплекса утренней гимнастики. В основе каждого комплекса </w:t>
      </w:r>
      <w:proofErr w:type="gramStart"/>
      <w:r w:rsidRPr="00055068">
        <w:t>занимательный  сказочный</w:t>
      </w:r>
      <w:proofErr w:type="gramEnd"/>
      <w:r w:rsidRPr="00055068">
        <w:t xml:space="preserve"> сюжет, что позволяет сделать зарядку не только интересной, но и развивать память.</w:t>
      </w:r>
    </w:p>
    <w:p w14:paraId="1C6DF8F0" w14:textId="29A1132C" w:rsidR="00055068" w:rsidRPr="00055068" w:rsidRDefault="00055068" w:rsidP="00055068">
      <w:r w:rsidRPr="00055068">
        <w:t>Например, по мотивам русских народных сказок "Колобок", "Маша и медведь", "Репка". Тут даже самые нерадивые и грустные детишки включаются в занятия.</w:t>
      </w:r>
    </w:p>
    <w:p w14:paraId="41F3C0A4" w14:textId="446869DD" w:rsidR="00055068" w:rsidRPr="00055068" w:rsidRDefault="00055068" w:rsidP="00055068">
      <w:r w:rsidRPr="00055068">
        <w:rPr>
          <w:b/>
          <w:bCs/>
        </w:rPr>
        <w:t>Самомассаж</w:t>
      </w:r>
    </w:p>
    <w:p w14:paraId="72F1EA86" w14:textId="7C103CAC" w:rsidR="00055068" w:rsidRPr="00055068" w:rsidRDefault="00055068" w:rsidP="00055068">
      <w:r w:rsidRPr="00055068">
        <w:t>Самомассаж для детей в забавной игровой форме, в стихах, с использованием мячиков</w:t>
      </w:r>
      <w:r>
        <w:t xml:space="preserve"> </w:t>
      </w:r>
      <w:r w:rsidRPr="00055068">
        <w:t>– прекрасный способ расслабить мышцы и избавиться от нервно-эмоционального напряжения.</w:t>
      </w:r>
    </w:p>
    <w:p w14:paraId="45BF0CEB" w14:textId="6063C675" w:rsidR="00055068" w:rsidRPr="00055068" w:rsidRDefault="00055068" w:rsidP="00055068">
      <w:r w:rsidRPr="00055068">
        <w:rPr>
          <w:b/>
          <w:bCs/>
        </w:rPr>
        <w:t>Релаксационные паузы    </w:t>
      </w:r>
      <w:r w:rsidRPr="00055068">
        <w:t>   </w:t>
      </w:r>
    </w:p>
    <w:p w14:paraId="5ED11A9A" w14:textId="4C691BF8" w:rsidR="00055068" w:rsidRPr="00055068" w:rsidRDefault="00055068" w:rsidP="00055068">
      <w:r w:rsidRPr="00055068">
        <w:t>Релаксационные паузы включаю по мере необходимости, когда дети слишком устали, напряжены. Одним они помогают снять напряжение, возбуждение, другим сконцентрировать внимание. Можно использовать специальные релаксационные упражнения,</w:t>
      </w:r>
      <w:r>
        <w:t xml:space="preserve"> </w:t>
      </w:r>
      <w:r w:rsidRPr="00055068">
        <w:t>например, "Спящий котенок"</w:t>
      </w:r>
      <w:r w:rsidRPr="00055068">
        <w:br/>
        <w:t>Представим себе, что мы ве</w:t>
      </w:r>
      <w:r w:rsidRPr="00055068">
        <w:softHyphen/>
        <w:t>селые, озорные котята. Котята ходят, выгибают спинку, машут хвостиком. Но вот котята уста</w:t>
      </w:r>
      <w:r w:rsidRPr="00055068">
        <w:softHyphen/>
        <w:t>ли, начали зевать, ложатся не коврик и засыпают. У котят рав</w:t>
      </w:r>
      <w:r w:rsidRPr="00055068">
        <w:softHyphen/>
        <w:t>номерно поднимаются и опус</w:t>
      </w:r>
      <w:r w:rsidRPr="00055068">
        <w:softHyphen/>
        <w:t>каются животики, они спокойно дышат (повторить 2—3 раза).</w:t>
      </w:r>
    </w:p>
    <w:p w14:paraId="16F666D5" w14:textId="7A2DE964" w:rsidR="00055068" w:rsidRPr="00055068" w:rsidRDefault="00055068" w:rsidP="00055068">
      <w:r w:rsidRPr="00055068">
        <w:t>Можно просто лечь на пол и включить спокойную классическую музыку, звуки природы.</w:t>
      </w:r>
      <w:r w:rsidRPr="00055068">
        <w:br/>
        <w:t xml:space="preserve">Перед сном я обязательно </w:t>
      </w:r>
      <w:r w:rsidR="003459F2">
        <w:t>пою</w:t>
      </w:r>
      <w:r w:rsidRPr="00055068">
        <w:t xml:space="preserve"> детям колыбельные песенки,</w:t>
      </w:r>
      <w:r w:rsidR="003459F2">
        <w:t xml:space="preserve"> читаю сказки </w:t>
      </w:r>
      <w:r w:rsidRPr="00055068">
        <w:t>чтобы дети смогли быстрее снять напряжение, успокоиться, заснуть</w:t>
      </w:r>
      <w:r w:rsidR="003459F2">
        <w:t>.</w:t>
      </w:r>
    </w:p>
    <w:p w14:paraId="538CE402" w14:textId="77777777" w:rsidR="003459F2" w:rsidRDefault="003459F2" w:rsidP="00055068">
      <w:pPr>
        <w:rPr>
          <w:b/>
          <w:bCs/>
        </w:rPr>
      </w:pPr>
    </w:p>
    <w:p w14:paraId="05D3A78A" w14:textId="4D47B8E4" w:rsidR="00055068" w:rsidRPr="00055068" w:rsidRDefault="00055068" w:rsidP="00055068">
      <w:r w:rsidRPr="00055068">
        <w:rPr>
          <w:b/>
          <w:bCs/>
        </w:rPr>
        <w:lastRenderedPageBreak/>
        <w:t>Бодрящая гимнастика</w:t>
      </w:r>
    </w:p>
    <w:p w14:paraId="58829596" w14:textId="57245A28" w:rsidR="00055068" w:rsidRPr="00055068" w:rsidRDefault="00055068" w:rsidP="00055068">
      <w:r w:rsidRPr="00055068">
        <w:t>Как помочь малышу проснуться в хорошем настроении и активно продолжить день? Конечно</w:t>
      </w:r>
      <w:r w:rsidR="003459F2">
        <w:t xml:space="preserve"> </w:t>
      </w:r>
      <w:r w:rsidRPr="00055068">
        <w:t>же провести бодрящую гимнастику после сна.</w:t>
      </w:r>
      <w:r w:rsidRPr="00055068">
        <w:br/>
        <w:t>Бодрящая гимнастика </w:t>
      </w:r>
      <w:r w:rsidRPr="00055068">
        <w:rPr>
          <w:i/>
          <w:iCs/>
        </w:rPr>
        <w:t>(далее - </w:t>
      </w:r>
      <w:proofErr w:type="spellStart"/>
      <w:r w:rsidRPr="00055068">
        <w:rPr>
          <w:b/>
          <w:bCs/>
          <w:i/>
          <w:iCs/>
        </w:rPr>
        <w:t>бг</w:t>
      </w:r>
      <w:proofErr w:type="spellEnd"/>
      <w:r w:rsidRPr="00055068">
        <w:rPr>
          <w:i/>
          <w:iCs/>
        </w:rPr>
        <w:t>)</w:t>
      </w:r>
      <w:r w:rsidRPr="00055068">
        <w:t xml:space="preserve"> помогает детскому организму проснуться, улучшает настроение, поднимает мышечный тонус. Я использую различные виды </w:t>
      </w:r>
      <w:proofErr w:type="spellStart"/>
      <w:r w:rsidRPr="00055068">
        <w:t>бг</w:t>
      </w:r>
      <w:proofErr w:type="spellEnd"/>
      <w:r w:rsidRPr="00055068">
        <w:t xml:space="preserve"> в кроватках и в групповой комнате:</w:t>
      </w:r>
      <w:r w:rsidRPr="00055068">
        <w:br/>
        <w:t xml:space="preserve">- </w:t>
      </w:r>
      <w:proofErr w:type="spellStart"/>
      <w:r w:rsidRPr="00055068">
        <w:t>бг</w:t>
      </w:r>
      <w:proofErr w:type="spellEnd"/>
      <w:r w:rsidRPr="00055068">
        <w:t xml:space="preserve"> с элементами дыхательной,</w:t>
      </w:r>
      <w:r w:rsidRPr="00055068">
        <w:br/>
        <w:t xml:space="preserve">- </w:t>
      </w:r>
      <w:proofErr w:type="spellStart"/>
      <w:r w:rsidRPr="00055068">
        <w:t>бг</w:t>
      </w:r>
      <w:proofErr w:type="spellEnd"/>
      <w:r w:rsidRPr="00055068">
        <w:t xml:space="preserve"> с элементами корригирующей,</w:t>
      </w:r>
      <w:r w:rsidRPr="00055068">
        <w:br/>
        <w:t xml:space="preserve">- </w:t>
      </w:r>
      <w:proofErr w:type="spellStart"/>
      <w:r w:rsidRPr="00055068">
        <w:t>бг</w:t>
      </w:r>
      <w:proofErr w:type="spellEnd"/>
      <w:r w:rsidRPr="00055068">
        <w:t xml:space="preserve"> с использованием методов снятия психоэмоционального напряжения и самомассажа.</w:t>
      </w:r>
    </w:p>
    <w:p w14:paraId="55CBFAD4" w14:textId="3FF09F3C" w:rsidR="00055068" w:rsidRPr="00055068" w:rsidRDefault="00055068" w:rsidP="00055068">
      <w:r w:rsidRPr="00055068">
        <w:br/>
        <w:t>Закаливание</w:t>
      </w:r>
    </w:p>
    <w:p w14:paraId="7D536239" w14:textId="67EE6CB8" w:rsidR="00055068" w:rsidRPr="00055068" w:rsidRDefault="00055068" w:rsidP="00055068">
      <w:r w:rsidRPr="00055068">
        <w:t>Рижский метод-закаливание в водно-солевом растворе с постепенным понижением температуры воды. Родители попросили, чтобы как можно постепеннее процесс происходил (т.е. если по этому методу рекомендуется снижать температуру воды на 1 градус каждые 3 дня, то мы только через 2 недели). Ребёнок встаёт в таз с камушками и солёной водой, ходит по ним в течение 7 с, затем идёт по влажной дорожке, чтобы соль смылась, потом по сухой, чтобы высушить ножки</w:t>
      </w:r>
      <w:r w:rsidR="003459F2">
        <w:t xml:space="preserve"> </w:t>
      </w:r>
      <w:r w:rsidRPr="00055068">
        <w:t>и затем по массажным дорожкам.</w:t>
      </w:r>
    </w:p>
    <w:p w14:paraId="02EC127B" w14:textId="527C9112" w:rsidR="00055068" w:rsidRPr="00055068" w:rsidRDefault="00055068" w:rsidP="00055068"/>
    <w:p w14:paraId="358DB035" w14:textId="2A5279AB" w:rsidR="00055068" w:rsidRPr="00055068" w:rsidRDefault="00055068" w:rsidP="00055068">
      <w:r w:rsidRPr="00055068">
        <w:t xml:space="preserve">Хочется сказать, </w:t>
      </w:r>
      <w:proofErr w:type="gramStart"/>
      <w:r w:rsidRPr="00055068">
        <w:t>когда  почти</w:t>
      </w:r>
      <w:proofErr w:type="gramEnd"/>
      <w:r w:rsidRPr="00055068">
        <w:t xml:space="preserve"> год назад 1.5 годовалые детки поступили к </w:t>
      </w:r>
      <w:proofErr w:type="gramStart"/>
      <w:r w:rsidRPr="00055068">
        <w:t>нам  в</w:t>
      </w:r>
      <w:proofErr w:type="gramEnd"/>
      <w:r w:rsidRPr="00055068">
        <w:t xml:space="preserve"> детский сад, им было очень тяжело ещё и потому, что адаптация пришлась на осеннее-зимний период. Некоторые очень долго привыкали, заболеваемость на конец года была очень высокой. Но на данный момент ситуация изменилась в лучшую сторону. Конечно, дети подросли,</w:t>
      </w:r>
      <w:r w:rsidR="003459F2">
        <w:t xml:space="preserve"> </w:t>
      </w:r>
      <w:r w:rsidRPr="00055068">
        <w:t xml:space="preserve">окрепли за лето, но я </w:t>
      </w:r>
      <w:proofErr w:type="gramStart"/>
      <w:r w:rsidRPr="00055068">
        <w:t>считаю</w:t>
      </w:r>
      <w:proofErr w:type="gramEnd"/>
      <w:r w:rsidRPr="00055068">
        <w:t xml:space="preserve"> что и воздействие здоровьесберегающих технологий очень важно. Главное, чтобы оно было комплексным и систематическим.</w:t>
      </w:r>
    </w:p>
    <w:p w14:paraId="3B7B3A66" w14:textId="723DC1D4" w:rsidR="00055068" w:rsidRDefault="00055068"/>
    <w:sectPr w:rsidR="0005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68"/>
    <w:rsid w:val="00055068"/>
    <w:rsid w:val="003459F2"/>
    <w:rsid w:val="0055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73A2"/>
  <w15:chartTrackingRefBased/>
  <w15:docId w15:val="{2B9CE998-81DE-4BEB-A96B-A33ECB49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0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0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0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0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0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0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0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0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0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506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5506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55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татаренко</dc:creator>
  <cp:keywords/>
  <dc:description/>
  <cp:lastModifiedBy>артём татаренко</cp:lastModifiedBy>
  <cp:revision>1</cp:revision>
  <dcterms:created xsi:type="dcterms:W3CDTF">2025-05-16T13:50:00Z</dcterms:created>
  <dcterms:modified xsi:type="dcterms:W3CDTF">2025-05-16T14:06:00Z</dcterms:modified>
</cp:coreProperties>
</file>