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16872">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980" w:right="0"/>
        <w:jc w:val="center"/>
      </w:pPr>
      <w:r>
        <w:rPr>
          <w:rFonts w:hint="default" w:ascii="Times New Roman" w:hAnsi="Times New Roman" w:cs="Times New Roman"/>
          <w:b/>
          <w:bCs/>
          <w:color w:val="000000"/>
          <w:sz w:val="28"/>
          <w:szCs w:val="28"/>
        </w:rPr>
        <w:t>Министерство образование Калининградской области</w:t>
      </w:r>
    </w:p>
    <w:p w14:paraId="179A6508">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980"/>
        <w:jc w:val="center"/>
      </w:pPr>
      <w:r>
        <w:rPr>
          <w:rFonts w:hint="default" w:ascii="Times New Roman" w:hAnsi="Times New Roman" w:cs="Times New Roman"/>
          <w:b/>
          <w:bCs/>
          <w:color w:val="000000"/>
          <w:sz w:val="28"/>
          <w:szCs w:val="28"/>
        </w:rPr>
        <w:t>государственное автономное учреждение</w:t>
      </w:r>
    </w:p>
    <w:p w14:paraId="4C741503">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980"/>
        <w:jc w:val="center"/>
      </w:pPr>
      <w:r>
        <w:rPr>
          <w:rFonts w:hint="default" w:ascii="Times New Roman" w:hAnsi="Times New Roman" w:cs="Times New Roman"/>
          <w:b/>
          <w:bCs/>
          <w:color w:val="000000"/>
          <w:sz w:val="28"/>
          <w:szCs w:val="28"/>
        </w:rPr>
        <w:t>Калининградской области</w:t>
      </w:r>
    </w:p>
    <w:p w14:paraId="1D53A8CC">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980"/>
        <w:jc w:val="center"/>
      </w:pPr>
      <w:r>
        <w:rPr>
          <w:rFonts w:hint="default" w:ascii="Times New Roman" w:hAnsi="Times New Roman" w:cs="Times New Roman"/>
          <w:b/>
          <w:bCs/>
          <w:color w:val="000000"/>
          <w:sz w:val="28"/>
          <w:szCs w:val="28"/>
        </w:rPr>
        <w:t>профессиональная образовательная организация</w:t>
      </w:r>
    </w:p>
    <w:p w14:paraId="75AEE3E4">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980"/>
        <w:jc w:val="center"/>
      </w:pPr>
      <w:r>
        <w:rPr>
          <w:rFonts w:hint="default" w:ascii="Times New Roman" w:hAnsi="Times New Roman" w:cs="Times New Roman"/>
          <w:b/>
          <w:bCs/>
          <w:color w:val="000000"/>
          <w:sz w:val="28"/>
          <w:szCs w:val="28"/>
        </w:rPr>
        <w:t>   «Колледж сервиса и туризма»</w:t>
      </w:r>
    </w:p>
    <w:p w14:paraId="1AB34DDB">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980"/>
        <w:jc w:val="center"/>
      </w:pPr>
      <w:r>
        <w:rPr>
          <w:rFonts w:hint="default" w:ascii="Times New Roman" w:hAnsi="Times New Roman" w:cs="Times New Roman"/>
          <w:b/>
          <w:bCs/>
          <w:color w:val="000000"/>
          <w:sz w:val="28"/>
          <w:szCs w:val="28"/>
        </w:rPr>
        <w:t>(ГАУ КО ПОО КСТ)</w:t>
      </w:r>
    </w:p>
    <w:p w14:paraId="5E5DBE19">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p w14:paraId="5329D0FB">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p w14:paraId="6CFE8840">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p w14:paraId="3F628362">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p w14:paraId="3BD90915">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p w14:paraId="48D4FA30">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p w14:paraId="0C7494DD">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p w14:paraId="6BABA820">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b/>
          <w:bCs/>
          <w:color w:val="000000"/>
          <w:sz w:val="40"/>
          <w:szCs w:val="40"/>
        </w:rPr>
        <w:t>Методическая разработка</w:t>
      </w:r>
    </w:p>
    <w:p w14:paraId="0EB5A3E5">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b/>
          <w:bCs/>
          <w:color w:val="000000"/>
          <w:sz w:val="40"/>
          <w:szCs w:val="40"/>
        </w:rPr>
        <w:t>Открытого урока</w:t>
      </w:r>
    </w:p>
    <w:p w14:paraId="6B49F88F">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p w14:paraId="5C727428">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default" w:ascii="Times New Roman" w:hAnsi="Times New Roman" w:cs="Times New Roman"/>
          <w:color w:val="000000"/>
          <w:sz w:val="40"/>
          <w:szCs w:val="40"/>
        </w:rPr>
        <w:t>дисциплина английский язык, история</w:t>
      </w:r>
    </w:p>
    <w:p w14:paraId="4F5FED8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cs="Times New Roman"/>
          <w:color w:val="000000"/>
          <w:sz w:val="40"/>
          <w:szCs w:val="40"/>
        </w:rPr>
      </w:pPr>
      <w:r>
        <w:rPr>
          <w:rFonts w:hint="default" w:ascii="Times New Roman" w:hAnsi="Times New Roman" w:cs="Times New Roman"/>
          <w:color w:val="000000"/>
          <w:sz w:val="40"/>
          <w:szCs w:val="40"/>
        </w:rPr>
        <w:t>Тема: «Творец великой Победы»</w:t>
      </w:r>
    </w:p>
    <w:p w14:paraId="6F7EB510">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cs="Times New Roman"/>
          <w:color w:val="000000"/>
          <w:sz w:val="40"/>
          <w:szCs w:val="40"/>
          <w:lang w:val="en-US"/>
        </w:rPr>
      </w:pPr>
      <w:r>
        <w:rPr>
          <w:rFonts w:hint="default" w:cs="Times New Roman"/>
          <w:color w:val="000000"/>
          <w:sz w:val="40"/>
          <w:szCs w:val="40"/>
          <w:lang w:val="en-US"/>
        </w:rPr>
        <w:t>(</w:t>
      </w:r>
      <w:r>
        <w:rPr>
          <w:rFonts w:hint="default" w:ascii="Times New Roman" w:hAnsi="Times New Roman"/>
          <w:sz w:val="40"/>
          <w:szCs w:val="40"/>
          <w:lang w:val="en-US" w:eastAsia="ru-RU"/>
        </w:rPr>
        <w:t>Creator of the great victory Alexander Mikhailovich Vasilevsky</w:t>
      </w:r>
      <w:r>
        <w:rPr>
          <w:rFonts w:hint="default" w:cs="Times New Roman"/>
          <w:color w:val="000000"/>
          <w:sz w:val="40"/>
          <w:szCs w:val="40"/>
          <w:lang w:val="en-US"/>
        </w:rPr>
        <w:t>)</w:t>
      </w:r>
    </w:p>
    <w:p w14:paraId="29B571A8">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t> </w:t>
      </w:r>
    </w:p>
    <w:p w14:paraId="15920A1B">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default" w:ascii="Times New Roman" w:hAnsi="Times New Roman" w:cs="Times New Roman"/>
          <w:color w:val="000000"/>
          <w:sz w:val="40"/>
          <w:szCs w:val="40"/>
        </w:rPr>
        <w:t>Группы  ТИГ24-1, ТИГ24-2, ТИГ24-3, ТИГ24-4, ТИГ24-5, ТИГ24-6, ТИГ24-7, СТ24-1, СТ24-2</w:t>
      </w:r>
    </w:p>
    <w:p w14:paraId="1A1CFD6D">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default" w:ascii="Times New Roman" w:hAnsi="Times New Roman" w:cs="Times New Roman"/>
          <w:color w:val="000000"/>
          <w:sz w:val="40"/>
          <w:szCs w:val="40"/>
        </w:rPr>
        <w:t>Преподаватели: Аветисян А.И, Шалкевич И.В</w:t>
      </w:r>
    </w:p>
    <w:p w14:paraId="3B3FA4CD">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t> </w:t>
      </w:r>
    </w:p>
    <w:p w14:paraId="69ABF982">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p w14:paraId="4D0A3AA1">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p w14:paraId="6855FAEB">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p w14:paraId="49116B92">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p w14:paraId="2EDFDC8C">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p w14:paraId="2528A843">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p w14:paraId="79019565">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default" w:ascii="Times New Roman" w:hAnsi="Times New Roman" w:cs="Times New Roman"/>
          <w:b/>
          <w:bCs/>
          <w:color w:val="000000"/>
          <w:sz w:val="24"/>
          <w:szCs w:val="24"/>
        </w:rPr>
        <w:t>Калининград, 2025 г.</w:t>
      </w:r>
    </w:p>
    <w:p w14:paraId="1AAD776A">
      <w:pPr>
        <w:suppressAutoHyphens/>
        <w:spacing w:after="120"/>
        <w:jc w:val="center"/>
        <w:rPr>
          <w:rFonts w:ascii="Times New Roman" w:hAnsi="Times New Roman" w:eastAsia="Times New Roman" w:cs="Times New Roman"/>
          <w:b/>
          <w:sz w:val="28"/>
          <w:szCs w:val="32"/>
          <w:lang w:val="ru-RU" w:eastAsia="ar-SA"/>
        </w:rPr>
      </w:pPr>
    </w:p>
    <w:p w14:paraId="0F030477">
      <w:pPr>
        <w:suppressAutoHyphens/>
        <w:jc w:val="center"/>
        <w:rPr>
          <w:rFonts w:hint="default" w:ascii="Times New Roman" w:hAnsi="Times New Roman" w:eastAsia="SimSun" w:cs="Times New Roman"/>
          <w:sz w:val="28"/>
          <w:szCs w:val="28"/>
          <w:lang w:val="en-US" w:eastAsia="ru-RU"/>
        </w:rPr>
      </w:pPr>
      <w:r>
        <w:rPr>
          <w:rFonts w:ascii="Times New Roman" w:hAnsi="Times New Roman" w:eastAsia="Times New Roman" w:cs="Times New Roman"/>
          <w:b/>
          <w:sz w:val="24"/>
          <w:szCs w:val="24"/>
          <w:lang w:val="ru-RU" w:eastAsia="ar-SA"/>
        </w:rPr>
        <w:t>ПЛАН УРОКА</w:t>
      </w:r>
    </w:p>
    <w:p w14:paraId="01CF0F5E">
      <w:pPr>
        <w:spacing w:after="200"/>
        <w:contextualSpacing/>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 xml:space="preserve">Цели урока: </w:t>
      </w:r>
    </w:p>
    <w:p w14:paraId="63251E71">
      <w:pPr>
        <w:numPr>
          <w:ilvl w:val="0"/>
          <w:numId w:val="0"/>
        </w:numPr>
        <w:spacing w:after="200"/>
        <w:ind w:leftChars="0"/>
        <w:contextualSpacing/>
        <w:rPr>
          <w:rFonts w:hint="default" w:ascii="Times New Roman" w:hAnsi="Times New Roman" w:eastAsia="sans-serif" w:cs="Times New Roman"/>
          <w:color w:val="000000"/>
          <w:sz w:val="28"/>
          <w:szCs w:val="28"/>
          <w:shd w:val="clear" w:color="auto" w:fill="FFFFFF"/>
          <w:lang w:val="ru-RU" w:bidi="ar"/>
        </w:rPr>
      </w:pPr>
      <w:r>
        <w:rPr>
          <w:rFonts w:hint="default" w:ascii="Times New Roman" w:hAnsi="Times New Roman" w:eastAsia="sans-serif" w:cs="Times New Roman"/>
          <w:color w:val="000000"/>
          <w:sz w:val="28"/>
          <w:szCs w:val="28"/>
          <w:shd w:val="clear" w:color="auto" w:fill="FFFFFF"/>
          <w:lang w:val="ru-RU" w:bidi="ar"/>
        </w:rPr>
        <w:t xml:space="preserve">- </w:t>
      </w:r>
      <w:r>
        <w:rPr>
          <w:rFonts w:ascii="Times New Roman" w:hAnsi="Times New Roman" w:eastAsia="sans-serif" w:cs="Times New Roman"/>
          <w:color w:val="000000"/>
          <w:sz w:val="28"/>
          <w:szCs w:val="28"/>
          <w:shd w:val="clear" w:color="auto" w:fill="FFFFFF"/>
          <w:lang w:val="ru-RU" w:bidi="ar"/>
        </w:rPr>
        <w:t>расширение</w:t>
      </w:r>
      <w:r>
        <w:rPr>
          <w:rFonts w:ascii="Times New Roman" w:hAnsi="Times New Roman" w:eastAsia="sans-serif" w:cs="Times New Roman"/>
          <w:color w:val="000000"/>
          <w:sz w:val="28"/>
          <w:szCs w:val="28"/>
          <w:shd w:val="clear" w:color="auto" w:fill="FFFFFF"/>
          <w:lang w:val="ru" w:bidi="ar"/>
        </w:rPr>
        <w:t xml:space="preserve"> знаний </w:t>
      </w:r>
      <w:r>
        <w:rPr>
          <w:rFonts w:ascii="Times New Roman" w:hAnsi="Times New Roman" w:eastAsia="sans-serif" w:cs="Times New Roman"/>
          <w:color w:val="000000"/>
          <w:sz w:val="28"/>
          <w:szCs w:val="28"/>
          <w:shd w:val="clear" w:color="auto" w:fill="FFFFFF"/>
          <w:lang w:val="ru-RU" w:bidi="ar"/>
        </w:rPr>
        <w:t>студентов</w:t>
      </w:r>
      <w:r>
        <w:rPr>
          <w:rFonts w:hint="default" w:ascii="Times New Roman" w:hAnsi="Times New Roman" w:eastAsia="sans-serif" w:cs="Times New Roman"/>
          <w:color w:val="000000"/>
          <w:sz w:val="28"/>
          <w:szCs w:val="28"/>
          <w:shd w:val="clear" w:color="auto" w:fill="FFFFFF"/>
          <w:lang w:val="ru-RU" w:bidi="ar"/>
        </w:rPr>
        <w:t xml:space="preserve"> </w:t>
      </w:r>
      <w:r>
        <w:rPr>
          <w:rFonts w:ascii="Times New Roman" w:hAnsi="Times New Roman" w:eastAsia="sans-serif" w:cs="Times New Roman"/>
          <w:color w:val="000000"/>
          <w:sz w:val="28"/>
          <w:szCs w:val="28"/>
          <w:shd w:val="clear" w:color="auto" w:fill="FFFFFF"/>
          <w:lang w:val="ru" w:bidi="ar"/>
        </w:rPr>
        <w:t>о: штурме г. Кёнигсберга, как кульминации Восточно – Прусской операции 1945г.; роли полководца А.М. Василевского, как руководителя штурма г. Кёнигсберга</w:t>
      </w:r>
      <w:r>
        <w:rPr>
          <w:rFonts w:hint="default" w:ascii="Times New Roman" w:hAnsi="Times New Roman" w:eastAsia="sans-serif" w:cs="Times New Roman"/>
          <w:color w:val="000000"/>
          <w:sz w:val="28"/>
          <w:szCs w:val="28"/>
          <w:shd w:val="clear" w:color="auto" w:fill="FFFFFF"/>
          <w:lang w:val="ru-RU" w:bidi="ar"/>
        </w:rPr>
        <w:t>;</w:t>
      </w:r>
    </w:p>
    <w:p w14:paraId="6B3C1E97">
      <w:pPr>
        <w:numPr>
          <w:ilvl w:val="0"/>
          <w:numId w:val="0"/>
        </w:numPr>
        <w:spacing w:after="200"/>
        <w:ind w:leftChars="0"/>
        <w:contextualSpacing/>
        <w:rPr>
          <w:rFonts w:hint="default" w:ascii="Times New Roman" w:hAnsi="Times New Roman" w:eastAsia="Helvetica" w:cs="Times New Roman"/>
          <w:i w:val="0"/>
          <w:iCs w:val="0"/>
          <w:caps w:val="0"/>
          <w:color w:val="auto"/>
          <w:spacing w:val="0"/>
          <w:sz w:val="28"/>
          <w:szCs w:val="28"/>
        </w:rPr>
      </w:pPr>
      <w:r>
        <w:rPr>
          <w:rFonts w:hint="default" w:ascii="Times New Roman" w:hAnsi="Times New Roman" w:eastAsia="Helvetica" w:cs="Times New Roman"/>
          <w:i w:val="0"/>
          <w:iCs w:val="0"/>
          <w:caps w:val="0"/>
          <w:color w:val="auto"/>
          <w:spacing w:val="0"/>
          <w:sz w:val="28"/>
          <w:szCs w:val="28"/>
          <w:shd w:val="clear" w:fill="FFFFFF"/>
          <w:lang w:val="ru-RU"/>
        </w:rPr>
        <w:t>- ф</w:t>
      </w:r>
      <w:r>
        <w:rPr>
          <w:rFonts w:hint="default" w:ascii="Times New Roman" w:hAnsi="Times New Roman" w:eastAsia="Helvetica" w:cs="Times New Roman"/>
          <w:i w:val="0"/>
          <w:iCs w:val="0"/>
          <w:caps w:val="0"/>
          <w:color w:val="auto"/>
          <w:spacing w:val="0"/>
          <w:sz w:val="28"/>
          <w:szCs w:val="28"/>
          <w:shd w:val="clear" w:fill="FFFFFF"/>
        </w:rPr>
        <w:t>ормирова</w:t>
      </w:r>
      <w:r>
        <w:rPr>
          <w:rFonts w:hint="default" w:ascii="Times New Roman" w:hAnsi="Times New Roman" w:eastAsia="Helvetica" w:cs="Times New Roman"/>
          <w:i w:val="0"/>
          <w:iCs w:val="0"/>
          <w:caps w:val="0"/>
          <w:color w:val="auto"/>
          <w:spacing w:val="0"/>
          <w:sz w:val="28"/>
          <w:szCs w:val="28"/>
          <w:shd w:val="clear" w:fill="FFFFFF"/>
          <w:lang w:val="ru-RU"/>
        </w:rPr>
        <w:t>ние</w:t>
      </w:r>
      <w:r>
        <w:rPr>
          <w:rFonts w:hint="default" w:ascii="Times New Roman" w:hAnsi="Times New Roman" w:eastAsia="Helvetica" w:cs="Times New Roman"/>
          <w:i w:val="0"/>
          <w:iCs w:val="0"/>
          <w:caps w:val="0"/>
          <w:color w:val="auto"/>
          <w:spacing w:val="0"/>
          <w:sz w:val="28"/>
          <w:szCs w:val="28"/>
          <w:shd w:val="clear" w:fill="FFFFFF"/>
        </w:rPr>
        <w:t xml:space="preserve"> у </w:t>
      </w:r>
      <w:r>
        <w:rPr>
          <w:rFonts w:hint="default" w:ascii="Times New Roman" w:hAnsi="Times New Roman" w:eastAsia="Helvetica" w:cs="Times New Roman"/>
          <w:i w:val="0"/>
          <w:iCs w:val="0"/>
          <w:caps w:val="0"/>
          <w:color w:val="auto"/>
          <w:spacing w:val="0"/>
          <w:sz w:val="28"/>
          <w:szCs w:val="28"/>
          <w:shd w:val="clear" w:fill="FFFFFF"/>
          <w:lang w:val="ru-RU"/>
        </w:rPr>
        <w:t>студентов</w:t>
      </w:r>
      <w:r>
        <w:rPr>
          <w:rFonts w:hint="default" w:ascii="Times New Roman" w:hAnsi="Times New Roman" w:eastAsia="Helvetica" w:cs="Times New Roman"/>
          <w:i w:val="0"/>
          <w:iCs w:val="0"/>
          <w:caps w:val="0"/>
          <w:color w:val="auto"/>
          <w:spacing w:val="0"/>
          <w:sz w:val="28"/>
          <w:szCs w:val="28"/>
          <w:shd w:val="clear" w:fill="FFFFFF"/>
        </w:rPr>
        <w:t xml:space="preserve"> чувств</w:t>
      </w:r>
      <w:r>
        <w:rPr>
          <w:rFonts w:hint="default" w:ascii="Times New Roman" w:hAnsi="Times New Roman" w:eastAsia="Helvetica" w:cs="Times New Roman"/>
          <w:i w:val="0"/>
          <w:iCs w:val="0"/>
          <w:caps w:val="0"/>
          <w:color w:val="auto"/>
          <w:spacing w:val="0"/>
          <w:sz w:val="28"/>
          <w:szCs w:val="28"/>
          <w:shd w:val="clear" w:fill="FFFFFF"/>
          <w:lang w:val="ru-RU"/>
        </w:rPr>
        <w:t>а</w:t>
      </w:r>
      <w:r>
        <w:rPr>
          <w:rFonts w:hint="default" w:ascii="Times New Roman" w:hAnsi="Times New Roman" w:eastAsia="Helvetica" w:cs="Times New Roman"/>
          <w:i w:val="0"/>
          <w:iCs w:val="0"/>
          <w:caps w:val="0"/>
          <w:color w:val="auto"/>
          <w:spacing w:val="0"/>
          <w:sz w:val="28"/>
          <w:szCs w:val="28"/>
          <w:shd w:val="clear" w:fill="FFFFFF"/>
        </w:rPr>
        <w:t xml:space="preserve"> патриотизма, уважения и гордости за свою страну через изучение лексики и материалов на английском языке, связанных с </w:t>
      </w:r>
      <w:r>
        <w:rPr>
          <w:rFonts w:hint="default" w:ascii="Times New Roman" w:hAnsi="Times New Roman" w:eastAsia="Helvetica" w:cs="Times New Roman"/>
          <w:i w:val="0"/>
          <w:iCs w:val="0"/>
          <w:caps w:val="0"/>
          <w:color w:val="auto"/>
          <w:spacing w:val="0"/>
          <w:sz w:val="28"/>
          <w:szCs w:val="28"/>
          <w:shd w:val="clear" w:fill="FFFFFF"/>
          <w:lang w:val="ru-RU"/>
        </w:rPr>
        <w:t xml:space="preserve">историей </w:t>
      </w:r>
      <w:r>
        <w:rPr>
          <w:rFonts w:hint="default" w:ascii="Times New Roman" w:hAnsi="Times New Roman" w:eastAsia="Helvetica" w:cs="Times New Roman"/>
          <w:i w:val="0"/>
          <w:iCs w:val="0"/>
          <w:caps w:val="0"/>
          <w:color w:val="auto"/>
          <w:spacing w:val="0"/>
          <w:sz w:val="28"/>
          <w:szCs w:val="28"/>
          <w:shd w:val="clear" w:fill="FFFFFF"/>
        </w:rPr>
        <w:t>Росси</w:t>
      </w:r>
      <w:r>
        <w:rPr>
          <w:rFonts w:hint="default" w:ascii="Times New Roman" w:hAnsi="Times New Roman" w:eastAsia="Helvetica" w:cs="Times New Roman"/>
          <w:i w:val="0"/>
          <w:iCs w:val="0"/>
          <w:caps w:val="0"/>
          <w:color w:val="auto"/>
          <w:spacing w:val="0"/>
          <w:sz w:val="28"/>
          <w:szCs w:val="28"/>
          <w:shd w:val="clear" w:fill="FFFFFF"/>
          <w:lang w:val="ru-RU"/>
        </w:rPr>
        <w:t>и</w:t>
      </w:r>
      <w:r>
        <w:rPr>
          <w:rFonts w:hint="default" w:ascii="Times New Roman" w:hAnsi="Times New Roman" w:eastAsia="Helvetica" w:cs="Times New Roman"/>
          <w:i w:val="0"/>
          <w:iCs w:val="0"/>
          <w:caps w:val="0"/>
          <w:color w:val="auto"/>
          <w:spacing w:val="0"/>
          <w:sz w:val="28"/>
          <w:szCs w:val="28"/>
          <w:shd w:val="clear" w:fill="FFFFFF"/>
        </w:rPr>
        <w:t>.</w:t>
      </w:r>
    </w:p>
    <w:p w14:paraId="5C22D218">
      <w:pPr>
        <w:spacing w:after="200"/>
        <w:contextualSpacing/>
        <w:rPr>
          <w:rFonts w:ascii="Times New Roman" w:hAnsi="Times New Roman" w:eastAsia="sans-serif" w:cs="Times New Roman"/>
          <w:color w:val="FF0000"/>
          <w:sz w:val="28"/>
          <w:szCs w:val="28"/>
          <w:shd w:val="clear" w:color="auto" w:fill="FFFFFF"/>
          <w:lang w:val="ru" w:bidi="ar"/>
        </w:rPr>
      </w:pPr>
    </w:p>
    <w:p w14:paraId="687296C3">
      <w:pPr>
        <w:spacing w:after="200"/>
        <w:contextualSpacing/>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 xml:space="preserve">Развивающие: </w:t>
      </w:r>
    </w:p>
    <w:p w14:paraId="6B18459C">
      <w:pPr>
        <w:spacing w:after="200"/>
        <w:contextualSpacing/>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 развитие познавательных интересов студентов об истории родного края;</w:t>
      </w:r>
    </w:p>
    <w:p w14:paraId="75C08D39">
      <w:pPr>
        <w:spacing w:after="200"/>
        <w:contextualSpacing/>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 осуществление межпредметных связей посредством английского языка и истории;</w:t>
      </w:r>
    </w:p>
    <w:p w14:paraId="7A422801">
      <w:pPr>
        <w:spacing w:after="200"/>
        <w:contextualSpacing/>
        <w:rPr>
          <w:rFonts w:hint="default" w:ascii="Times New Roman" w:hAnsi="Times New Roman" w:eastAsia="Helvetica" w:cs="Times New Roman"/>
          <w:i w:val="0"/>
          <w:iCs w:val="0"/>
          <w:caps w:val="0"/>
          <w:color w:val="auto"/>
          <w:spacing w:val="0"/>
          <w:sz w:val="28"/>
          <w:szCs w:val="28"/>
          <w:shd w:val="clear" w:fill="FFFFFF"/>
        </w:rPr>
      </w:pPr>
      <w:r>
        <w:rPr>
          <w:rFonts w:hint="default" w:ascii="Times New Roman" w:hAnsi="Times New Roman" w:eastAsia="Calibri" w:cs="Times New Roman"/>
          <w:color w:val="auto"/>
          <w:sz w:val="28"/>
          <w:szCs w:val="28"/>
          <w:lang w:val="ru-RU" w:eastAsia="en-US"/>
        </w:rPr>
        <w:t xml:space="preserve">- расширение лексического запаса студентов, </w:t>
      </w:r>
      <w:r>
        <w:rPr>
          <w:rFonts w:hint="default" w:ascii="Times New Roman" w:hAnsi="Times New Roman" w:eastAsia="Helvetica" w:cs="Times New Roman"/>
          <w:i w:val="0"/>
          <w:iCs w:val="0"/>
          <w:caps w:val="0"/>
          <w:color w:val="auto"/>
          <w:spacing w:val="0"/>
          <w:sz w:val="28"/>
          <w:szCs w:val="28"/>
          <w:shd w:val="clear" w:fill="FFFFFF"/>
        </w:rPr>
        <w:t>навык</w:t>
      </w:r>
      <w:r>
        <w:rPr>
          <w:rFonts w:hint="default" w:ascii="Times New Roman" w:hAnsi="Times New Roman" w:eastAsia="Helvetica" w:cs="Times New Roman"/>
          <w:i w:val="0"/>
          <w:iCs w:val="0"/>
          <w:caps w:val="0"/>
          <w:color w:val="auto"/>
          <w:spacing w:val="0"/>
          <w:sz w:val="28"/>
          <w:szCs w:val="28"/>
          <w:shd w:val="clear" w:fill="FFFFFF"/>
          <w:lang w:val="ru-RU"/>
        </w:rPr>
        <w:t>ов</w:t>
      </w:r>
      <w:r>
        <w:rPr>
          <w:rFonts w:hint="default" w:ascii="Times New Roman" w:hAnsi="Times New Roman" w:eastAsia="Helvetica" w:cs="Times New Roman"/>
          <w:i w:val="0"/>
          <w:iCs w:val="0"/>
          <w:caps w:val="0"/>
          <w:color w:val="auto"/>
          <w:spacing w:val="0"/>
          <w:sz w:val="28"/>
          <w:szCs w:val="28"/>
          <w:shd w:val="clear" w:fill="FFFFFF"/>
        </w:rPr>
        <w:t xml:space="preserve"> аудирования, чтения и говорения на английском языке.</w:t>
      </w:r>
    </w:p>
    <w:p w14:paraId="7EF37FEE">
      <w:pPr>
        <w:spacing w:after="200"/>
        <w:contextualSpacing/>
        <w:rPr>
          <w:rFonts w:hint="default" w:ascii="Times New Roman" w:hAnsi="Times New Roman" w:eastAsia="Helvetica" w:cs="Times New Roman"/>
          <w:i w:val="0"/>
          <w:iCs w:val="0"/>
          <w:caps w:val="0"/>
          <w:color w:val="auto"/>
          <w:spacing w:val="0"/>
          <w:sz w:val="28"/>
          <w:szCs w:val="28"/>
          <w:shd w:val="clear" w:fill="FFFFFF"/>
        </w:rPr>
      </w:pPr>
    </w:p>
    <w:p w14:paraId="41044484">
      <w:pPr>
        <w:spacing w:after="200"/>
        <w:contextualSpacing/>
        <w:rPr>
          <w:rFonts w:hint="default" w:ascii="Times New Roman" w:hAnsi="Times New Roman" w:eastAsia="Calibri" w:cs="Times New Roman"/>
          <w:color w:val="auto"/>
          <w:sz w:val="28"/>
          <w:szCs w:val="28"/>
          <w:shd w:val="clear" w:color="auto" w:fill="FFFFFF"/>
          <w:lang w:val="ru-RU" w:eastAsia="en-US"/>
        </w:rPr>
      </w:pPr>
      <w:r>
        <w:rPr>
          <w:rFonts w:hint="default" w:ascii="Times New Roman" w:hAnsi="Times New Roman" w:eastAsia="Calibri" w:cs="Times New Roman"/>
          <w:color w:val="auto"/>
          <w:sz w:val="28"/>
          <w:szCs w:val="28"/>
          <w:lang w:val="ru-RU" w:eastAsia="en-US"/>
        </w:rPr>
        <w:t xml:space="preserve">Воспитательные: </w:t>
      </w:r>
    </w:p>
    <w:p w14:paraId="4BC6F211">
      <w:pPr>
        <w:spacing w:after="200"/>
        <w:contextualSpacing/>
        <w:rPr>
          <w:rFonts w:hint="default" w:ascii="Times New Roman" w:hAnsi="Times New Roman" w:eastAsia="Calibri" w:cs="Times New Roman"/>
          <w:color w:val="auto"/>
          <w:sz w:val="28"/>
          <w:szCs w:val="28"/>
          <w:shd w:val="clear" w:color="auto" w:fill="FFFFFF"/>
          <w:lang w:val="ru-RU" w:eastAsia="en-US"/>
        </w:rPr>
      </w:pPr>
      <w:r>
        <w:rPr>
          <w:rFonts w:hint="default" w:ascii="Times New Roman" w:hAnsi="Times New Roman" w:eastAsia="Calibri" w:cs="Times New Roman"/>
          <w:color w:val="auto"/>
          <w:sz w:val="28"/>
          <w:szCs w:val="28"/>
          <w:shd w:val="clear" w:color="auto" w:fill="FFFFFF"/>
          <w:lang w:val="ru-RU" w:eastAsia="en-US"/>
        </w:rPr>
        <w:t>- формирование мотивации изучения английского языка через изучение истории родного края;</w:t>
      </w:r>
    </w:p>
    <w:p w14:paraId="4DC1501E">
      <w:pPr>
        <w:spacing w:after="200"/>
        <w:contextualSpacing/>
        <w:rPr>
          <w:rFonts w:hint="default" w:ascii="Times New Roman" w:hAnsi="Times New Roman" w:eastAsia="sans-serif" w:cs="Times New Roman"/>
          <w:color w:val="auto"/>
          <w:sz w:val="28"/>
          <w:szCs w:val="28"/>
          <w:shd w:val="clear" w:color="auto" w:fill="FFFFFF"/>
          <w:lang w:val="ru-RU" w:bidi="ar"/>
        </w:rPr>
      </w:pPr>
      <w:r>
        <w:rPr>
          <w:rFonts w:hint="default" w:ascii="Times New Roman" w:hAnsi="Times New Roman" w:eastAsia="sans-serif" w:cs="Times New Roman"/>
          <w:color w:val="auto"/>
          <w:sz w:val="28"/>
          <w:szCs w:val="28"/>
          <w:shd w:val="clear" w:color="auto" w:fill="FFFFFF"/>
          <w:lang w:val="ru-RU" w:bidi="ar"/>
        </w:rPr>
        <w:t xml:space="preserve">- формирование </w:t>
      </w:r>
      <w:r>
        <w:rPr>
          <w:rFonts w:hint="default" w:ascii="Times New Roman" w:hAnsi="Times New Roman" w:eastAsia="sans-serif" w:cs="Times New Roman"/>
          <w:color w:val="auto"/>
          <w:sz w:val="28"/>
          <w:szCs w:val="28"/>
          <w:shd w:val="clear" w:color="auto" w:fill="FFFFFF"/>
          <w:lang w:val="ru" w:bidi="ar"/>
        </w:rPr>
        <w:t>социально</w:t>
      </w:r>
      <w:r>
        <w:rPr>
          <w:rFonts w:hint="default" w:ascii="Times New Roman" w:hAnsi="Times New Roman" w:eastAsia="sans-serif" w:cs="Times New Roman"/>
          <w:color w:val="auto"/>
          <w:sz w:val="28"/>
          <w:szCs w:val="28"/>
          <w:shd w:val="clear" w:color="auto" w:fill="FFFFFF"/>
          <w:lang w:val="ru-RU" w:bidi="ar"/>
        </w:rPr>
        <w:t xml:space="preserve"> </w:t>
      </w:r>
      <w:r>
        <w:rPr>
          <w:rFonts w:hint="default" w:ascii="Times New Roman" w:hAnsi="Times New Roman" w:eastAsia="sans-serif" w:cs="Times New Roman"/>
          <w:color w:val="auto"/>
          <w:sz w:val="28"/>
          <w:szCs w:val="28"/>
          <w:shd w:val="clear" w:color="auto" w:fill="FFFFFF"/>
          <w:lang w:val="ru" w:bidi="ar"/>
        </w:rPr>
        <w:t>-</w:t>
      </w:r>
      <w:r>
        <w:rPr>
          <w:rFonts w:hint="default" w:ascii="Times New Roman" w:hAnsi="Times New Roman" w:eastAsia="sans-serif" w:cs="Times New Roman"/>
          <w:color w:val="auto"/>
          <w:sz w:val="28"/>
          <w:szCs w:val="28"/>
          <w:shd w:val="clear" w:color="auto" w:fill="FFFFFF"/>
          <w:lang w:val="ru-RU" w:bidi="ar"/>
        </w:rPr>
        <w:t xml:space="preserve"> </w:t>
      </w:r>
      <w:r>
        <w:rPr>
          <w:rFonts w:hint="default" w:ascii="Times New Roman" w:hAnsi="Times New Roman" w:eastAsia="sans-serif" w:cs="Times New Roman"/>
          <w:color w:val="auto"/>
          <w:sz w:val="28"/>
          <w:szCs w:val="28"/>
          <w:shd w:val="clear" w:color="auto" w:fill="FFFFFF"/>
          <w:lang w:val="ru" w:bidi="ar"/>
        </w:rPr>
        <w:t>активн</w:t>
      </w:r>
      <w:r>
        <w:rPr>
          <w:rFonts w:hint="default" w:ascii="Times New Roman" w:hAnsi="Times New Roman" w:eastAsia="sans-serif" w:cs="Times New Roman"/>
          <w:color w:val="auto"/>
          <w:sz w:val="28"/>
          <w:szCs w:val="28"/>
          <w:shd w:val="clear" w:color="auto" w:fill="FFFFFF"/>
          <w:lang w:val="ru-RU" w:bidi="ar"/>
        </w:rPr>
        <w:t>ой</w:t>
      </w:r>
      <w:r>
        <w:rPr>
          <w:rFonts w:hint="default" w:ascii="Times New Roman" w:hAnsi="Times New Roman" w:eastAsia="sans-serif" w:cs="Times New Roman"/>
          <w:color w:val="auto"/>
          <w:sz w:val="28"/>
          <w:szCs w:val="28"/>
          <w:shd w:val="clear" w:color="auto" w:fill="FFFFFF"/>
          <w:lang w:val="ru" w:bidi="ar"/>
        </w:rPr>
        <w:t xml:space="preserve"> личност</w:t>
      </w:r>
      <w:r>
        <w:rPr>
          <w:rFonts w:hint="default" w:ascii="Times New Roman" w:hAnsi="Times New Roman" w:eastAsia="sans-serif" w:cs="Times New Roman"/>
          <w:color w:val="auto"/>
          <w:sz w:val="28"/>
          <w:szCs w:val="28"/>
          <w:shd w:val="clear" w:color="auto" w:fill="FFFFFF"/>
          <w:lang w:val="ru-RU" w:bidi="ar"/>
        </w:rPr>
        <w:t>и студента, как</w:t>
      </w:r>
      <w:r>
        <w:rPr>
          <w:rFonts w:hint="default" w:ascii="Times New Roman" w:hAnsi="Times New Roman" w:eastAsia="sans-serif" w:cs="Times New Roman"/>
          <w:color w:val="auto"/>
          <w:sz w:val="28"/>
          <w:szCs w:val="28"/>
          <w:shd w:val="clear" w:color="auto" w:fill="FFFFFF"/>
          <w:lang w:val="ru" w:bidi="ar"/>
        </w:rPr>
        <w:t xml:space="preserve"> гражданина и патриота, обладающего чувством национальной гордости, гражданского  достоинства, любви к Отечеству, своему народу и готового к его защите</w:t>
      </w:r>
      <w:r>
        <w:rPr>
          <w:rFonts w:hint="default" w:ascii="Times New Roman" w:hAnsi="Times New Roman" w:eastAsia="sans-serif" w:cs="Times New Roman"/>
          <w:color w:val="auto"/>
          <w:sz w:val="28"/>
          <w:szCs w:val="28"/>
          <w:shd w:val="clear" w:color="auto" w:fill="FFFFFF"/>
          <w:lang w:val="ru-RU" w:bidi="ar"/>
        </w:rPr>
        <w:t>.</w:t>
      </w:r>
    </w:p>
    <w:p w14:paraId="3388F064">
      <w:pPr>
        <w:spacing w:after="200"/>
        <w:contextualSpacing/>
        <w:rPr>
          <w:rFonts w:hint="default" w:ascii="Times New Roman" w:hAnsi="Times New Roman" w:eastAsia="sans-serif" w:cs="Times New Roman"/>
          <w:color w:val="181818"/>
          <w:sz w:val="28"/>
          <w:szCs w:val="28"/>
          <w:shd w:val="clear" w:color="auto" w:fill="FFFFFF"/>
          <w:lang w:val="ru-RU" w:bidi="ar"/>
        </w:rPr>
      </w:pPr>
    </w:p>
    <w:p w14:paraId="3B652AD5">
      <w:pPr>
        <w:spacing w:after="200"/>
        <w:contextualSpacing/>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 xml:space="preserve">Тип урока: интегрированный </w:t>
      </w:r>
    </w:p>
    <w:p w14:paraId="332912C2">
      <w:pPr>
        <w:spacing w:after="200"/>
        <w:contextualSpacing/>
        <w:rPr>
          <w:rFonts w:ascii="Times New Roman" w:hAnsi="Times New Roman" w:eastAsia="Calibri" w:cs="Times New Roman"/>
          <w:sz w:val="28"/>
          <w:szCs w:val="28"/>
          <w:lang w:val="ru-RU" w:eastAsia="en-US"/>
        </w:rPr>
      </w:pPr>
    </w:p>
    <w:p w14:paraId="49C16D19">
      <w:pPr>
        <w:spacing w:after="200"/>
        <w:contextualSpacing/>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Методы проведения: наглядный (показ презентации, видеоролик), устный (объяснение  материала с применением английского языка), выполнение практического задания (устные ответы на вопросы викторины «Штурм Кёнигсберга»)</w:t>
      </w:r>
    </w:p>
    <w:p w14:paraId="1C834302">
      <w:pPr>
        <w:spacing w:after="200"/>
        <w:ind w:left="1620" w:hanging="1620"/>
        <w:contextualSpacing/>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 xml:space="preserve">                     </w:t>
      </w:r>
    </w:p>
    <w:p w14:paraId="72AE5EEB">
      <w:pPr>
        <w:spacing w:after="200"/>
        <w:contextualSpacing/>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Межпредметные связи: история, английский язык</w:t>
      </w:r>
    </w:p>
    <w:p w14:paraId="267C4A3E">
      <w:pPr>
        <w:spacing w:after="200"/>
        <w:ind w:left="1620" w:hanging="1620"/>
        <w:contextualSpacing/>
        <w:rPr>
          <w:rFonts w:ascii="Times New Roman" w:hAnsi="Times New Roman" w:eastAsia="Calibri" w:cs="Times New Roman"/>
          <w:sz w:val="28"/>
          <w:szCs w:val="28"/>
          <w:lang w:val="ru-RU" w:eastAsia="en-US"/>
        </w:rPr>
      </w:pPr>
    </w:p>
    <w:p w14:paraId="09390385">
      <w:pPr>
        <w:spacing w:after="200"/>
        <w:contextualSpacing/>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Оснащение  урока: тематическая презентация, аудиозапись</w:t>
      </w:r>
      <w:r>
        <w:rPr>
          <w:rFonts w:hint="default" w:ascii="Times New Roman" w:hAnsi="Times New Roman" w:eastAsia="Calibri" w:cs="Times New Roman"/>
          <w:sz w:val="28"/>
          <w:szCs w:val="28"/>
          <w:lang w:val="ru-RU" w:eastAsia="en-US"/>
        </w:rPr>
        <w:t xml:space="preserve"> автобусных остановок, </w:t>
      </w:r>
      <w:r>
        <w:rPr>
          <w:rFonts w:ascii="Times New Roman" w:hAnsi="Times New Roman" w:eastAsia="Calibri" w:cs="Times New Roman"/>
          <w:sz w:val="28"/>
          <w:szCs w:val="28"/>
          <w:lang w:val="ru-RU" w:eastAsia="en-US"/>
        </w:rPr>
        <w:t>видеоролик «Штурм Кёнигсберга».</w:t>
      </w:r>
    </w:p>
    <w:p w14:paraId="327855DE">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200" w:afterAutospacing="0"/>
        <w:ind w:left="0" w:right="0"/>
        <w:jc w:val="both"/>
        <w:rPr>
          <w:rFonts w:hint="default" w:ascii="Times New Roman" w:hAnsi="Times New Roman" w:cs="Times New Roman"/>
          <w:b/>
          <w:bCs/>
          <w:color w:val="000000"/>
          <w:sz w:val="24"/>
          <w:szCs w:val="24"/>
        </w:rPr>
      </w:pPr>
    </w:p>
    <w:p w14:paraId="226A6110">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200" w:afterAutospacing="0"/>
        <w:ind w:left="0" w:right="0"/>
        <w:jc w:val="both"/>
        <w:rPr>
          <w:rFonts w:hint="default" w:ascii="Times New Roman" w:hAnsi="Times New Roman" w:cs="Times New Roman"/>
          <w:b/>
          <w:bCs/>
          <w:color w:val="000000"/>
          <w:sz w:val="24"/>
          <w:szCs w:val="24"/>
        </w:rPr>
      </w:pPr>
    </w:p>
    <w:p w14:paraId="5CE6F5A5">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200" w:afterAutospacing="0"/>
        <w:ind w:left="0" w:right="0"/>
        <w:jc w:val="both"/>
        <w:rPr>
          <w:rFonts w:hint="default" w:ascii="Times New Roman" w:hAnsi="Times New Roman" w:cs="Times New Roman"/>
          <w:b/>
          <w:bCs/>
          <w:color w:val="000000"/>
          <w:sz w:val="24"/>
          <w:szCs w:val="24"/>
        </w:rPr>
      </w:pPr>
    </w:p>
    <w:p w14:paraId="06C3D3FF">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200" w:afterAutospacing="0"/>
        <w:ind w:left="0" w:right="0"/>
        <w:jc w:val="both"/>
        <w:rPr>
          <w:rFonts w:hint="default" w:ascii="Times New Roman" w:hAnsi="Times New Roman" w:cs="Times New Roman"/>
          <w:b/>
          <w:bCs/>
          <w:color w:val="000000"/>
          <w:sz w:val="24"/>
          <w:szCs w:val="24"/>
        </w:rPr>
      </w:pPr>
    </w:p>
    <w:p w14:paraId="18BBBB33">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200" w:afterAutospacing="0"/>
        <w:ind w:left="0" w:right="0"/>
        <w:jc w:val="both"/>
        <w:rPr>
          <w:rFonts w:hint="default" w:ascii="Times New Roman" w:hAnsi="Times New Roman" w:cs="Times New Roman"/>
          <w:b/>
          <w:bCs/>
          <w:color w:val="000000"/>
          <w:sz w:val="24"/>
          <w:szCs w:val="24"/>
        </w:rPr>
      </w:pPr>
    </w:p>
    <w:p w14:paraId="4BABEA19">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200" w:afterAutospacing="0"/>
        <w:ind w:left="0" w:right="0"/>
        <w:jc w:val="center"/>
      </w:pPr>
      <w:r>
        <w:rPr>
          <w:rFonts w:hint="default" w:ascii="Times New Roman" w:hAnsi="Times New Roman" w:cs="Times New Roman"/>
          <w:b/>
          <w:bCs/>
          <w:color w:val="000000"/>
          <w:sz w:val="24"/>
          <w:szCs w:val="24"/>
        </w:rPr>
        <w:t>Ход урок</w:t>
      </w:r>
    </w:p>
    <w:p w14:paraId="4262CBCF">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200" w:afterAutospacing="0"/>
        <w:jc w:val="center"/>
      </w:pPr>
      <w:r>
        <w:t> </w:t>
      </w:r>
    </w:p>
    <w:tbl>
      <w:tblPr>
        <w:tblStyle w:val="3"/>
        <w:tblW w:w="0" w:type="auto"/>
        <w:tblCellSpacing w:w="0" w:type="dxa"/>
        <w:tblInd w:w="-755" w:type="dxa"/>
        <w:tblBorders>
          <w:top w:val="single" w:color="333399" w:sz="2" w:space="0"/>
          <w:left w:val="single" w:color="333399" w:sz="2" w:space="0"/>
          <w:bottom w:val="single" w:color="333399" w:sz="2" w:space="0"/>
          <w:right w:val="single" w:color="333399" w:sz="2" w:space="0"/>
          <w:insideH w:val="single" w:color="333399" w:sz="2" w:space="0"/>
          <w:insideV w:val="single" w:color="333399" w:sz="2" w:space="0"/>
        </w:tblBorders>
        <w:shd w:val="clear" w:color="auto" w:fill="auto"/>
        <w:tblLayout w:type="autofit"/>
        <w:tblCellMar>
          <w:top w:w="100" w:type="dxa"/>
          <w:left w:w="100" w:type="dxa"/>
          <w:bottom w:w="100" w:type="dxa"/>
          <w:right w:w="100" w:type="dxa"/>
        </w:tblCellMar>
      </w:tblPr>
      <w:tblGrid>
        <w:gridCol w:w="462"/>
        <w:gridCol w:w="1832"/>
        <w:gridCol w:w="948"/>
        <w:gridCol w:w="1521"/>
        <w:gridCol w:w="1335"/>
        <w:gridCol w:w="2023"/>
        <w:gridCol w:w="1844"/>
      </w:tblGrid>
      <w:tr w14:paraId="3A0078F5">
        <w:tblPrEx>
          <w:tblBorders>
            <w:top w:val="single" w:color="333399" w:sz="2" w:space="0"/>
            <w:left w:val="single" w:color="333399" w:sz="2" w:space="0"/>
            <w:bottom w:val="single" w:color="333399" w:sz="2" w:space="0"/>
            <w:right w:val="single" w:color="333399" w:sz="2" w:space="0"/>
            <w:insideH w:val="single" w:color="333399" w:sz="2" w:space="0"/>
            <w:insideV w:val="single" w:color="333399" w:sz="2" w:space="0"/>
          </w:tblBorders>
          <w:shd w:val="clear" w:color="auto" w:fill="auto"/>
          <w:tblCellMar>
            <w:top w:w="100" w:type="dxa"/>
            <w:left w:w="100" w:type="dxa"/>
            <w:bottom w:w="100" w:type="dxa"/>
            <w:right w:w="100" w:type="dxa"/>
          </w:tblCellMar>
        </w:tblPrEx>
        <w:trPr>
          <w:tblCellSpacing w:w="0" w:type="dxa"/>
        </w:trPr>
        <w:tc>
          <w:tcPr>
            <w:tcW w:w="48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16BA9ACF">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default" w:ascii="Times New Roman" w:hAnsi="Times New Roman" w:cs="Times New Roman"/>
                <w:b/>
                <w:bCs/>
                <w:i/>
                <w:iCs/>
                <w:color w:val="000000"/>
                <w:sz w:val="24"/>
                <w:szCs w:val="24"/>
              </w:rPr>
              <w:t>№</w:t>
            </w:r>
          </w:p>
        </w:tc>
        <w:tc>
          <w:tcPr>
            <w:tcW w:w="196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7E05C8EB">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b/>
                <w:bCs/>
                <w:i/>
                <w:iCs/>
                <w:color w:val="000000"/>
                <w:sz w:val="24"/>
                <w:szCs w:val="24"/>
              </w:rPr>
              <w:t>Этапы урока</w:t>
            </w:r>
          </w:p>
        </w:tc>
        <w:tc>
          <w:tcPr>
            <w:tcW w:w="98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25F1F422">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b/>
                <w:bCs/>
                <w:i/>
                <w:iCs/>
                <w:color w:val="000000"/>
                <w:sz w:val="24"/>
                <w:szCs w:val="24"/>
              </w:rPr>
              <w:t>Время</w:t>
            </w:r>
          </w:p>
        </w:tc>
        <w:tc>
          <w:tcPr>
            <w:tcW w:w="154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03A342EC">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b/>
                <w:bCs/>
                <w:i/>
                <w:iCs/>
                <w:color w:val="000000"/>
                <w:sz w:val="24"/>
                <w:szCs w:val="24"/>
              </w:rPr>
              <w:t>Мотивация</w:t>
            </w:r>
          </w:p>
        </w:tc>
        <w:tc>
          <w:tcPr>
            <w:tcW w:w="140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3C0C529E">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b/>
                <w:bCs/>
                <w:i/>
                <w:iCs/>
                <w:color w:val="000000"/>
                <w:sz w:val="24"/>
                <w:szCs w:val="24"/>
              </w:rPr>
              <w:t>Ресурсы</w:t>
            </w:r>
          </w:p>
        </w:tc>
        <w:tc>
          <w:tcPr>
            <w:tcW w:w="212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1D72780B">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b/>
                <w:bCs/>
                <w:i/>
                <w:iCs/>
                <w:color w:val="000000"/>
                <w:sz w:val="24"/>
                <w:szCs w:val="24"/>
              </w:rPr>
              <w:t>Деятельность</w:t>
            </w:r>
          </w:p>
          <w:p w14:paraId="35454FE2">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b/>
                <w:bCs/>
                <w:i/>
                <w:iCs/>
                <w:color w:val="000000"/>
                <w:sz w:val="24"/>
                <w:szCs w:val="24"/>
              </w:rPr>
              <w:t>преподавателя</w:t>
            </w:r>
          </w:p>
        </w:tc>
        <w:tc>
          <w:tcPr>
            <w:tcW w:w="196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5381EBCE">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b/>
                <w:bCs/>
                <w:i/>
                <w:iCs/>
                <w:color w:val="000000"/>
                <w:sz w:val="24"/>
                <w:szCs w:val="24"/>
              </w:rPr>
              <w:t>Деятельность студентов</w:t>
            </w:r>
          </w:p>
        </w:tc>
      </w:tr>
      <w:tr w14:paraId="55CD9B88">
        <w:tblPrEx>
          <w:tblBorders>
            <w:top w:val="single" w:color="333399" w:sz="2" w:space="0"/>
            <w:left w:val="single" w:color="333399" w:sz="2" w:space="0"/>
            <w:bottom w:val="single" w:color="333399" w:sz="2" w:space="0"/>
            <w:right w:val="single" w:color="333399" w:sz="2" w:space="0"/>
            <w:insideH w:val="single" w:color="333399" w:sz="2" w:space="0"/>
            <w:insideV w:val="single" w:color="333399" w:sz="2" w:space="0"/>
          </w:tblBorders>
          <w:shd w:val="clear" w:color="auto" w:fill="auto"/>
          <w:tblCellMar>
            <w:top w:w="100" w:type="dxa"/>
            <w:left w:w="100" w:type="dxa"/>
            <w:bottom w:w="100" w:type="dxa"/>
            <w:right w:w="100" w:type="dxa"/>
          </w:tblCellMar>
        </w:tblPrEx>
        <w:trPr>
          <w:tblCellSpacing w:w="0" w:type="dxa"/>
        </w:trPr>
        <w:tc>
          <w:tcPr>
            <w:tcW w:w="48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31DC4D83">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default" w:ascii="Times New Roman" w:hAnsi="Times New Roman" w:cs="Times New Roman"/>
                <w:color w:val="000000"/>
                <w:sz w:val="24"/>
                <w:szCs w:val="24"/>
              </w:rPr>
              <w:t>1</w:t>
            </w:r>
          </w:p>
        </w:tc>
        <w:tc>
          <w:tcPr>
            <w:tcW w:w="196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7606E796">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default" w:ascii="Times New Roman" w:hAnsi="Times New Roman" w:cs="Times New Roman"/>
                <w:color w:val="000000"/>
                <w:sz w:val="24"/>
                <w:szCs w:val="24"/>
              </w:rPr>
              <w:t>Организационный момент.</w:t>
            </w:r>
          </w:p>
        </w:tc>
        <w:tc>
          <w:tcPr>
            <w:tcW w:w="98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38589DE0">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default" w:ascii="Times New Roman" w:hAnsi="Times New Roman" w:cs="Times New Roman"/>
                <w:color w:val="000000"/>
                <w:sz w:val="24"/>
                <w:szCs w:val="24"/>
              </w:rPr>
              <w:t>2 мин</w:t>
            </w:r>
          </w:p>
        </w:tc>
        <w:tc>
          <w:tcPr>
            <w:tcW w:w="154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006D0F3C">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40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42830811">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212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48A393B7">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default" w:ascii="Times New Roman" w:hAnsi="Times New Roman" w:cs="Times New Roman"/>
                <w:color w:val="000000"/>
                <w:sz w:val="24"/>
                <w:szCs w:val="24"/>
              </w:rPr>
              <w:t>фронтальная</w:t>
            </w:r>
          </w:p>
        </w:tc>
        <w:tc>
          <w:tcPr>
            <w:tcW w:w="196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71270CAD">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default" w:ascii="Times New Roman" w:hAnsi="Times New Roman" w:cs="Times New Roman"/>
                <w:color w:val="000000"/>
                <w:sz w:val="24"/>
                <w:szCs w:val="24"/>
              </w:rPr>
              <w:t>фронтальная</w:t>
            </w:r>
          </w:p>
        </w:tc>
      </w:tr>
      <w:tr w14:paraId="146014B6">
        <w:tblPrEx>
          <w:tblBorders>
            <w:top w:val="single" w:color="333399" w:sz="2" w:space="0"/>
            <w:left w:val="single" w:color="333399" w:sz="2" w:space="0"/>
            <w:bottom w:val="single" w:color="333399" w:sz="2" w:space="0"/>
            <w:right w:val="single" w:color="333399" w:sz="2" w:space="0"/>
            <w:insideH w:val="single" w:color="333399" w:sz="2" w:space="0"/>
            <w:insideV w:val="single" w:color="333399" w:sz="2" w:space="0"/>
          </w:tblBorders>
          <w:shd w:val="clear" w:color="auto" w:fill="auto"/>
          <w:tblCellMar>
            <w:top w:w="100" w:type="dxa"/>
            <w:left w:w="100" w:type="dxa"/>
            <w:bottom w:w="100" w:type="dxa"/>
            <w:right w:w="100" w:type="dxa"/>
          </w:tblCellMar>
        </w:tblPrEx>
        <w:trPr>
          <w:tblCellSpacing w:w="0" w:type="dxa"/>
        </w:trPr>
        <w:tc>
          <w:tcPr>
            <w:tcW w:w="48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3466CC54">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default" w:ascii="Times New Roman" w:hAnsi="Times New Roman" w:cs="Times New Roman"/>
                <w:color w:val="000000"/>
                <w:sz w:val="24"/>
                <w:szCs w:val="24"/>
              </w:rPr>
              <w:t>2</w:t>
            </w:r>
          </w:p>
        </w:tc>
        <w:tc>
          <w:tcPr>
            <w:tcW w:w="196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36D5403A">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default" w:ascii="Times New Roman" w:hAnsi="Times New Roman" w:cs="Times New Roman"/>
                <w:color w:val="000000"/>
                <w:sz w:val="24"/>
                <w:szCs w:val="24"/>
              </w:rPr>
              <w:t>Актуализация познавательной деятельности</w:t>
            </w:r>
          </w:p>
        </w:tc>
        <w:tc>
          <w:tcPr>
            <w:tcW w:w="98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13799450">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default" w:ascii="Times New Roman" w:hAnsi="Times New Roman" w:cs="Times New Roman"/>
                <w:color w:val="000000"/>
                <w:sz w:val="24"/>
                <w:szCs w:val="24"/>
              </w:rPr>
              <w:t>3 мин</w:t>
            </w:r>
          </w:p>
        </w:tc>
        <w:tc>
          <w:tcPr>
            <w:tcW w:w="154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53040E40">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40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75A7EDF3">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default" w:ascii="Times New Roman" w:hAnsi="Times New Roman" w:cs="Times New Roman"/>
                <w:color w:val="000000"/>
                <w:sz w:val="24"/>
                <w:szCs w:val="24"/>
              </w:rPr>
              <w:t>проектор</w:t>
            </w:r>
          </w:p>
        </w:tc>
        <w:tc>
          <w:tcPr>
            <w:tcW w:w="212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45033643">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default" w:ascii="Times New Roman" w:hAnsi="Times New Roman" w:cs="Times New Roman"/>
                <w:color w:val="000000"/>
                <w:sz w:val="24"/>
                <w:szCs w:val="24"/>
              </w:rPr>
              <w:t>фронтальная</w:t>
            </w:r>
          </w:p>
        </w:tc>
        <w:tc>
          <w:tcPr>
            <w:tcW w:w="196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09D9C981">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default" w:ascii="Times New Roman" w:hAnsi="Times New Roman" w:cs="Times New Roman"/>
                <w:color w:val="000000"/>
                <w:sz w:val="24"/>
                <w:szCs w:val="24"/>
              </w:rPr>
              <w:t xml:space="preserve">Фронтальная, </w:t>
            </w:r>
          </w:p>
        </w:tc>
      </w:tr>
      <w:tr w14:paraId="63657753">
        <w:tblPrEx>
          <w:tblBorders>
            <w:top w:val="single" w:color="333399" w:sz="2" w:space="0"/>
            <w:left w:val="single" w:color="333399" w:sz="2" w:space="0"/>
            <w:bottom w:val="single" w:color="333399" w:sz="2" w:space="0"/>
            <w:right w:val="single" w:color="333399" w:sz="2" w:space="0"/>
            <w:insideH w:val="single" w:color="333399" w:sz="2" w:space="0"/>
            <w:insideV w:val="single" w:color="333399" w:sz="2" w:space="0"/>
          </w:tblBorders>
          <w:shd w:val="clear" w:color="auto" w:fill="auto"/>
          <w:tblCellMar>
            <w:top w:w="100" w:type="dxa"/>
            <w:left w:w="100" w:type="dxa"/>
            <w:bottom w:w="100" w:type="dxa"/>
            <w:right w:w="100" w:type="dxa"/>
          </w:tblCellMar>
        </w:tblPrEx>
        <w:trPr>
          <w:tblCellSpacing w:w="0" w:type="dxa"/>
        </w:trPr>
        <w:tc>
          <w:tcPr>
            <w:tcW w:w="48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4E626A4F">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default" w:ascii="Times New Roman" w:hAnsi="Times New Roman" w:cs="Times New Roman"/>
                <w:color w:val="000000"/>
                <w:sz w:val="24"/>
                <w:szCs w:val="24"/>
              </w:rPr>
              <w:t>3</w:t>
            </w:r>
          </w:p>
        </w:tc>
        <w:tc>
          <w:tcPr>
            <w:tcW w:w="196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7C43DE86">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default" w:ascii="Times New Roman" w:hAnsi="Times New Roman" w:cs="Times New Roman"/>
                <w:color w:val="000000"/>
                <w:sz w:val="24"/>
                <w:szCs w:val="24"/>
              </w:rPr>
              <w:t>Лексическая разминка.</w:t>
            </w:r>
          </w:p>
        </w:tc>
        <w:tc>
          <w:tcPr>
            <w:tcW w:w="98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0F14A984">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default" w:ascii="Times New Roman" w:hAnsi="Times New Roman" w:cs="Times New Roman"/>
                <w:color w:val="000000"/>
                <w:sz w:val="24"/>
                <w:szCs w:val="24"/>
              </w:rPr>
              <w:t>15 мин</w:t>
            </w:r>
          </w:p>
        </w:tc>
        <w:tc>
          <w:tcPr>
            <w:tcW w:w="154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25A9CA9D">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default" w:ascii="Times New Roman" w:hAnsi="Times New Roman" w:cs="Times New Roman"/>
                <w:color w:val="000000"/>
                <w:sz w:val="24"/>
                <w:szCs w:val="24"/>
              </w:rPr>
              <w:t>расширить кругозор, развить навык говорения, познакомиться с новыми фактами</w:t>
            </w:r>
          </w:p>
        </w:tc>
        <w:tc>
          <w:tcPr>
            <w:tcW w:w="140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0A18050D">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default" w:ascii="Times New Roman" w:hAnsi="Times New Roman" w:cs="Times New Roman"/>
                <w:color w:val="000000"/>
                <w:sz w:val="24"/>
                <w:szCs w:val="24"/>
              </w:rPr>
              <w:t xml:space="preserve">проектор, </w:t>
            </w:r>
          </w:p>
        </w:tc>
        <w:tc>
          <w:tcPr>
            <w:tcW w:w="212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69EBBD79">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default" w:ascii="Times New Roman" w:hAnsi="Times New Roman" w:cs="Times New Roman"/>
                <w:color w:val="000000"/>
                <w:sz w:val="24"/>
                <w:szCs w:val="24"/>
              </w:rPr>
              <w:t>фронтальная, групповая</w:t>
            </w:r>
          </w:p>
        </w:tc>
        <w:tc>
          <w:tcPr>
            <w:tcW w:w="196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170197C0">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default" w:ascii="Times New Roman" w:hAnsi="Times New Roman" w:cs="Times New Roman"/>
                <w:color w:val="000000"/>
                <w:sz w:val="24"/>
                <w:szCs w:val="24"/>
              </w:rPr>
              <w:t>Фронтальная, групповая</w:t>
            </w:r>
          </w:p>
        </w:tc>
      </w:tr>
      <w:tr w14:paraId="584D972F">
        <w:tblPrEx>
          <w:tblBorders>
            <w:top w:val="single" w:color="333399" w:sz="2" w:space="0"/>
            <w:left w:val="single" w:color="333399" w:sz="2" w:space="0"/>
            <w:bottom w:val="single" w:color="333399" w:sz="2" w:space="0"/>
            <w:right w:val="single" w:color="333399" w:sz="2" w:space="0"/>
            <w:insideH w:val="single" w:color="333399" w:sz="2" w:space="0"/>
            <w:insideV w:val="single" w:color="333399" w:sz="2" w:space="0"/>
          </w:tblBorders>
          <w:shd w:val="clear" w:color="auto" w:fill="auto"/>
          <w:tblCellMar>
            <w:top w:w="100" w:type="dxa"/>
            <w:left w:w="100" w:type="dxa"/>
            <w:bottom w:w="100" w:type="dxa"/>
            <w:right w:w="100" w:type="dxa"/>
          </w:tblCellMar>
        </w:tblPrEx>
        <w:trPr>
          <w:tblCellSpacing w:w="0" w:type="dxa"/>
        </w:trPr>
        <w:tc>
          <w:tcPr>
            <w:tcW w:w="48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65D575C6">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default" w:ascii="Times New Roman" w:hAnsi="Times New Roman" w:cs="Times New Roman"/>
                <w:color w:val="000000"/>
                <w:sz w:val="24"/>
                <w:szCs w:val="24"/>
              </w:rPr>
              <w:t>4</w:t>
            </w:r>
          </w:p>
        </w:tc>
        <w:tc>
          <w:tcPr>
            <w:tcW w:w="196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1DF78E8F">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default" w:ascii="Times New Roman" w:hAnsi="Times New Roman" w:cs="Times New Roman"/>
                <w:color w:val="000000"/>
                <w:sz w:val="24"/>
                <w:szCs w:val="24"/>
              </w:rPr>
              <w:t xml:space="preserve">Просмотр презентации </w:t>
            </w:r>
          </w:p>
        </w:tc>
        <w:tc>
          <w:tcPr>
            <w:tcW w:w="98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48C8C80C">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default" w:ascii="Times New Roman" w:hAnsi="Times New Roman" w:cs="Times New Roman"/>
                <w:color w:val="000000"/>
                <w:sz w:val="24"/>
                <w:szCs w:val="24"/>
              </w:rPr>
              <w:t>30 мин</w:t>
            </w:r>
          </w:p>
        </w:tc>
        <w:tc>
          <w:tcPr>
            <w:tcW w:w="154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72AA83D0">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default" w:ascii="Times New Roman" w:hAnsi="Times New Roman" w:cs="Times New Roman"/>
                <w:color w:val="000000"/>
                <w:sz w:val="24"/>
                <w:szCs w:val="24"/>
              </w:rPr>
              <w:t>расширить кругозор, развить навык говорения, познакомиться с новыми фактами</w:t>
            </w:r>
          </w:p>
        </w:tc>
        <w:tc>
          <w:tcPr>
            <w:tcW w:w="140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2F42F7C7">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default" w:ascii="Times New Roman" w:hAnsi="Times New Roman" w:cs="Times New Roman"/>
                <w:color w:val="000000"/>
                <w:sz w:val="24"/>
                <w:szCs w:val="24"/>
              </w:rPr>
              <w:t>наглядные пособия</w:t>
            </w:r>
          </w:p>
        </w:tc>
        <w:tc>
          <w:tcPr>
            <w:tcW w:w="212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12FC352F">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default" w:ascii="Times New Roman" w:hAnsi="Times New Roman" w:cs="Times New Roman"/>
                <w:color w:val="000000"/>
                <w:sz w:val="24"/>
                <w:szCs w:val="24"/>
              </w:rPr>
              <w:t>фронтальная,</w:t>
            </w:r>
          </w:p>
        </w:tc>
        <w:tc>
          <w:tcPr>
            <w:tcW w:w="196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56C6E21F">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default" w:ascii="Times New Roman" w:hAnsi="Times New Roman" w:cs="Times New Roman"/>
                <w:color w:val="000000"/>
                <w:sz w:val="24"/>
                <w:szCs w:val="24"/>
              </w:rPr>
              <w:t>Фронтальная, групповая</w:t>
            </w:r>
          </w:p>
        </w:tc>
      </w:tr>
      <w:tr w14:paraId="4A4A560E">
        <w:tblPrEx>
          <w:tblBorders>
            <w:top w:val="single" w:color="333399" w:sz="2" w:space="0"/>
            <w:left w:val="single" w:color="333399" w:sz="2" w:space="0"/>
            <w:bottom w:val="single" w:color="333399" w:sz="2" w:space="0"/>
            <w:right w:val="single" w:color="333399" w:sz="2" w:space="0"/>
            <w:insideH w:val="single" w:color="333399" w:sz="2" w:space="0"/>
            <w:insideV w:val="single" w:color="333399" w:sz="2" w:space="0"/>
          </w:tblBorders>
          <w:tblCellMar>
            <w:top w:w="100" w:type="dxa"/>
            <w:left w:w="100" w:type="dxa"/>
            <w:bottom w:w="100" w:type="dxa"/>
            <w:right w:w="100" w:type="dxa"/>
          </w:tblCellMar>
        </w:tblPrEx>
        <w:trPr>
          <w:tblCellSpacing w:w="0" w:type="dxa"/>
        </w:trPr>
        <w:tc>
          <w:tcPr>
            <w:tcW w:w="48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626F79FC">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96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6C3B467B">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default" w:ascii="Times New Roman" w:hAnsi="Times New Roman" w:cs="Times New Roman"/>
                <w:color w:val="000000"/>
                <w:sz w:val="24"/>
                <w:szCs w:val="24"/>
              </w:rPr>
              <w:t>Викторина</w:t>
            </w:r>
          </w:p>
        </w:tc>
        <w:tc>
          <w:tcPr>
            <w:tcW w:w="98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3BA0DE1E">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default" w:ascii="Times New Roman" w:hAnsi="Times New Roman" w:cs="Times New Roman"/>
                <w:color w:val="000000"/>
                <w:sz w:val="24"/>
                <w:szCs w:val="24"/>
              </w:rPr>
              <w:t>30 мин</w:t>
            </w:r>
          </w:p>
        </w:tc>
        <w:tc>
          <w:tcPr>
            <w:tcW w:w="154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03691D2C">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default" w:ascii="Times New Roman" w:hAnsi="Times New Roman" w:cs="Times New Roman"/>
                <w:color w:val="000000"/>
                <w:sz w:val="24"/>
                <w:szCs w:val="24"/>
              </w:rPr>
              <w:t>расширить кругозор, развить навык говорения, познакомиться с новыми фактами</w:t>
            </w:r>
          </w:p>
        </w:tc>
        <w:tc>
          <w:tcPr>
            <w:tcW w:w="140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29F59B2D">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default" w:ascii="Times New Roman" w:hAnsi="Times New Roman" w:cs="Times New Roman"/>
                <w:color w:val="000000"/>
                <w:sz w:val="24"/>
                <w:szCs w:val="24"/>
              </w:rPr>
              <w:t>наглядные пособия</w:t>
            </w:r>
          </w:p>
        </w:tc>
        <w:tc>
          <w:tcPr>
            <w:tcW w:w="212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49831A8C">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default" w:ascii="Times New Roman" w:hAnsi="Times New Roman" w:cs="Times New Roman"/>
                <w:color w:val="000000"/>
                <w:sz w:val="24"/>
                <w:szCs w:val="24"/>
              </w:rPr>
              <w:t>фронтальная,</w:t>
            </w:r>
          </w:p>
        </w:tc>
        <w:tc>
          <w:tcPr>
            <w:tcW w:w="196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54FB7222">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default" w:ascii="Times New Roman" w:hAnsi="Times New Roman" w:cs="Times New Roman"/>
                <w:color w:val="000000"/>
                <w:sz w:val="24"/>
                <w:szCs w:val="24"/>
              </w:rPr>
              <w:t>Фронтальная, групповая</w:t>
            </w:r>
          </w:p>
        </w:tc>
      </w:tr>
      <w:tr w14:paraId="364A0497">
        <w:tblPrEx>
          <w:tblBorders>
            <w:top w:val="single" w:color="333399" w:sz="2" w:space="0"/>
            <w:left w:val="single" w:color="333399" w:sz="2" w:space="0"/>
            <w:bottom w:val="single" w:color="333399" w:sz="2" w:space="0"/>
            <w:right w:val="single" w:color="333399" w:sz="2" w:space="0"/>
            <w:insideH w:val="single" w:color="333399" w:sz="2" w:space="0"/>
            <w:insideV w:val="single" w:color="333399" w:sz="2" w:space="0"/>
          </w:tblBorders>
          <w:shd w:val="clear" w:color="auto" w:fill="auto"/>
          <w:tblCellMar>
            <w:top w:w="100" w:type="dxa"/>
            <w:left w:w="100" w:type="dxa"/>
            <w:bottom w:w="100" w:type="dxa"/>
            <w:right w:w="100" w:type="dxa"/>
          </w:tblCellMar>
        </w:tblPrEx>
        <w:trPr>
          <w:tblCellSpacing w:w="0" w:type="dxa"/>
        </w:trPr>
        <w:tc>
          <w:tcPr>
            <w:tcW w:w="48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1273409E">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default" w:ascii="Times New Roman" w:hAnsi="Times New Roman" w:cs="Times New Roman"/>
                <w:color w:val="000000"/>
                <w:sz w:val="24"/>
                <w:szCs w:val="24"/>
              </w:rPr>
              <w:t>5</w:t>
            </w:r>
          </w:p>
        </w:tc>
        <w:tc>
          <w:tcPr>
            <w:tcW w:w="196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00240502">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default" w:ascii="Times New Roman" w:hAnsi="Times New Roman" w:cs="Times New Roman"/>
                <w:color w:val="000000"/>
                <w:sz w:val="24"/>
                <w:szCs w:val="24"/>
              </w:rPr>
              <w:t>Подведение итогов.</w:t>
            </w:r>
          </w:p>
          <w:p w14:paraId="5083265A">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8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68004544">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default" w:ascii="Times New Roman" w:hAnsi="Times New Roman" w:cs="Times New Roman"/>
                <w:color w:val="000000"/>
                <w:sz w:val="24"/>
                <w:szCs w:val="24"/>
              </w:rPr>
              <w:t>5 мин</w:t>
            </w:r>
          </w:p>
        </w:tc>
        <w:tc>
          <w:tcPr>
            <w:tcW w:w="154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39360362">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40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3236AD6D">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212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032AD06A">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default" w:ascii="Times New Roman" w:hAnsi="Times New Roman" w:cs="Times New Roman"/>
                <w:color w:val="000000"/>
                <w:sz w:val="24"/>
                <w:szCs w:val="24"/>
              </w:rPr>
              <w:t>фронтальная</w:t>
            </w:r>
          </w:p>
        </w:tc>
        <w:tc>
          <w:tcPr>
            <w:tcW w:w="1960" w:type="dxa"/>
            <w:tcBorders>
              <w:top w:val="single" w:color="333399" w:sz="2" w:space="0"/>
              <w:left w:val="single" w:color="333399" w:sz="2" w:space="0"/>
              <w:bottom w:val="single" w:color="333399" w:sz="2" w:space="0"/>
              <w:right w:val="single" w:color="333399" w:sz="2" w:space="0"/>
            </w:tcBorders>
            <w:shd w:val="clear" w:color="auto" w:fill="auto"/>
            <w:tcMar>
              <w:top w:w="0" w:type="dxa"/>
              <w:bottom w:w="0" w:type="dxa"/>
            </w:tcMar>
            <w:vAlign w:val="center"/>
          </w:tcPr>
          <w:p w14:paraId="0CEA8FC6">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default" w:ascii="Times New Roman" w:hAnsi="Times New Roman" w:cs="Times New Roman"/>
                <w:color w:val="000000"/>
                <w:sz w:val="24"/>
                <w:szCs w:val="24"/>
              </w:rPr>
              <w:t>фронтальная</w:t>
            </w:r>
          </w:p>
        </w:tc>
      </w:tr>
    </w:tbl>
    <w:p w14:paraId="5F3C7D0C">
      <w:pPr>
        <w:spacing w:after="200"/>
        <w:contextualSpacing/>
        <w:jc w:val="both"/>
        <w:rPr>
          <w:rFonts w:ascii="Times New Roman" w:hAnsi="Times New Roman" w:eastAsia="Calibri" w:cs="Times New Roman"/>
          <w:b/>
          <w:sz w:val="24"/>
          <w:szCs w:val="24"/>
          <w:lang w:val="ru-RU" w:eastAsia="en-US"/>
        </w:rPr>
      </w:pPr>
    </w:p>
    <w:p w14:paraId="2E961BCA">
      <w:pPr>
        <w:spacing w:after="200"/>
        <w:contextualSpacing/>
        <w:jc w:val="center"/>
        <w:rPr>
          <w:rFonts w:ascii="Times New Roman" w:hAnsi="Times New Roman" w:eastAsia="Calibri" w:cs="Times New Roman"/>
          <w:sz w:val="24"/>
          <w:szCs w:val="24"/>
          <w:lang w:val="ru-RU" w:eastAsia="en-US"/>
        </w:rPr>
      </w:pPr>
    </w:p>
    <w:p w14:paraId="4FB4D379">
      <w:pPr>
        <w:numPr>
          <w:ilvl w:val="0"/>
          <w:numId w:val="1"/>
        </w:numPr>
        <w:spacing w:after="200" w:line="276" w:lineRule="auto"/>
        <w:contextualSpacing/>
        <w:jc w:val="both"/>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Организационный момент: приветствие на русском и английском языках</w:t>
      </w:r>
      <w:r>
        <w:rPr>
          <w:rFonts w:hint="default" w:ascii="Times New Roman" w:hAnsi="Times New Roman" w:eastAsia="Calibri" w:cs="Times New Roman"/>
          <w:sz w:val="28"/>
          <w:szCs w:val="28"/>
          <w:lang w:val="ru-RU" w:eastAsia="en-US"/>
        </w:rPr>
        <w:t xml:space="preserve"> - </w:t>
      </w:r>
      <w:r>
        <w:rPr>
          <w:rFonts w:hint="default" w:ascii="Times New Roman" w:hAnsi="Times New Roman" w:eastAsia="Calibri" w:cs="Times New Roman"/>
          <w:color w:val="auto"/>
          <w:sz w:val="28"/>
          <w:szCs w:val="28"/>
          <w:lang w:val="ru-RU" w:eastAsia="en-US"/>
        </w:rPr>
        <w:t>«</w:t>
      </w:r>
      <w:r>
        <w:rPr>
          <w:rFonts w:hint="default" w:ascii="Times New Roman" w:hAnsi="Times New Roman" w:eastAsia="Helvetica" w:cs="Times New Roman"/>
          <w:i w:val="0"/>
          <w:iCs w:val="0"/>
          <w:caps w:val="0"/>
          <w:color w:val="auto"/>
          <w:spacing w:val="0"/>
          <w:sz w:val="28"/>
          <w:szCs w:val="28"/>
          <w:shd w:val="clear" w:fill="FFFFFF"/>
        </w:rPr>
        <w:t>Good morning, students!</w:t>
      </w:r>
      <w:r>
        <w:rPr>
          <w:rFonts w:hint="default" w:ascii="Times New Roman" w:hAnsi="Times New Roman" w:eastAsia="Helvetica" w:cs="Times New Roman"/>
          <w:i w:val="0"/>
          <w:iCs w:val="0"/>
          <w:caps w:val="0"/>
          <w:color w:val="auto"/>
          <w:spacing w:val="0"/>
          <w:sz w:val="28"/>
          <w:szCs w:val="28"/>
          <w:shd w:val="clear" w:fill="FFFFFF"/>
          <w:lang w:val="ru-RU"/>
        </w:rPr>
        <w:t>»</w:t>
      </w:r>
      <w:r>
        <w:rPr>
          <w:rFonts w:ascii="Times New Roman" w:hAnsi="Times New Roman" w:eastAsia="Calibri" w:cs="Times New Roman"/>
          <w:color w:val="auto"/>
          <w:sz w:val="28"/>
          <w:szCs w:val="28"/>
          <w:lang w:val="ru-RU" w:eastAsia="en-US"/>
        </w:rPr>
        <w:t>.</w:t>
      </w:r>
      <w:r>
        <w:rPr>
          <w:rFonts w:ascii="Times New Roman" w:hAnsi="Times New Roman" w:eastAsia="Calibri" w:cs="Times New Roman"/>
          <w:sz w:val="28"/>
          <w:szCs w:val="28"/>
          <w:lang w:val="ru-RU" w:eastAsia="en-US"/>
        </w:rPr>
        <w:t xml:space="preserve"> Мобилизация внимания студентов (прослушивание аудиозаписи автобусной остановки площади Василевского на русском и английском языках).</w:t>
      </w:r>
    </w:p>
    <w:p w14:paraId="6721A08C">
      <w:pPr>
        <w:numPr>
          <w:ilvl w:val="0"/>
          <w:numId w:val="1"/>
        </w:numPr>
        <w:spacing w:after="200" w:line="276" w:lineRule="auto"/>
        <w:contextualSpacing/>
        <w:jc w:val="both"/>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Актуализация познавательной деятельности: 1) Вопрос преподавателя: «Почему эта остановка носит такое название». Ответы студентов. Объявление темы занятия.</w:t>
      </w:r>
    </w:p>
    <w:p w14:paraId="73F10E2C">
      <w:pPr>
        <w:numPr>
          <w:ilvl w:val="0"/>
          <w:numId w:val="2"/>
        </w:numPr>
        <w:spacing w:after="200"/>
        <w:contextualSpacing/>
        <w:jc w:val="both"/>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Озвучивание на русском и английском языках ключевых слов занятия.</w:t>
      </w:r>
    </w:p>
    <w:p w14:paraId="23CF3039">
      <w:pPr>
        <w:spacing w:after="200"/>
        <w:contextualSpacing/>
        <w:jc w:val="both"/>
        <w:rPr>
          <w:rFonts w:hint="default" w:ascii="Times New Roman" w:hAnsi="Times New Roman" w:eastAsia="Calibri"/>
          <w:color w:val="auto"/>
          <w:sz w:val="28"/>
          <w:szCs w:val="28"/>
          <w:lang w:val="ru-RU" w:eastAsia="en-US"/>
        </w:rPr>
      </w:pPr>
      <w:r>
        <w:rPr>
          <w:rFonts w:hint="default" w:ascii="Times New Roman" w:hAnsi="Times New Roman" w:eastAsia="Calibri"/>
          <w:color w:val="auto"/>
          <w:sz w:val="28"/>
          <w:szCs w:val="28"/>
          <w:lang w:val="ru-RU" w:eastAsia="en-US"/>
        </w:rPr>
        <w:t>Полководец – commander</w:t>
      </w:r>
    </w:p>
    <w:p w14:paraId="6159D4E3">
      <w:pPr>
        <w:spacing w:after="200"/>
        <w:contextualSpacing/>
        <w:jc w:val="both"/>
        <w:rPr>
          <w:rFonts w:hint="default" w:ascii="Times New Roman" w:hAnsi="Times New Roman" w:eastAsia="Calibri"/>
          <w:color w:val="auto"/>
          <w:sz w:val="28"/>
          <w:szCs w:val="28"/>
          <w:lang w:val="ru-RU" w:eastAsia="en-US"/>
        </w:rPr>
      </w:pPr>
      <w:r>
        <w:rPr>
          <w:rFonts w:hint="default" w:ascii="Times New Roman" w:hAnsi="Times New Roman" w:eastAsia="Calibri"/>
          <w:color w:val="auto"/>
          <w:sz w:val="28"/>
          <w:szCs w:val="28"/>
          <w:lang w:val="ru-RU" w:eastAsia="en-US"/>
        </w:rPr>
        <w:t>Маршал -  marshal</w:t>
      </w:r>
    </w:p>
    <w:p w14:paraId="3F00BBA8">
      <w:pPr>
        <w:spacing w:after="200"/>
        <w:contextualSpacing/>
        <w:jc w:val="both"/>
        <w:rPr>
          <w:rFonts w:hint="default" w:ascii="Times New Roman" w:hAnsi="Times New Roman" w:eastAsia="Calibri"/>
          <w:color w:val="auto"/>
          <w:sz w:val="28"/>
          <w:szCs w:val="28"/>
          <w:lang w:val="ru-RU" w:eastAsia="en-US"/>
        </w:rPr>
      </w:pPr>
      <w:r>
        <w:rPr>
          <w:rFonts w:hint="default" w:ascii="Times New Roman" w:hAnsi="Times New Roman" w:eastAsia="Calibri"/>
          <w:color w:val="auto"/>
          <w:sz w:val="28"/>
          <w:szCs w:val="28"/>
          <w:lang w:val="ru-RU" w:eastAsia="en-US"/>
        </w:rPr>
        <w:t>Штурм – assault</w:t>
      </w:r>
    </w:p>
    <w:p w14:paraId="5334E1A5">
      <w:pPr>
        <w:spacing w:after="200"/>
        <w:contextualSpacing/>
        <w:jc w:val="both"/>
        <w:rPr>
          <w:rFonts w:hint="default" w:ascii="Times New Roman" w:hAnsi="Times New Roman" w:eastAsia="Calibri"/>
          <w:color w:val="auto"/>
          <w:sz w:val="28"/>
          <w:szCs w:val="28"/>
          <w:lang w:val="ru-RU" w:eastAsia="en-US"/>
        </w:rPr>
      </w:pPr>
      <w:r>
        <w:rPr>
          <w:rFonts w:hint="default" w:ascii="Times New Roman" w:hAnsi="Times New Roman" w:eastAsia="Calibri"/>
          <w:color w:val="auto"/>
          <w:sz w:val="28"/>
          <w:szCs w:val="28"/>
          <w:lang w:val="ru-RU" w:eastAsia="en-US"/>
        </w:rPr>
        <w:t>Орден – order, medal</w:t>
      </w:r>
    </w:p>
    <w:p w14:paraId="09C806F8">
      <w:pPr>
        <w:spacing w:after="200"/>
        <w:contextualSpacing/>
        <w:jc w:val="both"/>
        <w:rPr>
          <w:rFonts w:hint="default" w:ascii="Times New Roman" w:hAnsi="Times New Roman" w:eastAsia="Calibri"/>
          <w:color w:val="auto"/>
          <w:sz w:val="28"/>
          <w:szCs w:val="28"/>
          <w:lang w:val="ru-RU" w:eastAsia="en-US"/>
        </w:rPr>
      </w:pPr>
      <w:r>
        <w:rPr>
          <w:rFonts w:hint="default" w:ascii="Times New Roman" w:hAnsi="Times New Roman" w:eastAsia="Calibri"/>
          <w:color w:val="auto"/>
          <w:sz w:val="28"/>
          <w:szCs w:val="28"/>
          <w:lang w:val="ru-RU" w:eastAsia="en-US"/>
        </w:rPr>
        <w:t xml:space="preserve">Медаль – medal </w:t>
      </w:r>
    </w:p>
    <w:p w14:paraId="7BF527C9">
      <w:pPr>
        <w:spacing w:after="200"/>
        <w:contextualSpacing/>
        <w:jc w:val="both"/>
        <w:rPr>
          <w:rFonts w:hint="default" w:ascii="Times New Roman" w:hAnsi="Times New Roman" w:eastAsia="Calibri"/>
          <w:color w:val="auto"/>
          <w:sz w:val="28"/>
          <w:szCs w:val="28"/>
          <w:lang w:val="ru-RU" w:eastAsia="en-US"/>
        </w:rPr>
      </w:pPr>
      <w:r>
        <w:rPr>
          <w:rFonts w:hint="default" w:ascii="Times New Roman" w:hAnsi="Times New Roman" w:eastAsia="Calibri"/>
          <w:color w:val="auto"/>
          <w:sz w:val="28"/>
          <w:szCs w:val="28"/>
          <w:lang w:val="ru-RU" w:eastAsia="en-US"/>
        </w:rPr>
        <w:t>Форт</w:t>
      </w:r>
      <w:bookmarkStart w:id="0" w:name="_GoBack"/>
      <w:bookmarkEnd w:id="0"/>
      <w:r>
        <w:rPr>
          <w:rFonts w:hint="default" w:ascii="Times New Roman" w:hAnsi="Times New Roman" w:eastAsia="Calibri"/>
          <w:color w:val="auto"/>
          <w:sz w:val="28"/>
          <w:szCs w:val="28"/>
          <w:lang w:val="ru-RU" w:eastAsia="en-US"/>
        </w:rPr>
        <w:t xml:space="preserve"> - fort</w:t>
      </w:r>
    </w:p>
    <w:p w14:paraId="2E804494">
      <w:pPr>
        <w:spacing w:after="200"/>
        <w:contextualSpacing/>
        <w:jc w:val="both"/>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3. Изучение материала:</w:t>
      </w:r>
    </w:p>
    <w:p w14:paraId="227BAF06">
      <w:pPr>
        <w:spacing w:after="200"/>
        <w:contextualSpacing/>
        <w:jc w:val="both"/>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1) Студенты на русском и английском языке знакомят аудиторию с биографией А.М. Василевского.</w:t>
      </w:r>
    </w:p>
    <w:p w14:paraId="3C8306BB">
      <w:pPr>
        <w:spacing w:after="200"/>
        <w:ind w:firstLine="708"/>
        <w:contextualSpacing/>
        <w:jc w:val="both"/>
        <w:rPr>
          <w:rFonts w:ascii="Times New Roman" w:hAnsi="Times New Roman" w:eastAsia="Calibri"/>
          <w:sz w:val="28"/>
          <w:szCs w:val="28"/>
          <w:lang w:val="ru-RU" w:eastAsia="en-US"/>
        </w:rPr>
      </w:pPr>
      <w:r>
        <w:rPr>
          <w:rFonts w:ascii="Times New Roman" w:hAnsi="Times New Roman" w:eastAsia="Calibri"/>
          <w:sz w:val="28"/>
          <w:szCs w:val="28"/>
          <w:lang w:val="ru-RU" w:eastAsia="en-US"/>
        </w:rPr>
        <w:t>Цитата из воспоминаний А.М. Василевского «Дело всей моей жизни»: «В жизни я оказался на своём месте и горжусь, что в трудный для моей Родины час я был нужен моему народу и отдал ему все, что имел».</w:t>
      </w:r>
    </w:p>
    <w:p w14:paraId="5A051FA2">
      <w:pPr>
        <w:spacing w:after="200"/>
        <w:ind w:firstLine="708"/>
        <w:contextualSpacing/>
        <w:jc w:val="both"/>
        <w:rPr>
          <w:rFonts w:ascii="Times New Roman" w:hAnsi="Times New Roman" w:eastAsia="Calibri"/>
          <w:sz w:val="28"/>
          <w:szCs w:val="28"/>
          <w:lang w:val="ru-RU" w:eastAsia="en-US"/>
        </w:rPr>
      </w:pPr>
      <w:r>
        <w:rPr>
          <w:rFonts w:ascii="Times New Roman" w:hAnsi="Times New Roman" w:eastAsia="Calibri"/>
          <w:sz w:val="28"/>
          <w:szCs w:val="28"/>
          <w:lang w:eastAsia="en-US"/>
        </w:rPr>
        <w:t xml:space="preserve">“In life, I found myself in my place and I am proud that in a difficult hour for my Motherland, my people needed me and I gave them everything I had.” </w:t>
      </w:r>
      <w:r>
        <w:rPr>
          <w:rFonts w:ascii="Times New Roman" w:hAnsi="Times New Roman" w:eastAsia="Calibri"/>
          <w:sz w:val="28"/>
          <w:szCs w:val="28"/>
          <w:lang w:val="ru-RU" w:eastAsia="en-US"/>
        </w:rPr>
        <w:t>A. Vasilevsky “The Work of a Lifetime”.</w:t>
      </w:r>
    </w:p>
    <w:p w14:paraId="2A06FBB7">
      <w:pPr>
        <w:spacing w:after="200"/>
        <w:ind w:firstLine="708"/>
        <w:contextualSpacing/>
        <w:jc w:val="both"/>
        <w:rPr>
          <w:rFonts w:ascii="Times New Roman" w:hAnsi="Times New Roman" w:eastAsia="Calibri"/>
          <w:sz w:val="28"/>
          <w:szCs w:val="28"/>
          <w:lang w:eastAsia="en-US"/>
        </w:rPr>
      </w:pPr>
      <w:r>
        <w:rPr>
          <w:rFonts w:ascii="Times New Roman" w:hAnsi="Times New Roman" w:eastAsia="Calibri"/>
          <w:sz w:val="28"/>
          <w:szCs w:val="28"/>
          <w:lang w:val="ru-RU" w:eastAsia="en-US"/>
        </w:rPr>
        <w:t>Александр Михайлович Василевский — советский военачальник, Маршал Советского Союза, начальник Генерального штаба, член Ставки Верховного Главнокомандования, Главнокомандующий Главным командованием советских войск на Дальнем Востоке, Министр Вооружённых Сил СССР и Военный министр СССР. Член</w:t>
      </w:r>
      <w:r>
        <w:rPr>
          <w:rFonts w:ascii="Times New Roman" w:hAnsi="Times New Roman" w:eastAsia="Calibri"/>
          <w:sz w:val="28"/>
          <w:szCs w:val="28"/>
          <w:lang w:eastAsia="en-US"/>
        </w:rPr>
        <w:t xml:space="preserve"> </w:t>
      </w:r>
      <w:r>
        <w:rPr>
          <w:rFonts w:ascii="Times New Roman" w:hAnsi="Times New Roman" w:eastAsia="Calibri"/>
          <w:sz w:val="28"/>
          <w:szCs w:val="28"/>
          <w:lang w:val="ru-RU" w:eastAsia="en-US"/>
        </w:rPr>
        <w:t>ЦК</w:t>
      </w:r>
      <w:r>
        <w:rPr>
          <w:rFonts w:ascii="Times New Roman" w:hAnsi="Times New Roman" w:eastAsia="Calibri"/>
          <w:sz w:val="28"/>
          <w:szCs w:val="28"/>
          <w:lang w:eastAsia="en-US"/>
        </w:rPr>
        <w:t xml:space="preserve"> </w:t>
      </w:r>
      <w:r>
        <w:rPr>
          <w:rFonts w:ascii="Times New Roman" w:hAnsi="Times New Roman" w:eastAsia="Calibri"/>
          <w:sz w:val="28"/>
          <w:szCs w:val="28"/>
          <w:lang w:val="ru-RU" w:eastAsia="en-US"/>
        </w:rPr>
        <w:t>КПСС</w:t>
      </w:r>
      <w:r>
        <w:rPr>
          <w:rFonts w:ascii="Times New Roman" w:hAnsi="Times New Roman" w:eastAsia="Calibri"/>
          <w:sz w:val="28"/>
          <w:szCs w:val="28"/>
          <w:lang w:eastAsia="en-US"/>
        </w:rPr>
        <w:t>.</w:t>
      </w:r>
    </w:p>
    <w:p w14:paraId="42733F82">
      <w:pPr>
        <w:spacing w:after="200"/>
        <w:ind w:firstLine="708"/>
        <w:contextualSpacing/>
        <w:jc w:val="both"/>
        <w:rPr>
          <w:rFonts w:ascii="Times New Roman" w:hAnsi="Times New Roman" w:eastAsia="Calibri"/>
          <w:sz w:val="28"/>
          <w:szCs w:val="28"/>
          <w:lang w:eastAsia="en-US"/>
        </w:rPr>
      </w:pPr>
      <w:r>
        <w:rPr>
          <w:rFonts w:ascii="Times New Roman" w:hAnsi="Times New Roman" w:eastAsia="Calibri"/>
          <w:sz w:val="28"/>
          <w:szCs w:val="28"/>
          <w:lang w:eastAsia="en-US"/>
        </w:rPr>
        <w:t>Aleksandr Mikhailovich Vasilevsky was a Soviet military leader, Marshal of the Soviet Union, Chief of the General Staff, member of the Headquarters of the Supreme Command, Commander-in-Chief of the Supreme Command of the Soviet Troops in the Far East, Minister of the Armed Forces of the USSR and Minister of War of the USSR. Member of the Central Committee of the CPSU.</w:t>
      </w:r>
    </w:p>
    <w:p w14:paraId="3FC7E66B">
      <w:pPr>
        <w:spacing w:after="200"/>
        <w:ind w:firstLine="708"/>
        <w:contextualSpacing/>
        <w:jc w:val="both"/>
        <w:rPr>
          <w:rFonts w:ascii="Times New Roman" w:hAnsi="Times New Roman" w:eastAsia="Calibri"/>
          <w:sz w:val="28"/>
          <w:szCs w:val="28"/>
          <w:lang w:eastAsia="en-US"/>
        </w:rPr>
      </w:pPr>
      <w:r>
        <w:rPr>
          <w:rFonts w:ascii="Times New Roman" w:hAnsi="Times New Roman" w:eastAsia="Calibri"/>
          <w:sz w:val="28"/>
          <w:szCs w:val="28"/>
          <w:lang w:val="ru-RU" w:eastAsia="en-US"/>
        </w:rPr>
        <w:t>Маршал</w:t>
      </w:r>
      <w:r>
        <w:rPr>
          <w:rFonts w:ascii="Times New Roman" w:hAnsi="Times New Roman" w:eastAsia="Calibri"/>
          <w:sz w:val="28"/>
          <w:szCs w:val="28"/>
          <w:lang w:eastAsia="en-US"/>
        </w:rPr>
        <w:t xml:space="preserve"> </w:t>
      </w:r>
      <w:r>
        <w:rPr>
          <w:rFonts w:ascii="Times New Roman" w:hAnsi="Times New Roman" w:eastAsia="Calibri"/>
          <w:sz w:val="28"/>
          <w:szCs w:val="28"/>
          <w:lang w:val="ru-RU" w:eastAsia="en-US"/>
        </w:rPr>
        <w:t>Василевский</w:t>
      </w:r>
      <w:r>
        <w:rPr>
          <w:rFonts w:ascii="Times New Roman" w:hAnsi="Times New Roman" w:eastAsia="Calibri"/>
          <w:sz w:val="28"/>
          <w:szCs w:val="28"/>
          <w:lang w:eastAsia="en-US"/>
        </w:rPr>
        <w:t xml:space="preserve"> </w:t>
      </w:r>
      <w:r>
        <w:rPr>
          <w:rFonts w:ascii="Times New Roman" w:hAnsi="Times New Roman" w:eastAsia="Calibri"/>
          <w:sz w:val="28"/>
          <w:szCs w:val="28"/>
          <w:lang w:val="ru-RU" w:eastAsia="en-US"/>
        </w:rPr>
        <w:t>А</w:t>
      </w:r>
      <w:r>
        <w:rPr>
          <w:rFonts w:ascii="Times New Roman" w:hAnsi="Times New Roman" w:eastAsia="Calibri"/>
          <w:sz w:val="28"/>
          <w:szCs w:val="28"/>
          <w:lang w:eastAsia="en-US"/>
        </w:rPr>
        <w:t>.</w:t>
      </w:r>
      <w:r>
        <w:rPr>
          <w:rFonts w:ascii="Times New Roman" w:hAnsi="Times New Roman" w:eastAsia="Calibri"/>
          <w:sz w:val="28"/>
          <w:szCs w:val="28"/>
          <w:lang w:val="ru-RU" w:eastAsia="en-US"/>
        </w:rPr>
        <w:t>М</w:t>
      </w:r>
      <w:r>
        <w:rPr>
          <w:rFonts w:ascii="Times New Roman" w:hAnsi="Times New Roman" w:eastAsia="Calibri"/>
          <w:sz w:val="28"/>
          <w:szCs w:val="28"/>
          <w:lang w:eastAsia="en-US"/>
        </w:rPr>
        <w:t xml:space="preserve"> </w:t>
      </w:r>
      <w:r>
        <w:rPr>
          <w:rFonts w:ascii="Times New Roman" w:hAnsi="Times New Roman" w:eastAsia="Calibri"/>
          <w:sz w:val="28"/>
          <w:szCs w:val="28"/>
          <w:lang w:val="ru-RU" w:eastAsia="en-US"/>
        </w:rPr>
        <w:t>возглавляет</w:t>
      </w:r>
      <w:r>
        <w:rPr>
          <w:rFonts w:ascii="Times New Roman" w:hAnsi="Times New Roman" w:eastAsia="Calibri"/>
          <w:sz w:val="28"/>
          <w:szCs w:val="28"/>
          <w:lang w:eastAsia="en-US"/>
        </w:rPr>
        <w:t xml:space="preserve"> </w:t>
      </w:r>
      <w:r>
        <w:rPr>
          <w:rFonts w:ascii="Times New Roman" w:hAnsi="Times New Roman" w:eastAsia="Calibri"/>
          <w:sz w:val="28"/>
          <w:szCs w:val="28"/>
          <w:lang w:val="ru-RU" w:eastAsia="en-US"/>
        </w:rPr>
        <w:t>колонну</w:t>
      </w:r>
      <w:r>
        <w:rPr>
          <w:rFonts w:ascii="Times New Roman" w:hAnsi="Times New Roman" w:eastAsia="Calibri"/>
          <w:sz w:val="28"/>
          <w:szCs w:val="28"/>
          <w:lang w:eastAsia="en-US"/>
        </w:rPr>
        <w:t xml:space="preserve"> 3-</w:t>
      </w:r>
      <w:r>
        <w:rPr>
          <w:rFonts w:ascii="Times New Roman" w:hAnsi="Times New Roman" w:eastAsia="Calibri"/>
          <w:sz w:val="28"/>
          <w:szCs w:val="28"/>
          <w:lang w:val="ru-RU" w:eastAsia="en-US"/>
        </w:rPr>
        <w:t>го</w:t>
      </w:r>
      <w:r>
        <w:rPr>
          <w:rFonts w:ascii="Times New Roman" w:hAnsi="Times New Roman" w:eastAsia="Calibri"/>
          <w:sz w:val="28"/>
          <w:szCs w:val="28"/>
          <w:lang w:eastAsia="en-US"/>
        </w:rPr>
        <w:t xml:space="preserve"> </w:t>
      </w:r>
      <w:r>
        <w:rPr>
          <w:rFonts w:ascii="Times New Roman" w:hAnsi="Times New Roman" w:eastAsia="Calibri"/>
          <w:sz w:val="28"/>
          <w:szCs w:val="28"/>
          <w:lang w:val="ru-RU" w:eastAsia="en-US"/>
        </w:rPr>
        <w:t>Белорусского</w:t>
      </w:r>
      <w:r>
        <w:rPr>
          <w:rFonts w:ascii="Times New Roman" w:hAnsi="Times New Roman" w:eastAsia="Calibri"/>
          <w:sz w:val="28"/>
          <w:szCs w:val="28"/>
          <w:lang w:eastAsia="en-US"/>
        </w:rPr>
        <w:t xml:space="preserve"> </w:t>
      </w:r>
      <w:r>
        <w:rPr>
          <w:rFonts w:ascii="Times New Roman" w:hAnsi="Times New Roman" w:eastAsia="Calibri"/>
          <w:sz w:val="28"/>
          <w:szCs w:val="28"/>
          <w:lang w:val="ru-RU" w:eastAsia="en-US"/>
        </w:rPr>
        <w:t>фронта</w:t>
      </w:r>
      <w:r>
        <w:rPr>
          <w:rFonts w:ascii="Times New Roman" w:hAnsi="Times New Roman" w:eastAsia="Calibri"/>
          <w:sz w:val="28"/>
          <w:szCs w:val="28"/>
          <w:lang w:eastAsia="en-US"/>
        </w:rPr>
        <w:t xml:space="preserve"> </w:t>
      </w:r>
      <w:r>
        <w:rPr>
          <w:rFonts w:ascii="Times New Roman" w:hAnsi="Times New Roman" w:eastAsia="Calibri"/>
          <w:sz w:val="28"/>
          <w:szCs w:val="28"/>
          <w:lang w:val="ru-RU" w:eastAsia="en-US"/>
        </w:rPr>
        <w:t>на</w:t>
      </w:r>
      <w:r>
        <w:rPr>
          <w:rFonts w:ascii="Times New Roman" w:hAnsi="Times New Roman" w:eastAsia="Calibri"/>
          <w:sz w:val="28"/>
          <w:szCs w:val="28"/>
          <w:lang w:eastAsia="en-US"/>
        </w:rPr>
        <w:t xml:space="preserve"> </w:t>
      </w:r>
      <w:r>
        <w:rPr>
          <w:rFonts w:ascii="Times New Roman" w:hAnsi="Times New Roman" w:eastAsia="Calibri"/>
          <w:sz w:val="28"/>
          <w:szCs w:val="28"/>
          <w:lang w:val="ru-RU" w:eastAsia="en-US"/>
        </w:rPr>
        <w:t>параде</w:t>
      </w:r>
      <w:r>
        <w:rPr>
          <w:rFonts w:ascii="Times New Roman" w:hAnsi="Times New Roman" w:eastAsia="Calibri"/>
          <w:sz w:val="28"/>
          <w:szCs w:val="28"/>
          <w:lang w:eastAsia="en-US"/>
        </w:rPr>
        <w:t xml:space="preserve"> </w:t>
      </w:r>
      <w:r>
        <w:rPr>
          <w:rFonts w:ascii="Times New Roman" w:hAnsi="Times New Roman" w:eastAsia="Calibri"/>
          <w:sz w:val="28"/>
          <w:szCs w:val="28"/>
          <w:lang w:val="ru-RU" w:eastAsia="en-US"/>
        </w:rPr>
        <w:t>Победы</w:t>
      </w:r>
      <w:r>
        <w:rPr>
          <w:rFonts w:ascii="Times New Roman" w:hAnsi="Times New Roman" w:eastAsia="Calibri"/>
          <w:sz w:val="28"/>
          <w:szCs w:val="28"/>
          <w:lang w:eastAsia="en-US"/>
        </w:rPr>
        <w:t xml:space="preserve"> (24.06.1945).</w:t>
      </w:r>
    </w:p>
    <w:p w14:paraId="21348303">
      <w:pPr>
        <w:spacing w:after="200"/>
        <w:ind w:firstLine="708"/>
        <w:contextualSpacing/>
        <w:jc w:val="both"/>
        <w:rPr>
          <w:rFonts w:ascii="Times New Roman" w:hAnsi="Times New Roman" w:eastAsia="Calibri"/>
          <w:sz w:val="28"/>
          <w:szCs w:val="28"/>
          <w:lang w:eastAsia="en-US"/>
        </w:rPr>
      </w:pPr>
      <w:r>
        <w:rPr>
          <w:rFonts w:ascii="Times New Roman" w:hAnsi="Times New Roman" w:eastAsia="Calibri"/>
          <w:sz w:val="28"/>
          <w:szCs w:val="28"/>
          <w:lang w:eastAsia="en-US"/>
        </w:rPr>
        <w:t>Marshal Vasilevsky A.M. leads the column of the 3rd Belorussian Front at the Victory Parade (06/24/1945).</w:t>
      </w:r>
    </w:p>
    <w:p w14:paraId="3F1EA271">
      <w:pPr>
        <w:spacing w:after="200"/>
        <w:ind w:firstLine="708"/>
        <w:contextualSpacing/>
        <w:jc w:val="both"/>
        <w:rPr>
          <w:rFonts w:ascii="Times New Roman" w:hAnsi="Times New Roman" w:eastAsia="Calibri"/>
          <w:sz w:val="28"/>
          <w:szCs w:val="28"/>
          <w:lang w:val="ru-RU" w:eastAsia="en-US"/>
        </w:rPr>
      </w:pPr>
      <w:r>
        <w:rPr>
          <w:rFonts w:ascii="Times New Roman" w:hAnsi="Times New Roman" w:eastAsia="Calibri"/>
          <w:sz w:val="28"/>
          <w:szCs w:val="28"/>
          <w:lang w:val="ru-RU" w:eastAsia="en-US"/>
        </w:rPr>
        <w:t>Родился в 1895 году в селе Новая Гольчиха Костромской губернии. Он был четвертым ребенком в многодетной семье. Его отец был церковным регентом и псаломщиком, мать также происходила из церковного рода - Александр был четвертый по счету из их восьмерых детей. Мальчиком он начал обучение в церковно-приходской школе, в 1909 году окончил духовное училище в г. Кинешме, а затем духовную семинарию в Костроме.</w:t>
      </w:r>
    </w:p>
    <w:p w14:paraId="2CC36FB4">
      <w:pPr>
        <w:spacing w:after="200"/>
        <w:ind w:firstLine="708"/>
        <w:contextualSpacing/>
        <w:jc w:val="both"/>
        <w:rPr>
          <w:rFonts w:ascii="Times New Roman" w:hAnsi="Times New Roman" w:eastAsia="Calibri"/>
          <w:sz w:val="28"/>
          <w:szCs w:val="28"/>
          <w:lang w:eastAsia="en-US"/>
        </w:rPr>
      </w:pPr>
      <w:r>
        <w:rPr>
          <w:rFonts w:ascii="Times New Roman" w:hAnsi="Times New Roman" w:eastAsia="Calibri"/>
          <w:sz w:val="28"/>
          <w:szCs w:val="28"/>
          <w:lang w:eastAsia="en-US"/>
        </w:rPr>
        <w:t>He was born in 1895 in the village of Novaya Golchikha in the Kostroma province. He was the fourth child in a large family. His father was a church choirmaster and psalm-reader, his mother also came from a church family - Alexander was the fourth of their eight children. As a boy, he began his education at a parish school, in 1909 he graduated from the theological school in Kineshma, and then from the theological seminary in Kostroma.</w:t>
      </w:r>
    </w:p>
    <w:p w14:paraId="16B0656A">
      <w:pPr>
        <w:spacing w:after="200"/>
        <w:ind w:firstLine="708"/>
        <w:contextualSpacing/>
        <w:jc w:val="both"/>
        <w:rPr>
          <w:rFonts w:ascii="Times New Roman" w:hAnsi="Times New Roman" w:eastAsia="Calibri"/>
          <w:sz w:val="28"/>
          <w:szCs w:val="28"/>
          <w:lang w:eastAsia="en-US"/>
        </w:rPr>
      </w:pPr>
      <w:r>
        <w:rPr>
          <w:rFonts w:ascii="Times New Roman" w:hAnsi="Times New Roman" w:eastAsia="Calibri"/>
          <w:sz w:val="28"/>
          <w:szCs w:val="28"/>
          <w:lang w:val="ru-RU" w:eastAsia="en-US"/>
        </w:rPr>
        <w:t>А</w:t>
      </w:r>
      <w:r>
        <w:rPr>
          <w:rFonts w:ascii="Times New Roman" w:hAnsi="Times New Roman" w:eastAsia="Calibri"/>
          <w:sz w:val="28"/>
          <w:szCs w:val="28"/>
          <w:lang w:eastAsia="en-US"/>
        </w:rPr>
        <w:t>.</w:t>
      </w:r>
      <w:r>
        <w:rPr>
          <w:rFonts w:ascii="Times New Roman" w:hAnsi="Times New Roman" w:eastAsia="Calibri"/>
          <w:sz w:val="28"/>
          <w:szCs w:val="28"/>
          <w:lang w:val="ru-RU" w:eastAsia="en-US"/>
        </w:rPr>
        <w:t>М</w:t>
      </w:r>
      <w:r>
        <w:rPr>
          <w:rFonts w:ascii="Times New Roman" w:hAnsi="Times New Roman" w:eastAsia="Calibri"/>
          <w:sz w:val="28"/>
          <w:szCs w:val="28"/>
          <w:lang w:eastAsia="en-US"/>
        </w:rPr>
        <w:t xml:space="preserve"> </w:t>
      </w:r>
      <w:r>
        <w:rPr>
          <w:rFonts w:ascii="Times New Roman" w:hAnsi="Times New Roman" w:eastAsia="Calibri"/>
          <w:sz w:val="28"/>
          <w:szCs w:val="28"/>
          <w:lang w:val="ru-RU" w:eastAsia="en-US"/>
        </w:rPr>
        <w:t>Василевский</w:t>
      </w:r>
      <w:r>
        <w:rPr>
          <w:rFonts w:ascii="Times New Roman" w:hAnsi="Times New Roman" w:eastAsia="Calibri"/>
          <w:sz w:val="28"/>
          <w:szCs w:val="28"/>
          <w:lang w:eastAsia="en-US"/>
        </w:rPr>
        <w:t xml:space="preserve"> </w:t>
      </w:r>
      <w:r>
        <w:rPr>
          <w:rFonts w:ascii="Times New Roman" w:hAnsi="Times New Roman" w:eastAsia="Calibri"/>
          <w:sz w:val="28"/>
          <w:szCs w:val="28"/>
          <w:lang w:val="ru-RU" w:eastAsia="en-US"/>
        </w:rPr>
        <w:t>с</w:t>
      </w:r>
      <w:r>
        <w:rPr>
          <w:rFonts w:ascii="Times New Roman" w:hAnsi="Times New Roman" w:eastAsia="Calibri"/>
          <w:sz w:val="28"/>
          <w:szCs w:val="28"/>
          <w:lang w:eastAsia="en-US"/>
        </w:rPr>
        <w:t xml:space="preserve"> </w:t>
      </w:r>
      <w:r>
        <w:rPr>
          <w:rFonts w:ascii="Times New Roman" w:hAnsi="Times New Roman" w:eastAsia="Calibri"/>
          <w:sz w:val="28"/>
          <w:szCs w:val="28"/>
          <w:lang w:val="ru-RU" w:eastAsia="en-US"/>
        </w:rPr>
        <w:t>отцом</w:t>
      </w:r>
      <w:r>
        <w:rPr>
          <w:rFonts w:ascii="Times New Roman" w:hAnsi="Times New Roman" w:eastAsia="Calibri"/>
          <w:sz w:val="28"/>
          <w:szCs w:val="28"/>
          <w:lang w:eastAsia="en-US"/>
        </w:rPr>
        <w:t>.A.M. Vasilevsky with his father.</w:t>
      </w:r>
    </w:p>
    <w:p w14:paraId="3B8BAE15">
      <w:pPr>
        <w:spacing w:after="200"/>
        <w:ind w:firstLine="708"/>
        <w:contextualSpacing/>
        <w:jc w:val="both"/>
        <w:rPr>
          <w:rFonts w:ascii="Times New Roman" w:hAnsi="Times New Roman" w:eastAsia="Calibri"/>
          <w:sz w:val="28"/>
          <w:szCs w:val="28"/>
          <w:lang w:eastAsia="en-US"/>
        </w:rPr>
      </w:pPr>
      <w:r>
        <w:rPr>
          <w:rFonts w:ascii="Times New Roman" w:hAnsi="Times New Roman" w:eastAsia="Calibri"/>
          <w:sz w:val="28"/>
          <w:szCs w:val="28"/>
          <w:lang w:val="ru-RU" w:eastAsia="en-US"/>
        </w:rPr>
        <w:t xml:space="preserve">Александр Михайлович со своей семьёй. </w:t>
      </w:r>
      <w:r>
        <w:rPr>
          <w:rFonts w:ascii="Times New Roman" w:hAnsi="Times New Roman" w:eastAsia="Calibri"/>
          <w:sz w:val="28"/>
          <w:szCs w:val="28"/>
          <w:lang w:eastAsia="en-US"/>
        </w:rPr>
        <w:t>Alexander Mikhailovich with his family.</w:t>
      </w:r>
    </w:p>
    <w:p w14:paraId="652D72B3">
      <w:pPr>
        <w:spacing w:after="200"/>
        <w:ind w:firstLine="708"/>
        <w:contextualSpacing/>
        <w:jc w:val="both"/>
        <w:rPr>
          <w:rFonts w:ascii="Times New Roman" w:hAnsi="Times New Roman" w:eastAsia="Calibri"/>
          <w:sz w:val="28"/>
          <w:szCs w:val="28"/>
          <w:lang w:val="ru-RU" w:eastAsia="en-US"/>
        </w:rPr>
      </w:pPr>
      <w:r>
        <w:rPr>
          <w:rFonts w:ascii="Times New Roman" w:hAnsi="Times New Roman" w:eastAsia="Calibri"/>
          <w:sz w:val="28"/>
          <w:szCs w:val="28"/>
          <w:lang w:val="ru-RU" w:eastAsia="en-US"/>
        </w:rPr>
        <w:t>В 1909 году окончил Кинешемское духовное училище и поступил в Костромскую духовную семинарию, диплом об окончании которой позволял продолжить образование в светском учебном заведении.</w:t>
      </w:r>
    </w:p>
    <w:p w14:paraId="074961C1">
      <w:pPr>
        <w:spacing w:after="200"/>
        <w:ind w:firstLine="708"/>
        <w:contextualSpacing/>
        <w:jc w:val="both"/>
        <w:rPr>
          <w:rFonts w:ascii="Times New Roman" w:hAnsi="Times New Roman" w:eastAsia="Calibri"/>
          <w:sz w:val="28"/>
          <w:szCs w:val="28"/>
          <w:lang w:eastAsia="en-US"/>
        </w:rPr>
      </w:pPr>
      <w:r>
        <w:rPr>
          <w:rFonts w:ascii="Times New Roman" w:hAnsi="Times New Roman" w:eastAsia="Calibri"/>
          <w:sz w:val="28"/>
          <w:szCs w:val="28"/>
          <w:lang w:eastAsia="en-US"/>
        </w:rPr>
        <w:t>In 1909 he graduated from the Kineshma Theological School and entered the Kostroma Theological Seminary, the diploma of which allowed him to continue his education in a secular educational institution.</w:t>
      </w:r>
    </w:p>
    <w:p w14:paraId="1788D91A">
      <w:pPr>
        <w:spacing w:after="200"/>
        <w:ind w:firstLine="708"/>
        <w:contextualSpacing/>
        <w:jc w:val="both"/>
        <w:rPr>
          <w:rFonts w:ascii="Times New Roman" w:hAnsi="Times New Roman" w:eastAsia="Calibri"/>
          <w:sz w:val="28"/>
          <w:szCs w:val="28"/>
          <w:lang w:val="ru-RU" w:eastAsia="en-US"/>
        </w:rPr>
      </w:pPr>
      <w:r>
        <w:rPr>
          <w:rFonts w:ascii="Times New Roman" w:hAnsi="Times New Roman" w:eastAsia="Calibri"/>
          <w:sz w:val="28"/>
          <w:szCs w:val="28"/>
          <w:lang w:val="ru-RU" w:eastAsia="en-US"/>
        </w:rPr>
        <w:t>Александр Василевский мечтал о профессии агронома, но начавшаяся Первая мировая война прервала эти планы. Перед последним классом духовного образования молодой семинарист внезапно для окружающих проникся патриотическими идеями и сдав все экзамены досрочно, поступил в Алексеевское военное училище.</w:t>
      </w:r>
    </w:p>
    <w:p w14:paraId="4FBF5C21">
      <w:pPr>
        <w:spacing w:after="200"/>
        <w:ind w:firstLine="708"/>
        <w:contextualSpacing/>
        <w:jc w:val="both"/>
        <w:rPr>
          <w:rFonts w:ascii="Times New Roman" w:hAnsi="Times New Roman" w:eastAsia="Calibri"/>
          <w:sz w:val="28"/>
          <w:szCs w:val="28"/>
          <w:lang w:eastAsia="en-US"/>
        </w:rPr>
      </w:pPr>
      <w:r>
        <w:rPr>
          <w:rFonts w:ascii="Times New Roman" w:hAnsi="Times New Roman" w:eastAsia="Calibri"/>
          <w:sz w:val="28"/>
          <w:szCs w:val="28"/>
          <w:lang w:eastAsia="en-US"/>
        </w:rPr>
        <w:t>Aleksandr Vasilevsky dreamed of becoming an agronomist, but the outbreak of World War I interrupted these plans. Before his final year of theological education, the young seminarian suddenly became imbued with patriotic ideas and, having passed all his exams ahead of schedule, entered the Alekseevskoye Military School.</w:t>
      </w:r>
    </w:p>
    <w:p w14:paraId="00C0D509">
      <w:pPr>
        <w:spacing w:after="200"/>
        <w:ind w:firstLine="708"/>
        <w:contextualSpacing/>
        <w:jc w:val="both"/>
        <w:rPr>
          <w:rFonts w:ascii="Times New Roman" w:hAnsi="Times New Roman" w:eastAsia="Calibri"/>
          <w:sz w:val="28"/>
          <w:szCs w:val="28"/>
          <w:lang w:eastAsia="en-US"/>
        </w:rPr>
      </w:pPr>
      <w:r>
        <w:rPr>
          <w:rFonts w:ascii="Times New Roman" w:hAnsi="Times New Roman" w:eastAsia="Calibri"/>
          <w:sz w:val="28"/>
          <w:szCs w:val="28"/>
          <w:lang w:val="ru-RU" w:eastAsia="en-US"/>
        </w:rPr>
        <w:t>В 1936 г Алексей Михайлович Василевский поступил в Военную академию Генштаба, которую окончил с отличием через год в звании начальника тыла академии. В</w:t>
      </w:r>
      <w:r>
        <w:rPr>
          <w:rFonts w:ascii="Times New Roman" w:hAnsi="Times New Roman" w:eastAsia="Calibri"/>
          <w:sz w:val="28"/>
          <w:szCs w:val="28"/>
          <w:lang w:eastAsia="en-US"/>
        </w:rPr>
        <w:t xml:space="preserve"> 1939 - </w:t>
      </w:r>
      <w:r>
        <w:rPr>
          <w:rFonts w:ascii="Times New Roman" w:hAnsi="Times New Roman" w:eastAsia="Calibri"/>
          <w:sz w:val="28"/>
          <w:szCs w:val="28"/>
          <w:lang w:val="ru-RU" w:eastAsia="en-US"/>
        </w:rPr>
        <w:t>он</w:t>
      </w:r>
      <w:r>
        <w:rPr>
          <w:rFonts w:ascii="Times New Roman" w:hAnsi="Times New Roman" w:eastAsia="Calibri"/>
          <w:sz w:val="28"/>
          <w:szCs w:val="28"/>
          <w:lang w:eastAsia="en-US"/>
        </w:rPr>
        <w:t xml:space="preserve"> </w:t>
      </w:r>
      <w:r>
        <w:rPr>
          <w:rFonts w:ascii="Times New Roman" w:hAnsi="Times New Roman" w:eastAsia="Calibri"/>
          <w:sz w:val="28"/>
          <w:szCs w:val="28"/>
          <w:lang w:val="ru-RU" w:eastAsia="en-US"/>
        </w:rPr>
        <w:t>уже</w:t>
      </w:r>
      <w:r>
        <w:rPr>
          <w:rFonts w:ascii="Times New Roman" w:hAnsi="Times New Roman" w:eastAsia="Calibri"/>
          <w:sz w:val="28"/>
          <w:szCs w:val="28"/>
          <w:lang w:eastAsia="en-US"/>
        </w:rPr>
        <w:t xml:space="preserve"> </w:t>
      </w:r>
      <w:r>
        <w:rPr>
          <w:rFonts w:ascii="Times New Roman" w:hAnsi="Times New Roman" w:eastAsia="Calibri"/>
          <w:sz w:val="28"/>
          <w:szCs w:val="28"/>
          <w:lang w:val="ru-RU" w:eastAsia="en-US"/>
        </w:rPr>
        <w:t>заместитель</w:t>
      </w:r>
      <w:r>
        <w:rPr>
          <w:rFonts w:ascii="Times New Roman" w:hAnsi="Times New Roman" w:eastAsia="Calibri"/>
          <w:sz w:val="28"/>
          <w:szCs w:val="28"/>
          <w:lang w:eastAsia="en-US"/>
        </w:rPr>
        <w:t xml:space="preserve"> </w:t>
      </w:r>
      <w:r>
        <w:rPr>
          <w:rFonts w:ascii="Times New Roman" w:hAnsi="Times New Roman" w:eastAsia="Calibri"/>
          <w:sz w:val="28"/>
          <w:szCs w:val="28"/>
          <w:lang w:val="ru-RU" w:eastAsia="en-US"/>
        </w:rPr>
        <w:t>начальника</w:t>
      </w:r>
      <w:r>
        <w:rPr>
          <w:rFonts w:ascii="Times New Roman" w:hAnsi="Times New Roman" w:eastAsia="Calibri"/>
          <w:sz w:val="28"/>
          <w:szCs w:val="28"/>
          <w:lang w:eastAsia="en-US"/>
        </w:rPr>
        <w:t xml:space="preserve"> </w:t>
      </w:r>
      <w:r>
        <w:rPr>
          <w:rFonts w:ascii="Times New Roman" w:hAnsi="Times New Roman" w:eastAsia="Calibri"/>
          <w:sz w:val="28"/>
          <w:szCs w:val="28"/>
          <w:lang w:val="ru-RU" w:eastAsia="en-US"/>
        </w:rPr>
        <w:t>Оперативного</w:t>
      </w:r>
      <w:r>
        <w:rPr>
          <w:rFonts w:ascii="Times New Roman" w:hAnsi="Times New Roman" w:eastAsia="Calibri"/>
          <w:sz w:val="28"/>
          <w:szCs w:val="28"/>
          <w:lang w:eastAsia="en-US"/>
        </w:rPr>
        <w:t xml:space="preserve"> </w:t>
      </w:r>
      <w:r>
        <w:rPr>
          <w:rFonts w:ascii="Times New Roman" w:hAnsi="Times New Roman" w:eastAsia="Calibri"/>
          <w:sz w:val="28"/>
          <w:szCs w:val="28"/>
          <w:lang w:val="ru-RU" w:eastAsia="en-US"/>
        </w:rPr>
        <w:t>управления</w:t>
      </w:r>
      <w:r>
        <w:rPr>
          <w:rFonts w:ascii="Times New Roman" w:hAnsi="Times New Roman" w:eastAsia="Calibri"/>
          <w:sz w:val="28"/>
          <w:szCs w:val="28"/>
          <w:lang w:eastAsia="en-US"/>
        </w:rPr>
        <w:t xml:space="preserve"> </w:t>
      </w:r>
      <w:r>
        <w:rPr>
          <w:rFonts w:ascii="Times New Roman" w:hAnsi="Times New Roman" w:eastAsia="Calibri"/>
          <w:sz w:val="28"/>
          <w:szCs w:val="28"/>
          <w:lang w:val="ru-RU" w:eastAsia="en-US"/>
        </w:rPr>
        <w:t>Генштаба</w:t>
      </w:r>
      <w:r>
        <w:rPr>
          <w:rFonts w:ascii="Times New Roman" w:hAnsi="Times New Roman" w:eastAsia="Calibri"/>
          <w:sz w:val="28"/>
          <w:szCs w:val="28"/>
          <w:lang w:eastAsia="en-US"/>
        </w:rPr>
        <w:t>.</w:t>
      </w:r>
    </w:p>
    <w:p w14:paraId="533B7B53">
      <w:pPr>
        <w:spacing w:after="200"/>
        <w:ind w:firstLine="708"/>
        <w:contextualSpacing/>
        <w:jc w:val="both"/>
        <w:rPr>
          <w:rFonts w:ascii="Times New Roman" w:hAnsi="Times New Roman" w:eastAsia="Calibri"/>
          <w:sz w:val="28"/>
          <w:szCs w:val="28"/>
          <w:lang w:eastAsia="en-US"/>
        </w:rPr>
      </w:pPr>
      <w:r>
        <w:rPr>
          <w:rFonts w:ascii="Times New Roman" w:hAnsi="Times New Roman" w:eastAsia="Calibri"/>
          <w:sz w:val="28"/>
          <w:szCs w:val="28"/>
          <w:lang w:eastAsia="en-US"/>
        </w:rPr>
        <w:t>In 1936, Aleksey Mikhailovich Vasilevsky entered the Military Academy of the General Staff, which he graduated with honors a year later with the rank of Chief of Logistics of the Academy. In 1939, he was already Deputy Chief of the Operations Directorate of the General Staff.</w:t>
      </w:r>
    </w:p>
    <w:p w14:paraId="67964F7B">
      <w:pPr>
        <w:spacing w:after="200"/>
        <w:ind w:firstLine="708"/>
        <w:contextualSpacing/>
        <w:rPr>
          <w:rFonts w:ascii="Times New Roman" w:hAnsi="Times New Roman" w:eastAsia="Calibri"/>
          <w:sz w:val="28"/>
          <w:szCs w:val="28"/>
          <w:lang w:val="ru-RU" w:eastAsia="en-US"/>
        </w:rPr>
      </w:pPr>
      <w:r>
        <w:rPr>
          <w:rFonts w:ascii="Times New Roman" w:hAnsi="Times New Roman" w:eastAsia="Calibri"/>
          <w:sz w:val="28"/>
          <w:szCs w:val="28"/>
          <w:lang w:val="ru-RU" w:eastAsia="en-US"/>
        </w:rPr>
        <w:t>Участник Великой Отечественной войны с первого дня. 1 августа 1941 года генерал-майор Василевский был назначен заместителем начальника Генштаба — начальником Оперативного управления. Василевский сыграл одну из ключевых ролей в организации обороны Москвы и последовавшего контрнаступления.</w:t>
      </w:r>
    </w:p>
    <w:p w14:paraId="3DF29222">
      <w:pPr>
        <w:spacing w:after="200"/>
        <w:ind w:firstLine="708"/>
        <w:contextualSpacing/>
        <w:rPr>
          <w:rFonts w:ascii="Times New Roman" w:hAnsi="Times New Roman" w:eastAsia="Calibri"/>
          <w:sz w:val="28"/>
          <w:szCs w:val="28"/>
          <w:lang w:val="ru-RU" w:eastAsia="en-US"/>
        </w:rPr>
      </w:pPr>
      <w:r>
        <w:rPr>
          <w:rFonts w:ascii="Times New Roman" w:hAnsi="Times New Roman" w:eastAsia="Calibri"/>
          <w:sz w:val="28"/>
          <w:szCs w:val="28"/>
          <w:lang w:val="ru-RU" w:eastAsia="en-US"/>
        </w:rPr>
        <w:t>26 июня 1942 года назначен начальником Генштаба,</w:t>
      </w:r>
    </w:p>
    <w:p w14:paraId="53C22EB2">
      <w:pPr>
        <w:spacing w:after="200"/>
        <w:ind w:firstLine="708"/>
        <w:contextualSpacing/>
        <w:rPr>
          <w:rFonts w:ascii="Times New Roman" w:hAnsi="Times New Roman" w:eastAsia="Calibri"/>
          <w:sz w:val="28"/>
          <w:szCs w:val="28"/>
          <w:lang w:val="ru-RU" w:eastAsia="en-US"/>
        </w:rPr>
      </w:pPr>
      <w:r>
        <w:rPr>
          <w:rFonts w:ascii="Times New Roman" w:hAnsi="Times New Roman" w:eastAsia="Calibri"/>
          <w:sz w:val="28"/>
          <w:szCs w:val="28"/>
          <w:lang w:val="ru-RU" w:eastAsia="en-US"/>
        </w:rPr>
        <w:t xml:space="preserve"> а с 14 октября был одновременно заместителем наркома обороны СССР. С 23 июля по 26 августа — представитель Ставки на Сталинградском фронте, направлял совместные действия фронтов в ходе оборонительного периода Сталинградской битвы.</w:t>
      </w:r>
    </w:p>
    <w:p w14:paraId="16E2880C">
      <w:pPr>
        <w:spacing w:after="200"/>
        <w:ind w:firstLine="708"/>
        <w:contextualSpacing/>
        <w:jc w:val="both"/>
        <w:rPr>
          <w:rFonts w:ascii="Times New Roman" w:hAnsi="Times New Roman" w:eastAsia="Calibri"/>
          <w:sz w:val="28"/>
          <w:szCs w:val="28"/>
          <w:lang w:eastAsia="en-US"/>
        </w:rPr>
      </w:pPr>
      <w:r>
        <w:rPr>
          <w:rFonts w:ascii="Times New Roman" w:hAnsi="Times New Roman" w:eastAsia="Calibri"/>
          <w:sz w:val="28"/>
          <w:szCs w:val="28"/>
          <w:lang w:eastAsia="en-US"/>
        </w:rPr>
        <w:t>On June 26, 1942, he was appointed Chief of the General Staff, and from October 14, he was simultaneously Deputy People's Commissar of Defense of the USSR. From July 23 to August 26, he was the representative of the Headquarters on the Stalingrad Front, directing the joint actions of the fronts during the defensive period of the Battle of Stalingrad.</w:t>
      </w:r>
    </w:p>
    <w:p w14:paraId="667A9A15">
      <w:pPr>
        <w:spacing w:after="200"/>
        <w:ind w:firstLine="708"/>
        <w:contextualSpacing/>
        <w:jc w:val="both"/>
        <w:rPr>
          <w:rFonts w:ascii="Times New Roman" w:hAnsi="Times New Roman" w:eastAsia="Calibri"/>
          <w:sz w:val="28"/>
          <w:szCs w:val="28"/>
          <w:lang w:val="ru-RU" w:eastAsia="en-US"/>
        </w:rPr>
      </w:pPr>
      <w:r>
        <w:rPr>
          <w:rFonts w:ascii="Times New Roman" w:hAnsi="Times New Roman" w:eastAsia="Calibri"/>
          <w:sz w:val="28"/>
          <w:szCs w:val="28"/>
          <w:lang w:val="ru-RU" w:eastAsia="en-US"/>
        </w:rPr>
        <w:t>16 февраля 1943 года Василевскому было присвоено воинское звание Маршал Советского Союза. Это было крайне необычно, так как всего 29 дней назад ему было присвоено звание генерала армии.</w:t>
      </w:r>
    </w:p>
    <w:p w14:paraId="30ED3233">
      <w:pPr>
        <w:spacing w:after="200"/>
        <w:ind w:firstLine="708"/>
        <w:contextualSpacing/>
        <w:jc w:val="both"/>
        <w:rPr>
          <w:rFonts w:ascii="Times New Roman" w:hAnsi="Times New Roman" w:eastAsia="Calibri"/>
          <w:sz w:val="28"/>
          <w:szCs w:val="28"/>
          <w:lang w:eastAsia="en-US"/>
        </w:rPr>
      </w:pPr>
      <w:r>
        <w:rPr>
          <w:rFonts w:ascii="Times New Roman" w:hAnsi="Times New Roman" w:eastAsia="Calibri"/>
          <w:sz w:val="28"/>
          <w:szCs w:val="28"/>
          <w:lang w:eastAsia="en-US"/>
        </w:rPr>
        <w:t>On February 16, 1943, Vasilevsky was awarded the military rank of Marshal of the Soviet Union. This was extremely unusual, since only 29 days earlier he had been awarded the rank of Army General.</w:t>
      </w:r>
    </w:p>
    <w:p w14:paraId="286B75A4">
      <w:pPr>
        <w:spacing w:after="200"/>
        <w:ind w:firstLine="708"/>
        <w:contextualSpacing/>
        <w:jc w:val="both"/>
        <w:rPr>
          <w:rFonts w:ascii="Times New Roman" w:hAnsi="Times New Roman" w:eastAsia="Calibri"/>
          <w:sz w:val="28"/>
          <w:szCs w:val="28"/>
          <w:lang w:val="ru-RU" w:eastAsia="en-US"/>
        </w:rPr>
      </w:pPr>
      <w:r>
        <w:rPr>
          <w:rFonts w:ascii="Times New Roman" w:hAnsi="Times New Roman" w:eastAsia="Calibri"/>
          <w:sz w:val="28"/>
          <w:szCs w:val="28"/>
          <w:lang w:val="ru-RU" w:eastAsia="en-US"/>
        </w:rPr>
        <w:t>19 апреля 1945 года Василевский был награждён вторым орденом «Победа».</w:t>
      </w:r>
    </w:p>
    <w:p w14:paraId="63200631">
      <w:pPr>
        <w:spacing w:after="200"/>
        <w:ind w:firstLine="708"/>
        <w:contextualSpacing/>
        <w:jc w:val="both"/>
        <w:rPr>
          <w:rFonts w:ascii="Times New Roman" w:hAnsi="Times New Roman" w:eastAsia="Calibri"/>
          <w:sz w:val="28"/>
          <w:szCs w:val="28"/>
          <w:lang w:eastAsia="en-US"/>
        </w:rPr>
      </w:pPr>
      <w:r>
        <w:rPr>
          <w:rFonts w:ascii="Times New Roman" w:hAnsi="Times New Roman" w:eastAsia="Calibri"/>
          <w:sz w:val="28"/>
          <w:szCs w:val="28"/>
          <w:lang w:eastAsia="en-US"/>
        </w:rPr>
        <w:t>On April 19, 1945, Vasilevsky was awarded his second Order of Victory.</w:t>
      </w:r>
    </w:p>
    <w:p w14:paraId="224A00F4">
      <w:pPr>
        <w:spacing w:after="200"/>
        <w:ind w:firstLine="708"/>
        <w:contextualSpacing/>
        <w:jc w:val="both"/>
        <w:rPr>
          <w:rFonts w:ascii="Times New Roman" w:hAnsi="Times New Roman" w:eastAsia="Calibri"/>
          <w:sz w:val="28"/>
          <w:szCs w:val="28"/>
          <w:lang w:val="ru-RU" w:eastAsia="en-US"/>
        </w:rPr>
      </w:pPr>
      <w:r>
        <w:rPr>
          <w:rFonts w:ascii="Times New Roman" w:hAnsi="Times New Roman" w:eastAsia="Calibri"/>
          <w:sz w:val="28"/>
          <w:szCs w:val="28"/>
          <w:lang w:val="ru-RU" w:eastAsia="en-US"/>
        </w:rPr>
        <w:t>Награды Василевского в Центральном музее Вооружённых Сил в Москве.</w:t>
      </w:r>
    </w:p>
    <w:p w14:paraId="65032E54">
      <w:pPr>
        <w:spacing w:after="200"/>
        <w:ind w:firstLine="708"/>
        <w:contextualSpacing/>
        <w:jc w:val="both"/>
        <w:rPr>
          <w:rFonts w:ascii="Times New Roman" w:hAnsi="Times New Roman" w:eastAsia="Calibri"/>
          <w:sz w:val="28"/>
          <w:szCs w:val="28"/>
          <w:lang w:eastAsia="en-US"/>
        </w:rPr>
      </w:pPr>
      <w:r>
        <w:rPr>
          <w:rFonts w:ascii="Times New Roman" w:hAnsi="Times New Roman" w:eastAsia="Calibri"/>
          <w:sz w:val="28"/>
          <w:szCs w:val="28"/>
          <w:lang w:eastAsia="en-US"/>
        </w:rPr>
        <w:t>Vasilevsky's awards at the Central Museum of the Armed Forces in Moscow.</w:t>
      </w:r>
    </w:p>
    <w:p w14:paraId="1D6640A6">
      <w:pPr>
        <w:spacing w:after="200"/>
        <w:ind w:firstLine="708"/>
        <w:contextualSpacing/>
        <w:jc w:val="both"/>
        <w:rPr>
          <w:rFonts w:ascii="Times New Roman" w:hAnsi="Times New Roman" w:eastAsia="Calibri"/>
          <w:sz w:val="28"/>
          <w:szCs w:val="28"/>
          <w:lang w:val="ru-RU" w:eastAsia="en-US"/>
        </w:rPr>
      </w:pPr>
      <w:r>
        <w:rPr>
          <w:rFonts w:ascii="Times New Roman" w:hAnsi="Times New Roman" w:eastAsia="Calibri"/>
          <w:sz w:val="28"/>
          <w:szCs w:val="28"/>
          <w:lang w:val="ru-RU" w:eastAsia="en-US"/>
        </w:rPr>
        <w:t>9 апреля 1945 года войска маршала Василевского взяли штурмом город-крепость Кенигсберг – столицу Восточной Пруссии. Это событие –  одно из самых ярких и важных на последнем этапе Великой Отечественной войны.</w:t>
      </w:r>
    </w:p>
    <w:p w14:paraId="4E6607D6">
      <w:pPr>
        <w:spacing w:after="200"/>
        <w:ind w:firstLine="708"/>
        <w:contextualSpacing/>
        <w:jc w:val="both"/>
        <w:rPr>
          <w:rFonts w:ascii="Times New Roman" w:hAnsi="Times New Roman" w:eastAsia="Calibri"/>
          <w:sz w:val="28"/>
          <w:szCs w:val="28"/>
          <w:lang w:eastAsia="en-US"/>
        </w:rPr>
      </w:pPr>
      <w:r>
        <w:rPr>
          <w:rFonts w:ascii="Times New Roman" w:hAnsi="Times New Roman" w:eastAsia="Calibri"/>
          <w:sz w:val="28"/>
          <w:szCs w:val="28"/>
          <w:lang w:eastAsia="en-US"/>
        </w:rPr>
        <w:t>On April 9, 1945, Marshal Vasilevsky's troops stormed the fortress city of Königsberg, the capital of East Prussia. This event was one of the most striking and important in the last stage of the Great Patriotic War.</w:t>
      </w:r>
    </w:p>
    <w:p w14:paraId="2DAE89E5">
      <w:pPr>
        <w:spacing w:after="200"/>
        <w:ind w:firstLine="708"/>
        <w:contextualSpacing/>
        <w:jc w:val="both"/>
        <w:rPr>
          <w:rFonts w:ascii="Times New Roman" w:hAnsi="Times New Roman" w:eastAsia="Calibri"/>
          <w:sz w:val="28"/>
          <w:szCs w:val="28"/>
          <w:lang w:eastAsia="en-US"/>
        </w:rPr>
      </w:pPr>
      <w:r>
        <w:rPr>
          <w:rFonts w:ascii="Times New Roman" w:hAnsi="Times New Roman" w:eastAsia="Calibri"/>
          <w:sz w:val="28"/>
          <w:szCs w:val="28"/>
          <w:lang w:val="ru-RU" w:eastAsia="en-US"/>
        </w:rPr>
        <w:t>Александр Василевский умер 5 декабря 1977 года в возрасте 82 лет. За годы доблестной службы он удостоился множества орденов и медалей у себя на родине, а также получил около 30 иностранных наград. Урна</w:t>
      </w:r>
      <w:r>
        <w:rPr>
          <w:rFonts w:ascii="Times New Roman" w:hAnsi="Times New Roman" w:eastAsia="Calibri"/>
          <w:sz w:val="28"/>
          <w:szCs w:val="28"/>
          <w:lang w:eastAsia="en-US"/>
        </w:rPr>
        <w:t xml:space="preserve"> </w:t>
      </w:r>
      <w:r>
        <w:rPr>
          <w:rFonts w:ascii="Times New Roman" w:hAnsi="Times New Roman" w:eastAsia="Calibri"/>
          <w:sz w:val="28"/>
          <w:szCs w:val="28"/>
          <w:lang w:val="ru-RU" w:eastAsia="en-US"/>
        </w:rPr>
        <w:t>с</w:t>
      </w:r>
      <w:r>
        <w:rPr>
          <w:rFonts w:ascii="Times New Roman" w:hAnsi="Times New Roman" w:eastAsia="Calibri"/>
          <w:sz w:val="28"/>
          <w:szCs w:val="28"/>
          <w:lang w:eastAsia="en-US"/>
        </w:rPr>
        <w:t xml:space="preserve"> </w:t>
      </w:r>
      <w:r>
        <w:rPr>
          <w:rFonts w:ascii="Times New Roman" w:hAnsi="Times New Roman" w:eastAsia="Calibri"/>
          <w:sz w:val="28"/>
          <w:szCs w:val="28"/>
          <w:lang w:val="ru-RU" w:eastAsia="en-US"/>
        </w:rPr>
        <w:t>прахом</w:t>
      </w:r>
      <w:r>
        <w:rPr>
          <w:rFonts w:ascii="Times New Roman" w:hAnsi="Times New Roman" w:eastAsia="Calibri"/>
          <w:sz w:val="28"/>
          <w:szCs w:val="28"/>
          <w:lang w:eastAsia="en-US"/>
        </w:rPr>
        <w:t xml:space="preserve">  </w:t>
      </w:r>
      <w:r>
        <w:rPr>
          <w:rFonts w:ascii="Times New Roman" w:hAnsi="Times New Roman" w:eastAsia="Calibri"/>
          <w:sz w:val="28"/>
          <w:szCs w:val="28"/>
          <w:lang w:val="ru-RU" w:eastAsia="en-US"/>
        </w:rPr>
        <w:t>покоится</w:t>
      </w:r>
      <w:r>
        <w:rPr>
          <w:rFonts w:ascii="Times New Roman" w:hAnsi="Times New Roman" w:eastAsia="Calibri"/>
          <w:sz w:val="28"/>
          <w:szCs w:val="28"/>
          <w:lang w:eastAsia="en-US"/>
        </w:rPr>
        <w:t xml:space="preserve"> </w:t>
      </w:r>
      <w:r>
        <w:rPr>
          <w:rFonts w:ascii="Times New Roman" w:hAnsi="Times New Roman" w:eastAsia="Calibri"/>
          <w:sz w:val="28"/>
          <w:szCs w:val="28"/>
          <w:lang w:val="ru-RU" w:eastAsia="en-US"/>
        </w:rPr>
        <w:t>в</w:t>
      </w:r>
      <w:r>
        <w:rPr>
          <w:rFonts w:ascii="Times New Roman" w:hAnsi="Times New Roman" w:eastAsia="Calibri"/>
          <w:sz w:val="28"/>
          <w:szCs w:val="28"/>
          <w:lang w:eastAsia="en-US"/>
        </w:rPr>
        <w:t xml:space="preserve"> </w:t>
      </w:r>
      <w:r>
        <w:rPr>
          <w:rFonts w:ascii="Times New Roman" w:hAnsi="Times New Roman" w:eastAsia="Calibri"/>
          <w:sz w:val="28"/>
          <w:szCs w:val="28"/>
          <w:lang w:val="ru-RU" w:eastAsia="en-US"/>
        </w:rPr>
        <w:t>кремлевской</w:t>
      </w:r>
      <w:r>
        <w:rPr>
          <w:rFonts w:ascii="Times New Roman" w:hAnsi="Times New Roman" w:eastAsia="Calibri"/>
          <w:sz w:val="28"/>
          <w:szCs w:val="28"/>
          <w:lang w:eastAsia="en-US"/>
        </w:rPr>
        <w:t xml:space="preserve"> </w:t>
      </w:r>
      <w:r>
        <w:rPr>
          <w:rFonts w:ascii="Times New Roman" w:hAnsi="Times New Roman" w:eastAsia="Calibri"/>
          <w:sz w:val="28"/>
          <w:szCs w:val="28"/>
          <w:lang w:val="ru-RU" w:eastAsia="en-US"/>
        </w:rPr>
        <w:t>стене</w:t>
      </w:r>
      <w:r>
        <w:rPr>
          <w:rFonts w:ascii="Times New Roman" w:hAnsi="Times New Roman" w:eastAsia="Calibri"/>
          <w:sz w:val="28"/>
          <w:szCs w:val="28"/>
          <w:lang w:eastAsia="en-US"/>
        </w:rPr>
        <w:t>.</w:t>
      </w:r>
    </w:p>
    <w:p w14:paraId="5D85A675">
      <w:pPr>
        <w:spacing w:after="200"/>
        <w:ind w:firstLine="708"/>
        <w:contextualSpacing/>
        <w:jc w:val="both"/>
        <w:rPr>
          <w:rFonts w:ascii="Times New Roman" w:hAnsi="Times New Roman" w:eastAsia="Calibri"/>
          <w:sz w:val="28"/>
          <w:szCs w:val="28"/>
          <w:lang w:eastAsia="en-US"/>
        </w:rPr>
      </w:pPr>
      <w:r>
        <w:rPr>
          <w:rFonts w:ascii="Times New Roman" w:hAnsi="Times New Roman" w:eastAsia="Calibri"/>
          <w:sz w:val="28"/>
          <w:szCs w:val="28"/>
          <w:lang w:eastAsia="en-US"/>
        </w:rPr>
        <w:t>Alexander Vasilevsky died on December 5, 1977, at the age of 82. During his years of valiant service, he was awarded numerous orders and medals in his homeland, and also received about 30 foreign awards. The urn with his ashes rests in the Kremlin wall.</w:t>
      </w:r>
    </w:p>
    <w:p w14:paraId="121ED5BA">
      <w:pPr>
        <w:numPr>
          <w:ilvl w:val="0"/>
          <w:numId w:val="2"/>
        </w:numPr>
        <w:spacing w:after="200"/>
        <w:ind w:left="0" w:leftChars="0" w:firstLine="0" w:firstLineChars="0"/>
        <w:contextualSpacing/>
        <w:rPr>
          <w:rFonts w:hint="default" w:ascii="Times New Roman" w:hAnsi="Times New Roman" w:eastAsia="Arial" w:cs="Times New Roman"/>
          <w:i w:val="0"/>
          <w:iCs w:val="0"/>
          <w:caps w:val="0"/>
          <w:color w:val="auto"/>
          <w:spacing w:val="0"/>
          <w:kern w:val="0"/>
          <w:sz w:val="28"/>
          <w:szCs w:val="28"/>
          <w:shd w:val="clear" w:fill="FFFFFF"/>
          <w:lang w:val="en-US" w:eastAsia="zh-CN" w:bidi="ar"/>
        </w:rPr>
      </w:pPr>
      <w:r>
        <w:rPr>
          <w:rFonts w:hint="default" w:ascii="Times New Roman" w:hAnsi="Times New Roman" w:eastAsia="Calibri" w:cs="Times New Roman"/>
          <w:sz w:val="28"/>
          <w:szCs w:val="28"/>
          <w:lang w:val="ru-RU" w:eastAsia="en-US"/>
        </w:rPr>
        <w:t>Преподаватель: «В этом году отмечаются 80-я годовщина Победы в Великой Отечественной войне. А также 80-я годовщина окончания Восточно - Прусской операции и штурма г. Кёнигсберга.</w:t>
      </w:r>
    </w:p>
    <w:p w14:paraId="4CFF93E3">
      <w:pPr>
        <w:numPr>
          <w:ilvl w:val="0"/>
          <w:numId w:val="0"/>
        </w:numPr>
        <w:spacing w:after="200"/>
        <w:ind w:leftChars="0" w:firstLine="708" w:firstLineChars="0"/>
        <w:contextualSpacing/>
        <w:jc w:val="both"/>
        <w:rPr>
          <w:rFonts w:hint="default" w:ascii="Times New Roman" w:hAnsi="Times New Roman" w:eastAsia="Arial" w:cs="Times New Roman"/>
          <w:i w:val="0"/>
          <w:iCs w:val="0"/>
          <w:caps w:val="0"/>
          <w:color w:val="auto"/>
          <w:spacing w:val="0"/>
          <w:kern w:val="0"/>
          <w:sz w:val="28"/>
          <w:szCs w:val="28"/>
          <w:shd w:val="clear" w:fill="FFFFFF"/>
          <w:lang w:val="en-US" w:eastAsia="zh-CN" w:bidi="ar"/>
        </w:rPr>
      </w:pPr>
      <w:r>
        <w:rPr>
          <w:rFonts w:hint="default" w:ascii="Times New Roman" w:hAnsi="Times New Roman" w:eastAsia="Arial" w:cs="Times New Roman"/>
          <w:i w:val="0"/>
          <w:iCs w:val="0"/>
          <w:caps w:val="0"/>
          <w:color w:val="auto"/>
          <w:spacing w:val="0"/>
          <w:kern w:val="0"/>
          <w:sz w:val="28"/>
          <w:szCs w:val="28"/>
          <w:u w:val="none"/>
          <w:shd w:val="clear" w:fill="FFFFFF"/>
          <w:lang w:val="en-US" w:eastAsia="zh-CN" w:bidi="ar"/>
        </w:rPr>
        <w:fldChar w:fldCharType="begin"/>
      </w:r>
      <w:r>
        <w:rPr>
          <w:rFonts w:hint="default" w:ascii="Times New Roman" w:hAnsi="Times New Roman" w:eastAsia="Arial" w:cs="Times New Roman"/>
          <w:i w:val="0"/>
          <w:iCs w:val="0"/>
          <w:caps w:val="0"/>
          <w:color w:val="auto"/>
          <w:spacing w:val="0"/>
          <w:kern w:val="0"/>
          <w:sz w:val="28"/>
          <w:szCs w:val="28"/>
          <w:u w:val="none"/>
          <w:shd w:val="clear" w:fill="FFFFFF"/>
          <w:lang w:val="en-US" w:eastAsia="zh-CN" w:bidi="ar"/>
        </w:rPr>
        <w:instrText xml:space="preserve"> HYPERLINK "https://dic.academic.ru/dic.nsf/bse/76080" \t "https://ria.ru/20200113/_blank" </w:instrText>
      </w:r>
      <w:r>
        <w:rPr>
          <w:rFonts w:hint="default" w:ascii="Times New Roman" w:hAnsi="Times New Roman" w:eastAsia="Arial" w:cs="Times New Roman"/>
          <w:i w:val="0"/>
          <w:iCs w:val="0"/>
          <w:caps w:val="0"/>
          <w:color w:val="auto"/>
          <w:spacing w:val="0"/>
          <w:kern w:val="0"/>
          <w:sz w:val="28"/>
          <w:szCs w:val="28"/>
          <w:u w:val="none"/>
          <w:shd w:val="clear" w:fill="FFFFFF"/>
          <w:lang w:val="en-US" w:eastAsia="zh-CN" w:bidi="ar"/>
        </w:rPr>
        <w:fldChar w:fldCharType="separate"/>
      </w:r>
      <w:r>
        <w:rPr>
          <w:rStyle w:val="4"/>
          <w:rFonts w:hint="default" w:ascii="Times New Roman" w:hAnsi="Times New Roman" w:eastAsia="Arial" w:cs="Times New Roman"/>
          <w:i w:val="0"/>
          <w:iCs w:val="0"/>
          <w:caps w:val="0"/>
          <w:color w:val="auto"/>
          <w:spacing w:val="0"/>
          <w:sz w:val="28"/>
          <w:szCs w:val="28"/>
          <w:u w:val="none"/>
          <w:shd w:val="clear" w:fill="FFFFFF"/>
        </w:rPr>
        <w:t>Восточно-Прусская стратегическая наступательная операция</w:t>
      </w:r>
      <w:r>
        <w:rPr>
          <w:rFonts w:hint="default" w:ascii="Times New Roman" w:hAnsi="Times New Roman" w:eastAsia="Arial" w:cs="Times New Roman"/>
          <w:i w:val="0"/>
          <w:iCs w:val="0"/>
          <w:caps w:val="0"/>
          <w:color w:val="auto"/>
          <w:spacing w:val="0"/>
          <w:kern w:val="0"/>
          <w:sz w:val="28"/>
          <w:szCs w:val="28"/>
          <w:u w:val="none"/>
          <w:shd w:val="clear" w:fill="FFFFFF"/>
          <w:lang w:val="en-US" w:eastAsia="zh-CN" w:bidi="ar"/>
        </w:rPr>
        <w:fldChar w:fldCharType="end"/>
      </w:r>
      <w:r>
        <w:rPr>
          <w:rFonts w:hint="default" w:ascii="Times New Roman" w:hAnsi="Times New Roman" w:eastAsia="Arial" w:cs="Times New Roman"/>
          <w:i w:val="0"/>
          <w:iCs w:val="0"/>
          <w:caps w:val="0"/>
          <w:color w:val="auto"/>
          <w:spacing w:val="0"/>
          <w:kern w:val="0"/>
          <w:sz w:val="28"/>
          <w:szCs w:val="28"/>
          <w:shd w:val="clear" w:fill="FFFFFF"/>
          <w:lang w:val="en-US" w:eastAsia="zh-CN" w:bidi="ar"/>
        </w:rPr>
        <w:t> – крупная наступательная операция советских войск в завершающий период </w:t>
      </w:r>
      <w:r>
        <w:rPr>
          <w:rFonts w:hint="default" w:ascii="Times New Roman" w:hAnsi="Times New Roman" w:eastAsia="Arial" w:cs="Times New Roman"/>
          <w:i w:val="0"/>
          <w:iCs w:val="0"/>
          <w:caps w:val="0"/>
          <w:color w:val="auto"/>
          <w:spacing w:val="0"/>
          <w:kern w:val="0"/>
          <w:sz w:val="28"/>
          <w:szCs w:val="28"/>
          <w:u w:val="none"/>
          <w:shd w:val="clear" w:fill="FFFFFF"/>
          <w:lang w:val="en-US" w:eastAsia="zh-CN" w:bidi="ar"/>
        </w:rPr>
        <w:fldChar w:fldCharType="begin"/>
      </w:r>
      <w:r>
        <w:rPr>
          <w:rFonts w:hint="default" w:ascii="Times New Roman" w:hAnsi="Times New Roman" w:eastAsia="Arial" w:cs="Times New Roman"/>
          <w:i w:val="0"/>
          <w:iCs w:val="0"/>
          <w:caps w:val="0"/>
          <w:color w:val="auto"/>
          <w:spacing w:val="0"/>
          <w:kern w:val="0"/>
          <w:sz w:val="28"/>
          <w:szCs w:val="28"/>
          <w:u w:val="none"/>
          <w:shd w:val="clear" w:fill="FFFFFF"/>
          <w:lang w:val="en-US" w:eastAsia="zh-CN" w:bidi="ar"/>
        </w:rPr>
        <w:instrText xml:space="preserve"> HYPERLINK "https://ria.ru/event_Velikaja_otechestvennaja_vojjna" \t "https://ria.ru/20200113/_blank" </w:instrText>
      </w:r>
      <w:r>
        <w:rPr>
          <w:rFonts w:hint="default" w:ascii="Times New Roman" w:hAnsi="Times New Roman" w:eastAsia="Arial" w:cs="Times New Roman"/>
          <w:i w:val="0"/>
          <w:iCs w:val="0"/>
          <w:caps w:val="0"/>
          <w:color w:val="auto"/>
          <w:spacing w:val="0"/>
          <w:kern w:val="0"/>
          <w:sz w:val="28"/>
          <w:szCs w:val="28"/>
          <w:u w:val="none"/>
          <w:shd w:val="clear" w:fill="FFFFFF"/>
          <w:lang w:val="en-US" w:eastAsia="zh-CN" w:bidi="ar"/>
        </w:rPr>
        <w:fldChar w:fldCharType="separate"/>
      </w:r>
      <w:r>
        <w:rPr>
          <w:rStyle w:val="4"/>
          <w:rFonts w:hint="default" w:ascii="Times New Roman" w:hAnsi="Times New Roman" w:eastAsia="Arial" w:cs="Times New Roman"/>
          <w:i w:val="0"/>
          <w:iCs w:val="0"/>
          <w:caps w:val="0"/>
          <w:color w:val="auto"/>
          <w:spacing w:val="0"/>
          <w:sz w:val="28"/>
          <w:szCs w:val="28"/>
          <w:u w:val="none"/>
          <w:shd w:val="clear" w:fill="FFFFFF"/>
        </w:rPr>
        <w:t>Великой Отечественной войны</w:t>
      </w:r>
      <w:r>
        <w:rPr>
          <w:rFonts w:hint="default" w:ascii="Times New Roman" w:hAnsi="Times New Roman" w:eastAsia="Arial" w:cs="Times New Roman"/>
          <w:i w:val="0"/>
          <w:iCs w:val="0"/>
          <w:caps w:val="0"/>
          <w:color w:val="auto"/>
          <w:spacing w:val="0"/>
          <w:kern w:val="0"/>
          <w:sz w:val="28"/>
          <w:szCs w:val="28"/>
          <w:u w:val="none"/>
          <w:shd w:val="clear" w:fill="FFFFFF"/>
          <w:lang w:val="en-US" w:eastAsia="zh-CN" w:bidi="ar"/>
        </w:rPr>
        <w:fldChar w:fldCharType="end"/>
      </w:r>
      <w:r>
        <w:rPr>
          <w:rFonts w:hint="default" w:ascii="Times New Roman" w:hAnsi="Times New Roman" w:eastAsia="Arial" w:cs="Times New Roman"/>
          <w:i w:val="0"/>
          <w:iCs w:val="0"/>
          <w:caps w:val="0"/>
          <w:color w:val="auto"/>
          <w:spacing w:val="0"/>
          <w:kern w:val="0"/>
          <w:sz w:val="28"/>
          <w:szCs w:val="28"/>
          <w:shd w:val="clear" w:fill="FFFFFF"/>
          <w:lang w:val="en-US" w:eastAsia="zh-CN" w:bidi="ar"/>
        </w:rPr>
        <w:t>, проходившая с 13 января по 25 апреля 1945 года. Ее целью был разгром стратегической группировки немецко-фашистских войск в Восточной Пруссии и северной части Польши. Замысел Восточно-Прусской операции заключался в том, чтобы прорвать оборону противника ударами 3-го Белорусского фронта под командованием генерала армии Ивана Черняховского на кенигсбергском и 2-го Белорусского фронта под командованием маршала Советского Союза Константина Рокоссовского на мариенбургском направлениях и, развивая наступление, отрезать его восточно-прусскую группировку от основных районов Германии, рассечь ее на части и последовательно уничтожить. Помимо 3-го и 2-го Белорусских фронтов к проведению операции </w:t>
      </w:r>
      <w:r>
        <w:rPr>
          <w:rFonts w:hint="default" w:ascii="Times New Roman" w:hAnsi="Times New Roman" w:eastAsia="Arial" w:cs="Times New Roman"/>
          <w:i w:val="0"/>
          <w:iCs w:val="0"/>
          <w:caps w:val="0"/>
          <w:color w:val="auto"/>
          <w:spacing w:val="0"/>
          <w:kern w:val="0"/>
          <w:sz w:val="28"/>
          <w:szCs w:val="28"/>
          <w:u w:val="none"/>
          <w:shd w:val="clear" w:fill="FFFFFF"/>
          <w:lang w:val="en-US" w:eastAsia="zh-CN" w:bidi="ar"/>
        </w:rPr>
        <w:fldChar w:fldCharType="begin"/>
      </w:r>
      <w:r>
        <w:rPr>
          <w:rFonts w:hint="default" w:ascii="Times New Roman" w:hAnsi="Times New Roman" w:eastAsia="Arial" w:cs="Times New Roman"/>
          <w:i w:val="0"/>
          <w:iCs w:val="0"/>
          <w:caps w:val="0"/>
          <w:color w:val="auto"/>
          <w:spacing w:val="0"/>
          <w:kern w:val="0"/>
          <w:sz w:val="28"/>
          <w:szCs w:val="28"/>
          <w:u w:val="none"/>
          <w:shd w:val="clear" w:fill="FFFFFF"/>
          <w:lang w:val="en-US" w:eastAsia="zh-CN" w:bidi="ar"/>
        </w:rPr>
        <w:instrText xml:space="preserve"> HYPERLINK "http://mil.ru/winner_may/history/more.htm?id=12006377@cmsArticle" \t "https://ria.ru/20200113/_blank" </w:instrText>
      </w:r>
      <w:r>
        <w:rPr>
          <w:rFonts w:hint="default" w:ascii="Times New Roman" w:hAnsi="Times New Roman" w:eastAsia="Arial" w:cs="Times New Roman"/>
          <w:i w:val="0"/>
          <w:iCs w:val="0"/>
          <w:caps w:val="0"/>
          <w:color w:val="auto"/>
          <w:spacing w:val="0"/>
          <w:kern w:val="0"/>
          <w:sz w:val="28"/>
          <w:szCs w:val="28"/>
          <w:u w:val="none"/>
          <w:shd w:val="clear" w:fill="FFFFFF"/>
          <w:lang w:val="en-US" w:eastAsia="zh-CN" w:bidi="ar"/>
        </w:rPr>
        <w:fldChar w:fldCharType="separate"/>
      </w:r>
      <w:r>
        <w:rPr>
          <w:rStyle w:val="4"/>
          <w:rFonts w:hint="default" w:ascii="Times New Roman" w:hAnsi="Times New Roman" w:eastAsia="Arial" w:cs="Times New Roman"/>
          <w:i w:val="0"/>
          <w:iCs w:val="0"/>
          <w:caps w:val="0"/>
          <w:color w:val="auto"/>
          <w:spacing w:val="0"/>
          <w:sz w:val="28"/>
          <w:szCs w:val="28"/>
          <w:u w:val="none"/>
          <w:shd w:val="clear" w:fill="FFFFFF"/>
        </w:rPr>
        <w:t>привлекались</w:t>
      </w:r>
      <w:r>
        <w:rPr>
          <w:rFonts w:hint="default" w:ascii="Times New Roman" w:hAnsi="Times New Roman" w:eastAsia="Arial" w:cs="Times New Roman"/>
          <w:i w:val="0"/>
          <w:iCs w:val="0"/>
          <w:caps w:val="0"/>
          <w:color w:val="auto"/>
          <w:spacing w:val="0"/>
          <w:kern w:val="0"/>
          <w:sz w:val="28"/>
          <w:szCs w:val="28"/>
          <w:u w:val="none"/>
          <w:shd w:val="clear" w:fill="FFFFFF"/>
          <w:lang w:val="en-US" w:eastAsia="zh-CN" w:bidi="ar"/>
        </w:rPr>
        <w:fldChar w:fldCharType="end"/>
      </w:r>
      <w:r>
        <w:rPr>
          <w:rFonts w:hint="default" w:ascii="Times New Roman" w:hAnsi="Times New Roman" w:eastAsia="Arial" w:cs="Times New Roman"/>
          <w:i w:val="0"/>
          <w:iCs w:val="0"/>
          <w:caps w:val="0"/>
          <w:color w:val="auto"/>
          <w:spacing w:val="0"/>
          <w:kern w:val="0"/>
          <w:sz w:val="28"/>
          <w:szCs w:val="28"/>
          <w:shd w:val="clear" w:fill="FFFFFF"/>
          <w:lang w:val="en-US" w:eastAsia="zh-CN" w:bidi="ar"/>
        </w:rPr>
        <w:t> 43-я армия 1-го Прибалтийского фронта под командованием генерала армии Ивана Баграмяна и силы Балтийского флота под командованием адмирала Владимира Трибуца – всего около 1670 тысяч человек, 25 426 орудий и минометов, 3859 танков и самоходных артиллерийских установок (САУ), 3097 самолетов.</w:t>
      </w:r>
    </w:p>
    <w:p w14:paraId="25805812">
      <w:pPr>
        <w:numPr>
          <w:ilvl w:val="0"/>
          <w:numId w:val="0"/>
        </w:numPr>
        <w:spacing w:after="200"/>
        <w:ind w:leftChars="0" w:firstLine="708" w:firstLineChars="0"/>
        <w:contextualSpacing/>
        <w:jc w:val="both"/>
        <w:rPr>
          <w:rFonts w:hint="default" w:ascii="Times New Roman" w:hAnsi="Times New Roman" w:eastAsia="Arial" w:cs="Times New Roman"/>
          <w:i w:val="0"/>
          <w:iCs w:val="0"/>
          <w:caps w:val="0"/>
          <w:color w:val="auto"/>
          <w:spacing w:val="0"/>
          <w:kern w:val="0"/>
          <w:sz w:val="28"/>
          <w:szCs w:val="28"/>
          <w:shd w:val="clear" w:fill="FFFFFF"/>
          <w:lang w:val="en-US" w:eastAsia="zh-CN" w:bidi="ar"/>
        </w:rPr>
      </w:pPr>
      <w:r>
        <w:rPr>
          <w:rFonts w:hint="default" w:ascii="Times New Roman" w:hAnsi="Times New Roman" w:eastAsia="Arial" w:cs="Times New Roman"/>
          <w:i w:val="0"/>
          <w:iCs w:val="0"/>
          <w:caps w:val="0"/>
          <w:color w:val="auto"/>
          <w:spacing w:val="0"/>
          <w:kern w:val="0"/>
          <w:sz w:val="28"/>
          <w:szCs w:val="28"/>
          <w:shd w:val="clear" w:fill="FFFFFF"/>
          <w:lang w:val="en-US" w:eastAsia="zh-CN" w:bidi="ar"/>
        </w:rPr>
        <w:t>Противостоявшая советским войскам </w:t>
      </w:r>
      <w:r>
        <w:rPr>
          <w:rFonts w:hint="default" w:ascii="Times New Roman" w:hAnsi="Times New Roman" w:eastAsia="Arial" w:cs="Times New Roman"/>
          <w:i w:val="0"/>
          <w:iCs w:val="0"/>
          <w:caps w:val="0"/>
          <w:color w:val="auto"/>
          <w:spacing w:val="0"/>
          <w:kern w:val="0"/>
          <w:sz w:val="28"/>
          <w:szCs w:val="28"/>
          <w:u w:val="none"/>
          <w:shd w:val="clear" w:fill="FFFFFF"/>
          <w:lang w:val="en-US" w:eastAsia="zh-CN" w:bidi="ar"/>
        </w:rPr>
        <w:fldChar w:fldCharType="begin"/>
      </w:r>
      <w:r>
        <w:rPr>
          <w:rFonts w:hint="default" w:ascii="Times New Roman" w:hAnsi="Times New Roman" w:eastAsia="Arial" w:cs="Times New Roman"/>
          <w:i w:val="0"/>
          <w:iCs w:val="0"/>
          <w:caps w:val="0"/>
          <w:color w:val="auto"/>
          <w:spacing w:val="0"/>
          <w:kern w:val="0"/>
          <w:sz w:val="28"/>
          <w:szCs w:val="28"/>
          <w:u w:val="none"/>
          <w:shd w:val="clear" w:fill="FFFFFF"/>
          <w:lang w:val="en-US" w:eastAsia="zh-CN" w:bidi="ar"/>
        </w:rPr>
        <w:instrText xml:space="preserve"> HYPERLINK "http://encyclopedia.mil.ru/encyclopedia/dictionary/details.htm?id=4653@morfDictionary" \t "https://ria.ru/20200113/_blank" </w:instrText>
      </w:r>
      <w:r>
        <w:rPr>
          <w:rFonts w:hint="default" w:ascii="Times New Roman" w:hAnsi="Times New Roman" w:eastAsia="Arial" w:cs="Times New Roman"/>
          <w:i w:val="0"/>
          <w:iCs w:val="0"/>
          <w:caps w:val="0"/>
          <w:color w:val="auto"/>
          <w:spacing w:val="0"/>
          <w:kern w:val="0"/>
          <w:sz w:val="28"/>
          <w:szCs w:val="28"/>
          <w:u w:val="none"/>
          <w:shd w:val="clear" w:fill="FFFFFF"/>
          <w:lang w:val="en-US" w:eastAsia="zh-CN" w:bidi="ar"/>
        </w:rPr>
        <w:fldChar w:fldCharType="separate"/>
      </w:r>
      <w:r>
        <w:rPr>
          <w:rStyle w:val="4"/>
          <w:rFonts w:hint="default" w:ascii="Times New Roman" w:hAnsi="Times New Roman" w:eastAsia="Arial" w:cs="Times New Roman"/>
          <w:i w:val="0"/>
          <w:iCs w:val="0"/>
          <w:caps w:val="0"/>
          <w:color w:val="auto"/>
          <w:spacing w:val="0"/>
          <w:sz w:val="28"/>
          <w:szCs w:val="28"/>
          <w:u w:val="none"/>
          <w:shd w:val="clear" w:fill="FFFFFF"/>
        </w:rPr>
        <w:t>группа армий "Центр"</w:t>
      </w:r>
      <w:r>
        <w:rPr>
          <w:rFonts w:hint="default" w:ascii="Times New Roman" w:hAnsi="Times New Roman" w:eastAsia="Arial" w:cs="Times New Roman"/>
          <w:i w:val="0"/>
          <w:iCs w:val="0"/>
          <w:caps w:val="0"/>
          <w:color w:val="auto"/>
          <w:spacing w:val="0"/>
          <w:kern w:val="0"/>
          <w:sz w:val="28"/>
          <w:szCs w:val="28"/>
          <w:u w:val="none"/>
          <w:shd w:val="clear" w:fill="FFFFFF"/>
          <w:lang w:val="en-US" w:eastAsia="zh-CN" w:bidi="ar"/>
        </w:rPr>
        <w:fldChar w:fldCharType="end"/>
      </w:r>
      <w:r>
        <w:rPr>
          <w:rFonts w:hint="default" w:ascii="Times New Roman" w:hAnsi="Times New Roman" w:eastAsia="Arial" w:cs="Times New Roman"/>
          <w:i w:val="0"/>
          <w:iCs w:val="0"/>
          <w:caps w:val="0"/>
          <w:color w:val="auto"/>
          <w:spacing w:val="0"/>
          <w:kern w:val="0"/>
          <w:sz w:val="28"/>
          <w:szCs w:val="28"/>
          <w:shd w:val="clear" w:fill="FFFFFF"/>
          <w:lang w:val="en-US" w:eastAsia="zh-CN" w:bidi="ar"/>
        </w:rPr>
        <w:t> под командованием генерал-полковника Георга Рейнгардта (с 26 января – "Север" под командованием генерал-полковника Лотара Рендулича) имела 780 тысяч человек, 8,2 тысячи орудий и минометов, 700 танков и штурмовых орудий, 775 самолетов.</w:t>
      </w:r>
    </w:p>
    <w:p w14:paraId="70503521">
      <w:pPr>
        <w:numPr>
          <w:ilvl w:val="0"/>
          <w:numId w:val="0"/>
        </w:numPr>
        <w:spacing w:after="200"/>
        <w:ind w:leftChars="0" w:firstLine="708" w:firstLineChars="0"/>
        <w:contextualSpacing/>
        <w:jc w:val="both"/>
        <w:rPr>
          <w:rFonts w:hint="default" w:ascii="Times New Roman" w:hAnsi="Times New Roman" w:eastAsia="Arial" w:cs="Times New Roman"/>
          <w:i w:val="0"/>
          <w:iCs w:val="0"/>
          <w:caps w:val="0"/>
          <w:color w:val="auto"/>
          <w:spacing w:val="0"/>
          <w:kern w:val="0"/>
          <w:sz w:val="28"/>
          <w:szCs w:val="28"/>
          <w:shd w:val="clear" w:fill="FFFFFF"/>
          <w:lang w:val="en-US" w:eastAsia="zh-CN" w:bidi="ar"/>
        </w:rPr>
      </w:pPr>
      <w:r>
        <w:rPr>
          <w:rFonts w:hint="default" w:ascii="Times New Roman" w:hAnsi="Times New Roman" w:eastAsia="Arial" w:cs="Times New Roman"/>
          <w:i w:val="0"/>
          <w:iCs w:val="0"/>
          <w:caps w:val="0"/>
          <w:color w:val="auto"/>
          <w:spacing w:val="0"/>
          <w:kern w:val="0"/>
          <w:sz w:val="28"/>
          <w:szCs w:val="28"/>
          <w:shd w:val="clear" w:fill="FFFFFF"/>
          <w:lang w:val="ru-RU" w:eastAsia="zh-CN" w:bidi="ar"/>
        </w:rPr>
        <w:t xml:space="preserve">6-9 апреля проходил штурм г. Кёнигсберга. </w:t>
      </w:r>
      <w:r>
        <w:rPr>
          <w:rFonts w:hint="default" w:ascii="Times New Roman" w:hAnsi="Times New Roman" w:eastAsia="Arial" w:cs="Times New Roman"/>
          <w:i w:val="0"/>
          <w:iCs w:val="0"/>
          <w:caps w:val="0"/>
          <w:color w:val="auto"/>
          <w:spacing w:val="0"/>
          <w:kern w:val="0"/>
          <w:sz w:val="28"/>
          <w:szCs w:val="28"/>
          <w:shd w:val="clear" w:fill="FFFFFF"/>
          <w:lang w:val="en-US" w:eastAsia="zh-CN" w:bidi="ar"/>
        </w:rPr>
        <w:t>Маршал Советского Союза Василевский решил нанести удары по Кенигсбергу с севера и с юга.</w:t>
      </w:r>
    </w:p>
    <w:p w14:paraId="4E4BBD6C">
      <w:pPr>
        <w:numPr>
          <w:ilvl w:val="0"/>
          <w:numId w:val="0"/>
        </w:numPr>
        <w:spacing w:after="200"/>
        <w:ind w:leftChars="0" w:firstLine="708" w:firstLineChars="0"/>
        <w:contextualSpacing/>
        <w:jc w:val="both"/>
        <w:rPr>
          <w:rFonts w:hint="default" w:ascii="Times New Roman" w:hAnsi="Times New Roman" w:eastAsia="Calibri" w:cs="Times New Roman"/>
          <w:color w:val="auto"/>
          <w:sz w:val="28"/>
          <w:szCs w:val="28"/>
          <w:lang w:val="ru-RU" w:eastAsia="en-US"/>
        </w:rPr>
      </w:pPr>
      <w:r>
        <w:rPr>
          <w:rFonts w:hint="default" w:ascii="Times New Roman" w:hAnsi="Times New Roman" w:eastAsia="Arial" w:cs="Times New Roman"/>
          <w:i w:val="0"/>
          <w:iCs w:val="0"/>
          <w:caps w:val="0"/>
          <w:color w:val="auto"/>
          <w:spacing w:val="0"/>
          <w:kern w:val="0"/>
          <w:sz w:val="28"/>
          <w:szCs w:val="28"/>
          <w:shd w:val="clear" w:fill="FFFFFF"/>
          <w:lang w:val="en-US" w:eastAsia="zh-CN" w:bidi="ar"/>
        </w:rPr>
        <w:t>Для выполнения задачи по разгрому кенигсбергской группировки привлекались до 187 тысяч человек, около 5200 орудий и минометов, 538 танков и самоходных артиллерийских установок, 2500 самолетов.</w:t>
      </w:r>
      <w:r>
        <w:rPr>
          <w:rFonts w:hint="default" w:ascii="Times New Roman" w:hAnsi="Times New Roman" w:eastAsia="Arial" w:cs="Times New Roman"/>
          <w:i w:val="0"/>
          <w:iCs w:val="0"/>
          <w:caps w:val="0"/>
          <w:color w:val="auto"/>
          <w:spacing w:val="0"/>
          <w:kern w:val="0"/>
          <w:sz w:val="28"/>
          <w:szCs w:val="28"/>
          <w:shd w:val="clear" w:fill="FFFFFF"/>
          <w:lang w:val="ru-RU" w:eastAsia="zh-CN" w:bidi="ar"/>
        </w:rPr>
        <w:t xml:space="preserve"> Как проходил штурм г. Кёнигсберга посмотрим видеоролик</w:t>
      </w:r>
      <w:r>
        <w:rPr>
          <w:rFonts w:hint="default" w:ascii="Times New Roman" w:hAnsi="Times New Roman" w:eastAsia="Calibri" w:cs="Times New Roman"/>
          <w:color w:val="auto"/>
          <w:sz w:val="28"/>
          <w:szCs w:val="28"/>
          <w:lang w:val="ru-RU" w:eastAsia="en-US"/>
        </w:rPr>
        <w:t>».</w:t>
      </w:r>
    </w:p>
    <w:p w14:paraId="39DFC0AE">
      <w:pPr>
        <w:numPr>
          <w:ilvl w:val="0"/>
          <w:numId w:val="2"/>
        </w:numPr>
        <w:spacing w:after="200"/>
        <w:ind w:left="0" w:leftChars="0" w:firstLine="0" w:firstLineChars="0"/>
        <w:contextualSpacing/>
        <w:rPr>
          <w:rFonts w:hint="default" w:ascii="Times New Roman" w:hAnsi="Times New Roman" w:eastAsia="Calibri" w:cs="Times New Roman"/>
          <w:sz w:val="28"/>
          <w:szCs w:val="28"/>
          <w:lang w:val="ru-RU" w:eastAsia="en-US"/>
        </w:rPr>
      </w:pPr>
      <w:r>
        <w:rPr>
          <w:rFonts w:hint="default" w:ascii="Times New Roman" w:hAnsi="Times New Roman" w:eastAsia="Calibri" w:cs="Times New Roman"/>
          <w:sz w:val="28"/>
          <w:szCs w:val="28"/>
          <w:lang w:val="ru-RU" w:eastAsia="en-US"/>
        </w:rPr>
        <w:t>Просмотр видеоролика «Штурм Кёнигсберга».</w:t>
      </w:r>
    </w:p>
    <w:p w14:paraId="01B9A4C0">
      <w:pPr>
        <w:spacing w:after="200"/>
        <w:contextualSpacing/>
        <w:rPr>
          <w:rFonts w:hint="default" w:ascii="Times New Roman" w:hAnsi="Times New Roman" w:eastAsia="Calibri" w:cs="Times New Roman"/>
          <w:sz w:val="28"/>
          <w:szCs w:val="28"/>
          <w:lang w:val="ru-RU" w:eastAsia="en-US"/>
        </w:rPr>
      </w:pPr>
      <w:r>
        <w:rPr>
          <w:rFonts w:hint="default" w:ascii="Times New Roman" w:hAnsi="Times New Roman" w:eastAsia="Calibri" w:cs="Times New Roman"/>
          <w:sz w:val="28"/>
          <w:szCs w:val="28"/>
          <w:lang w:val="ru-RU" w:eastAsia="en-US"/>
        </w:rPr>
        <w:t xml:space="preserve">4. Закрепление материала: проведение викторины на английском языке  «Штурм Кёнигсберга. А.М. Василевский». </w:t>
      </w:r>
    </w:p>
    <w:p w14:paraId="744C6C72">
      <w:pPr>
        <w:spacing w:after="200"/>
        <w:contextualSpacing/>
        <w:rPr>
          <w:rFonts w:hint="default" w:ascii="Times New Roman" w:hAnsi="Times New Roman" w:eastAsia="Calibri" w:cs="Times New Roman"/>
          <w:sz w:val="28"/>
          <w:szCs w:val="28"/>
          <w:lang w:val="ru-RU" w:eastAsia="en-US"/>
        </w:rPr>
      </w:pPr>
      <w:r>
        <w:rPr>
          <w:rFonts w:hint="default" w:ascii="Times New Roman" w:hAnsi="Times New Roman" w:eastAsia="Calibri" w:cs="Times New Roman"/>
          <w:sz w:val="28"/>
          <w:szCs w:val="28"/>
          <w:lang w:val="ru-RU" w:eastAsia="en-US"/>
        </w:rPr>
        <w:t>1. Когда проходил штурм г. Кёнисберга?</w:t>
      </w:r>
    </w:p>
    <w:p w14:paraId="30DE12C1">
      <w:pPr>
        <w:spacing w:after="200"/>
        <w:contextualSpacing/>
        <w:rPr>
          <w:rFonts w:hint="default" w:ascii="Times New Roman" w:hAnsi="Times New Roman" w:eastAsia="Calibri" w:cs="Times New Roman"/>
          <w:sz w:val="28"/>
          <w:szCs w:val="28"/>
          <w:lang w:val="ru-RU" w:eastAsia="en-US"/>
        </w:rPr>
      </w:pPr>
      <w:r>
        <w:rPr>
          <w:rFonts w:hint="default" w:ascii="Times New Roman" w:hAnsi="Times New Roman" w:eastAsia="Calibri" w:cs="Times New Roman"/>
          <w:sz w:val="28"/>
          <w:szCs w:val="28"/>
          <w:lang w:val="ru-RU" w:eastAsia="en-US"/>
        </w:rPr>
        <w:t>1) 6-9 февраля 1945г.</w:t>
      </w:r>
    </w:p>
    <w:p w14:paraId="1B215793">
      <w:pPr>
        <w:spacing w:after="200"/>
        <w:contextualSpacing/>
        <w:rPr>
          <w:rFonts w:hint="default" w:ascii="Times New Roman" w:hAnsi="Times New Roman" w:eastAsia="Calibri" w:cs="Times New Roman"/>
          <w:sz w:val="28"/>
          <w:szCs w:val="28"/>
          <w:lang w:val="ru-RU" w:eastAsia="en-US"/>
        </w:rPr>
      </w:pPr>
      <w:r>
        <w:rPr>
          <w:rFonts w:hint="default" w:ascii="Times New Roman" w:hAnsi="Times New Roman" w:eastAsia="Calibri" w:cs="Times New Roman"/>
          <w:sz w:val="28"/>
          <w:szCs w:val="28"/>
          <w:lang w:val="ru-RU" w:eastAsia="en-US"/>
        </w:rPr>
        <w:t>2) 6-9 марта 1945 г.</w:t>
      </w:r>
    </w:p>
    <w:p w14:paraId="7C84326E">
      <w:pPr>
        <w:spacing w:after="200"/>
        <w:contextualSpacing/>
        <w:rPr>
          <w:rFonts w:hint="default" w:ascii="Times New Roman" w:hAnsi="Times New Roman" w:eastAsia="Calibri" w:cs="Times New Roman"/>
          <w:sz w:val="28"/>
          <w:szCs w:val="28"/>
          <w:lang w:val="ru-RU" w:eastAsia="en-US"/>
        </w:rPr>
      </w:pPr>
      <w:r>
        <w:rPr>
          <w:rFonts w:hint="default" w:ascii="Times New Roman" w:hAnsi="Times New Roman" w:eastAsia="Calibri" w:cs="Times New Roman"/>
          <w:sz w:val="28"/>
          <w:szCs w:val="28"/>
          <w:lang w:val="ru-RU" w:eastAsia="en-US"/>
        </w:rPr>
        <w:t>3) 6-9 апреля 1945г.</w:t>
      </w:r>
    </w:p>
    <w:p w14:paraId="59268F4D">
      <w:pPr>
        <w:spacing w:after="200"/>
        <w:contextualSpacing/>
        <w:rPr>
          <w:rFonts w:hint="default" w:ascii="Times New Roman" w:hAnsi="Times New Roman" w:eastAsia="Calibri" w:cs="Times New Roman"/>
          <w:sz w:val="28"/>
          <w:szCs w:val="28"/>
          <w:lang w:val="ru-RU" w:eastAsia="en-US"/>
        </w:rPr>
      </w:pPr>
      <w:r>
        <w:rPr>
          <w:rFonts w:hint="default" w:ascii="Times New Roman" w:hAnsi="Times New Roman" w:eastAsia="Calibri" w:cs="Times New Roman"/>
          <w:sz w:val="28"/>
          <w:szCs w:val="28"/>
          <w:lang w:val="ru-RU" w:eastAsia="en-US"/>
        </w:rPr>
        <w:t>Ответ: 6-9 апреля 1945г.</w:t>
      </w:r>
    </w:p>
    <w:p w14:paraId="2D4DAB39">
      <w:pPr>
        <w:numPr>
          <w:ilvl w:val="0"/>
          <w:numId w:val="3"/>
        </w:numPr>
        <w:spacing w:after="200"/>
        <w:contextualSpacing/>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When did the assault on Königsberg take place?</w:t>
      </w:r>
    </w:p>
    <w:p w14:paraId="5CD47042">
      <w:pPr>
        <w:numPr>
          <w:ilvl w:val="0"/>
          <w:numId w:val="4"/>
        </w:numPr>
        <w:spacing w:after="200"/>
        <w:contextualSpacing/>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6</w:t>
      </w:r>
      <w:r>
        <w:rPr>
          <w:rFonts w:hint="default" w:ascii="Times New Roman" w:hAnsi="Times New Roman" w:cs="Times New Roman"/>
          <w:color w:val="000000"/>
          <w:sz w:val="28"/>
          <w:szCs w:val="28"/>
          <w:vertAlign w:val="superscript"/>
        </w:rPr>
        <w:t>th</w:t>
      </w:r>
      <w:r>
        <w:rPr>
          <w:rFonts w:hint="default" w:ascii="Times New Roman" w:hAnsi="Times New Roman" w:cs="Times New Roman"/>
          <w:color w:val="000000"/>
          <w:sz w:val="28"/>
          <w:szCs w:val="28"/>
        </w:rPr>
        <w:t> -9</w:t>
      </w:r>
      <w:r>
        <w:rPr>
          <w:rFonts w:hint="default" w:ascii="Times New Roman" w:hAnsi="Times New Roman" w:cs="Times New Roman"/>
          <w:color w:val="000000"/>
          <w:sz w:val="28"/>
          <w:szCs w:val="28"/>
          <w:vertAlign w:val="superscript"/>
        </w:rPr>
        <w:t>th</w:t>
      </w:r>
      <w:r>
        <w:rPr>
          <w:rFonts w:hint="default" w:ascii="Times New Roman" w:hAnsi="Times New Roman" w:cs="Times New Roman"/>
          <w:color w:val="000000"/>
          <w:sz w:val="28"/>
          <w:szCs w:val="28"/>
        </w:rPr>
        <w:t xml:space="preserve"> of February in 1945.</w:t>
      </w:r>
    </w:p>
    <w:p w14:paraId="6DAF8E24">
      <w:pPr>
        <w:numPr>
          <w:ilvl w:val="0"/>
          <w:numId w:val="4"/>
        </w:numPr>
        <w:spacing w:after="200"/>
        <w:contextualSpacing/>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6</w:t>
      </w:r>
      <w:r>
        <w:rPr>
          <w:rFonts w:hint="default" w:ascii="Times New Roman" w:hAnsi="Times New Roman" w:cs="Times New Roman"/>
          <w:color w:val="000000"/>
          <w:sz w:val="28"/>
          <w:szCs w:val="28"/>
          <w:vertAlign w:val="superscript"/>
        </w:rPr>
        <w:t>th</w:t>
      </w:r>
      <w:r>
        <w:rPr>
          <w:rFonts w:hint="default" w:ascii="Times New Roman" w:hAnsi="Times New Roman" w:cs="Times New Roman"/>
          <w:color w:val="000000"/>
          <w:sz w:val="28"/>
          <w:szCs w:val="28"/>
        </w:rPr>
        <w:t> -9</w:t>
      </w:r>
      <w:r>
        <w:rPr>
          <w:rFonts w:hint="default" w:ascii="Times New Roman" w:hAnsi="Times New Roman" w:cs="Times New Roman"/>
          <w:color w:val="000000"/>
          <w:sz w:val="28"/>
          <w:szCs w:val="28"/>
          <w:vertAlign w:val="superscript"/>
        </w:rPr>
        <w:t>th</w:t>
      </w:r>
      <w:r>
        <w:rPr>
          <w:rFonts w:hint="default" w:ascii="Times New Roman" w:hAnsi="Times New Roman" w:cs="Times New Roman"/>
          <w:color w:val="000000"/>
          <w:sz w:val="28"/>
          <w:szCs w:val="28"/>
        </w:rPr>
        <w:t xml:space="preserve"> of  March in 1945.</w:t>
      </w:r>
    </w:p>
    <w:p w14:paraId="6415B1EE">
      <w:pPr>
        <w:numPr>
          <w:ilvl w:val="0"/>
          <w:numId w:val="4"/>
        </w:numPr>
        <w:spacing w:after="200"/>
        <w:contextualSpacing/>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6</w:t>
      </w:r>
      <w:r>
        <w:rPr>
          <w:rFonts w:hint="default" w:ascii="Times New Roman" w:hAnsi="Times New Roman" w:cs="Times New Roman"/>
          <w:color w:val="000000"/>
          <w:sz w:val="28"/>
          <w:szCs w:val="28"/>
          <w:vertAlign w:val="superscript"/>
        </w:rPr>
        <w:t>th</w:t>
      </w:r>
      <w:r>
        <w:rPr>
          <w:rFonts w:hint="default" w:ascii="Times New Roman" w:hAnsi="Times New Roman" w:cs="Times New Roman"/>
          <w:color w:val="000000"/>
          <w:sz w:val="28"/>
          <w:szCs w:val="28"/>
        </w:rPr>
        <w:t> -9</w:t>
      </w:r>
      <w:r>
        <w:rPr>
          <w:rFonts w:hint="default" w:ascii="Times New Roman" w:hAnsi="Times New Roman" w:cs="Times New Roman"/>
          <w:color w:val="000000"/>
          <w:sz w:val="28"/>
          <w:szCs w:val="28"/>
          <w:vertAlign w:val="superscript"/>
        </w:rPr>
        <w:t>th</w:t>
      </w:r>
      <w:r>
        <w:rPr>
          <w:rFonts w:hint="default" w:ascii="Times New Roman" w:hAnsi="Times New Roman" w:cs="Times New Roman"/>
          <w:color w:val="000000"/>
          <w:sz w:val="28"/>
          <w:szCs w:val="28"/>
        </w:rPr>
        <w:t>  of April in 1945.</w:t>
      </w:r>
    </w:p>
    <w:p w14:paraId="21709283">
      <w:pPr>
        <w:spacing w:after="200"/>
        <w:contextualSpacing/>
        <w:rPr>
          <w:rFonts w:ascii="Times New Roman" w:hAnsi="Times New Roman"/>
          <w:color w:val="000000"/>
          <w:sz w:val="28"/>
          <w:szCs w:val="28"/>
          <w:lang w:val="ru-RU"/>
        </w:rPr>
      </w:pPr>
      <w:r>
        <w:rPr>
          <w:rFonts w:ascii="Times New Roman" w:hAnsi="Times New Roman"/>
          <w:color w:val="000000"/>
          <w:sz w:val="28"/>
          <w:szCs w:val="28"/>
          <w:lang w:val="ru-RU"/>
        </w:rPr>
        <w:t>2. Какой полководец руководил штурмом г. Кёнигсберга?</w:t>
      </w:r>
    </w:p>
    <w:p w14:paraId="6D901D9A">
      <w:pPr>
        <w:spacing w:after="200"/>
        <w:contextualSpacing/>
        <w:rPr>
          <w:rFonts w:ascii="Times New Roman" w:hAnsi="Times New Roman"/>
          <w:color w:val="000000"/>
          <w:sz w:val="28"/>
          <w:szCs w:val="28"/>
          <w:lang w:val="ru-RU"/>
        </w:rPr>
      </w:pPr>
      <w:r>
        <w:rPr>
          <w:rFonts w:ascii="Times New Roman" w:hAnsi="Times New Roman"/>
          <w:color w:val="000000"/>
          <w:sz w:val="28"/>
          <w:szCs w:val="28"/>
          <w:lang w:val="ru-RU"/>
        </w:rPr>
        <w:t>1) К.К. Рокоссовский;</w:t>
      </w:r>
    </w:p>
    <w:p w14:paraId="263566DF">
      <w:pPr>
        <w:spacing w:after="200"/>
        <w:contextualSpacing/>
        <w:rPr>
          <w:rFonts w:ascii="Times New Roman" w:hAnsi="Times New Roman"/>
          <w:color w:val="000000"/>
          <w:sz w:val="28"/>
          <w:szCs w:val="28"/>
          <w:lang w:val="ru-RU"/>
        </w:rPr>
      </w:pPr>
      <w:r>
        <w:rPr>
          <w:rFonts w:ascii="Times New Roman" w:hAnsi="Times New Roman"/>
          <w:color w:val="000000"/>
          <w:sz w:val="28"/>
          <w:szCs w:val="28"/>
          <w:lang w:val="ru-RU"/>
        </w:rPr>
        <w:t>2) А.М. Василевский;</w:t>
      </w:r>
    </w:p>
    <w:p w14:paraId="265549A5">
      <w:pPr>
        <w:spacing w:after="200"/>
        <w:contextualSpacing/>
        <w:rPr>
          <w:rFonts w:ascii="Times New Roman" w:hAnsi="Times New Roman"/>
          <w:color w:val="000000"/>
          <w:sz w:val="28"/>
          <w:szCs w:val="28"/>
          <w:lang w:val="ru-RU"/>
        </w:rPr>
      </w:pPr>
      <w:r>
        <w:rPr>
          <w:rFonts w:ascii="Times New Roman" w:hAnsi="Times New Roman"/>
          <w:color w:val="000000"/>
          <w:sz w:val="28"/>
          <w:szCs w:val="28"/>
          <w:lang w:val="ru-RU"/>
        </w:rPr>
        <w:t>3) И.Х. Баграмян.</w:t>
      </w:r>
    </w:p>
    <w:p w14:paraId="03C75D20">
      <w:pPr>
        <w:spacing w:after="200"/>
        <w:contextualSpacing/>
        <w:rPr>
          <w:rFonts w:ascii="Times New Roman" w:hAnsi="Times New Roman"/>
          <w:color w:val="000000"/>
          <w:sz w:val="28"/>
          <w:szCs w:val="28"/>
          <w:lang w:val="ru-RU"/>
        </w:rPr>
      </w:pPr>
      <w:r>
        <w:rPr>
          <w:rFonts w:ascii="Times New Roman" w:hAnsi="Times New Roman"/>
          <w:color w:val="000000"/>
          <w:sz w:val="28"/>
          <w:szCs w:val="28"/>
          <w:lang w:val="ru-RU"/>
        </w:rPr>
        <w:t>Ответ: А.М. Василевский</w:t>
      </w:r>
    </w:p>
    <w:p w14:paraId="4256003D">
      <w:pPr>
        <w:numPr>
          <w:ilvl w:val="0"/>
          <w:numId w:val="3"/>
        </w:numPr>
        <w:spacing w:after="200"/>
        <w:contextualSpacing/>
        <w:rPr>
          <w:rFonts w:ascii="Times New Roman" w:hAnsi="Times New Roman" w:cs="Times New Roman"/>
          <w:color w:val="000000"/>
          <w:sz w:val="28"/>
          <w:szCs w:val="28"/>
        </w:rPr>
      </w:pPr>
      <w:r>
        <w:rPr>
          <w:rFonts w:ascii="Times New Roman" w:hAnsi="Times New Roman" w:cs="Times New Roman"/>
          <w:color w:val="000000"/>
          <w:sz w:val="28"/>
          <w:szCs w:val="28"/>
        </w:rPr>
        <w:t>Which commander led the assault on Königsberg?</w:t>
      </w:r>
    </w:p>
    <w:p w14:paraId="4B052810">
      <w:pPr>
        <w:numPr>
          <w:ilvl w:val="0"/>
          <w:numId w:val="5"/>
        </w:numPr>
        <w:spacing w:after="200"/>
        <w:contextualSpacing/>
        <w:rPr>
          <w:rFonts w:ascii="Times New Roman" w:hAnsi="Times New Roman" w:cs="Times New Roman"/>
          <w:color w:val="000000"/>
          <w:sz w:val="28"/>
          <w:szCs w:val="28"/>
        </w:rPr>
      </w:pPr>
      <w:r>
        <w:rPr>
          <w:rFonts w:ascii="Times New Roman" w:hAnsi="Times New Roman" w:cs="Times New Roman"/>
          <w:color w:val="000000"/>
          <w:sz w:val="28"/>
          <w:szCs w:val="28"/>
        </w:rPr>
        <w:t>К.К. Rokossovskiy;</w:t>
      </w:r>
    </w:p>
    <w:p w14:paraId="7CE4AE4F">
      <w:pPr>
        <w:numPr>
          <w:ilvl w:val="0"/>
          <w:numId w:val="5"/>
        </w:numPr>
        <w:spacing w:after="200"/>
        <w:contextualSpacing/>
        <w:rPr>
          <w:rFonts w:ascii="Times New Roman" w:hAnsi="Times New Roman" w:cs="Times New Roman"/>
          <w:color w:val="000000"/>
          <w:sz w:val="28"/>
          <w:szCs w:val="28"/>
        </w:rPr>
      </w:pPr>
      <w:r>
        <w:rPr>
          <w:rFonts w:ascii="Times New Roman" w:hAnsi="Times New Roman" w:cs="Times New Roman"/>
          <w:color w:val="000000"/>
          <w:sz w:val="28"/>
          <w:szCs w:val="28"/>
        </w:rPr>
        <w:t>А.М. Vasilevskiy;</w:t>
      </w:r>
    </w:p>
    <w:p w14:paraId="533D40A4">
      <w:pPr>
        <w:numPr>
          <w:ilvl w:val="0"/>
          <w:numId w:val="5"/>
        </w:numPr>
        <w:spacing w:after="200"/>
        <w:contextualSpacing/>
        <w:rPr>
          <w:rFonts w:ascii="Times New Roman" w:hAnsi="Times New Roman" w:cs="Times New Roman"/>
          <w:color w:val="000000"/>
          <w:sz w:val="28"/>
          <w:szCs w:val="28"/>
        </w:rPr>
      </w:pPr>
      <w:r>
        <w:rPr>
          <w:rFonts w:ascii="Times New Roman" w:hAnsi="Times New Roman" w:cs="Times New Roman"/>
          <w:color w:val="000000"/>
          <w:sz w:val="28"/>
          <w:szCs w:val="28"/>
        </w:rPr>
        <w:t>I.H. Bagramyan.</w:t>
      </w:r>
    </w:p>
    <w:p w14:paraId="56235A6A">
      <w:pPr>
        <w:spacing w:after="200"/>
        <w:contextualSpacing/>
        <w:rPr>
          <w:rFonts w:ascii="Times New Roman" w:hAnsi="Times New Roman"/>
          <w:color w:val="000000"/>
          <w:sz w:val="28"/>
          <w:szCs w:val="28"/>
          <w:lang w:val="ru-RU"/>
        </w:rPr>
      </w:pPr>
      <w:r>
        <w:rPr>
          <w:rFonts w:ascii="Times New Roman" w:hAnsi="Times New Roman"/>
          <w:color w:val="000000"/>
          <w:sz w:val="28"/>
          <w:szCs w:val="28"/>
          <w:lang w:val="ru-RU"/>
        </w:rPr>
        <w:t>3. Какое воинское звание получил А.М. Василевкий 16 февраля 1943г.?</w:t>
      </w:r>
    </w:p>
    <w:p w14:paraId="1D508F52">
      <w:pPr>
        <w:spacing w:after="200"/>
        <w:contextualSpacing/>
        <w:rPr>
          <w:rFonts w:ascii="Times New Roman" w:hAnsi="Times New Roman"/>
          <w:color w:val="000000"/>
          <w:sz w:val="28"/>
          <w:szCs w:val="28"/>
          <w:lang w:val="ru-RU"/>
        </w:rPr>
      </w:pPr>
      <w:r>
        <w:rPr>
          <w:rFonts w:ascii="Times New Roman" w:hAnsi="Times New Roman"/>
          <w:color w:val="000000"/>
          <w:sz w:val="28"/>
          <w:szCs w:val="28"/>
          <w:lang w:val="ru-RU"/>
        </w:rPr>
        <w:t>1) генерал - полковник;</w:t>
      </w:r>
    </w:p>
    <w:p w14:paraId="15C50165">
      <w:pPr>
        <w:spacing w:after="200"/>
        <w:contextualSpacing/>
        <w:rPr>
          <w:rFonts w:ascii="Times New Roman" w:hAnsi="Times New Roman"/>
          <w:color w:val="000000"/>
          <w:sz w:val="28"/>
          <w:szCs w:val="28"/>
          <w:lang w:val="ru-RU"/>
        </w:rPr>
      </w:pPr>
      <w:r>
        <w:rPr>
          <w:rFonts w:ascii="Times New Roman" w:hAnsi="Times New Roman"/>
          <w:color w:val="000000"/>
          <w:sz w:val="28"/>
          <w:szCs w:val="28"/>
          <w:lang w:val="ru-RU"/>
        </w:rPr>
        <w:t>2) генерал армии;</w:t>
      </w:r>
    </w:p>
    <w:p w14:paraId="70AB97AC">
      <w:pPr>
        <w:spacing w:after="200"/>
        <w:contextualSpacing/>
        <w:rPr>
          <w:rFonts w:ascii="Times New Roman" w:hAnsi="Times New Roman"/>
          <w:color w:val="000000"/>
          <w:sz w:val="28"/>
          <w:szCs w:val="28"/>
          <w:lang w:val="ru-RU"/>
        </w:rPr>
      </w:pPr>
      <w:r>
        <w:rPr>
          <w:rFonts w:ascii="Times New Roman" w:hAnsi="Times New Roman"/>
          <w:color w:val="000000"/>
          <w:sz w:val="28"/>
          <w:szCs w:val="28"/>
          <w:lang w:val="ru-RU"/>
        </w:rPr>
        <w:t>3) маршал.</w:t>
      </w:r>
    </w:p>
    <w:p w14:paraId="5FAA470E">
      <w:pPr>
        <w:spacing w:after="200"/>
        <w:contextualSpacing/>
        <w:rPr>
          <w:rFonts w:ascii="Times New Roman" w:hAnsi="Times New Roman"/>
          <w:color w:val="000000"/>
          <w:sz w:val="28"/>
          <w:szCs w:val="28"/>
        </w:rPr>
      </w:pPr>
      <w:r>
        <w:rPr>
          <w:rFonts w:ascii="Times New Roman" w:hAnsi="Times New Roman"/>
          <w:color w:val="000000"/>
          <w:sz w:val="28"/>
          <w:szCs w:val="28"/>
        </w:rPr>
        <w:t>О</w:t>
      </w:r>
      <w:r>
        <w:rPr>
          <w:rFonts w:ascii="Times New Roman" w:hAnsi="Times New Roman"/>
          <w:color w:val="000000"/>
          <w:sz w:val="28"/>
          <w:szCs w:val="28"/>
          <w:lang w:val="ru-RU"/>
        </w:rPr>
        <w:t>твет</w:t>
      </w:r>
      <w:r>
        <w:rPr>
          <w:rFonts w:ascii="Times New Roman" w:hAnsi="Times New Roman"/>
          <w:color w:val="000000"/>
          <w:sz w:val="28"/>
          <w:szCs w:val="28"/>
        </w:rPr>
        <w:t>: маршал.</w:t>
      </w:r>
    </w:p>
    <w:p w14:paraId="1B85C84D">
      <w:pPr>
        <w:numPr>
          <w:ilvl w:val="0"/>
          <w:numId w:val="3"/>
        </w:numPr>
        <w:spacing w:after="200"/>
        <w:contextualSpacing/>
        <w:rPr>
          <w:rFonts w:ascii="Times New Roman" w:hAnsi="Times New Roman" w:cs="Times New Roman"/>
          <w:color w:val="000000"/>
          <w:sz w:val="28"/>
          <w:szCs w:val="28"/>
        </w:rPr>
      </w:pPr>
      <w:r>
        <w:rPr>
          <w:rFonts w:ascii="Times New Roman" w:hAnsi="Times New Roman" w:cs="Times New Roman"/>
          <w:color w:val="000000"/>
          <w:sz w:val="28"/>
          <w:szCs w:val="28"/>
        </w:rPr>
        <w:t>What military rank did A.M. Vasilevskiy receive on February 16</w:t>
      </w:r>
      <w:r>
        <w:rPr>
          <w:rFonts w:ascii="Times New Roman" w:hAnsi="Times New Roman" w:cs="Times New Roman"/>
          <w:color w:val="000000"/>
          <w:sz w:val="28"/>
          <w:szCs w:val="28"/>
          <w:vertAlign w:val="superscript"/>
        </w:rPr>
        <w:t>th</w:t>
      </w:r>
      <w:r>
        <w:rPr>
          <w:rFonts w:ascii="Times New Roman" w:hAnsi="Times New Roman" w:cs="Times New Roman"/>
          <w:color w:val="000000"/>
          <w:sz w:val="28"/>
          <w:szCs w:val="28"/>
        </w:rPr>
        <w:t xml:space="preserve"> in 1943?</w:t>
      </w:r>
    </w:p>
    <w:p w14:paraId="109BC5DA">
      <w:pPr>
        <w:spacing w:after="200"/>
        <w:contextualSpacing/>
        <w:rPr>
          <w:rFonts w:ascii="Times New Roman" w:hAnsi="Times New Roman" w:cs="Times New Roman"/>
          <w:sz w:val="28"/>
          <w:szCs w:val="28"/>
        </w:rPr>
      </w:pPr>
      <w:r>
        <w:rPr>
          <w:rFonts w:ascii="Times New Roman" w:hAnsi="Times New Roman" w:cs="Times New Roman"/>
          <w:color w:val="000000"/>
          <w:sz w:val="28"/>
          <w:szCs w:val="28"/>
        </w:rPr>
        <w:t>1) colonel general;</w:t>
      </w:r>
    </w:p>
    <w:p w14:paraId="7EBCF277">
      <w:pPr>
        <w:spacing w:after="200"/>
        <w:contextualSpacing/>
        <w:rPr>
          <w:rFonts w:ascii="Times New Roman" w:hAnsi="Times New Roman" w:cs="Times New Roman"/>
          <w:sz w:val="28"/>
          <w:szCs w:val="28"/>
        </w:rPr>
      </w:pPr>
      <w:r>
        <w:rPr>
          <w:rFonts w:ascii="Times New Roman" w:hAnsi="Times New Roman" w:cs="Times New Roman"/>
          <w:color w:val="000000"/>
          <w:sz w:val="28"/>
          <w:szCs w:val="28"/>
        </w:rPr>
        <w:t>2) army general;</w:t>
      </w:r>
    </w:p>
    <w:p w14:paraId="659813F7">
      <w:pPr>
        <w:spacing w:after="200"/>
        <w:contextualSpacing/>
        <w:rPr>
          <w:rFonts w:ascii="Times New Roman" w:hAnsi="Times New Roman" w:cs="Times New Roman"/>
          <w:color w:val="000000"/>
          <w:sz w:val="28"/>
          <w:szCs w:val="28"/>
        </w:rPr>
      </w:pPr>
      <w:r>
        <w:rPr>
          <w:rFonts w:ascii="Times New Roman" w:hAnsi="Times New Roman" w:cs="Times New Roman"/>
          <w:color w:val="000000"/>
          <w:sz w:val="28"/>
          <w:szCs w:val="28"/>
        </w:rPr>
        <w:t>3) marshal.</w:t>
      </w:r>
    </w:p>
    <w:p w14:paraId="65F75336">
      <w:pPr>
        <w:spacing w:after="200"/>
        <w:contextualSpacing/>
        <w:rPr>
          <w:rFonts w:ascii="Times New Roman" w:hAnsi="Times New Roman"/>
          <w:color w:val="000000"/>
          <w:sz w:val="28"/>
          <w:szCs w:val="28"/>
          <w:lang w:val="ru-RU"/>
        </w:rPr>
      </w:pPr>
      <w:r>
        <w:rPr>
          <w:rFonts w:ascii="Times New Roman" w:hAnsi="Times New Roman"/>
          <w:color w:val="000000"/>
          <w:sz w:val="28"/>
          <w:szCs w:val="28"/>
          <w:lang w:val="ru-RU"/>
        </w:rPr>
        <w:t>4. Какие рода войск участвовали при штурме г. Кёнигсберга?</w:t>
      </w:r>
    </w:p>
    <w:p w14:paraId="5615E94C">
      <w:pPr>
        <w:spacing w:after="200"/>
        <w:contextualSpacing/>
        <w:rPr>
          <w:rFonts w:ascii="Times New Roman" w:hAnsi="Times New Roman"/>
          <w:color w:val="000000"/>
          <w:sz w:val="28"/>
          <w:szCs w:val="28"/>
          <w:lang w:val="ru-RU"/>
        </w:rPr>
      </w:pPr>
      <w:r>
        <w:rPr>
          <w:rFonts w:ascii="Times New Roman" w:hAnsi="Times New Roman"/>
          <w:color w:val="000000"/>
          <w:sz w:val="28"/>
          <w:szCs w:val="28"/>
          <w:lang w:val="ru-RU"/>
        </w:rPr>
        <w:t>1) пехота;</w:t>
      </w:r>
    </w:p>
    <w:p w14:paraId="79ABA947">
      <w:pPr>
        <w:spacing w:after="200"/>
        <w:contextualSpacing/>
        <w:rPr>
          <w:rFonts w:ascii="Times New Roman" w:hAnsi="Times New Roman"/>
          <w:color w:val="000000"/>
          <w:sz w:val="28"/>
          <w:szCs w:val="28"/>
          <w:lang w:val="ru-RU"/>
        </w:rPr>
      </w:pPr>
      <w:r>
        <w:rPr>
          <w:rFonts w:ascii="Times New Roman" w:hAnsi="Times New Roman"/>
          <w:color w:val="000000"/>
          <w:sz w:val="28"/>
          <w:szCs w:val="28"/>
          <w:lang w:val="ru-RU"/>
        </w:rPr>
        <w:t>2) артиллерия;</w:t>
      </w:r>
    </w:p>
    <w:p w14:paraId="5D468D42">
      <w:pPr>
        <w:spacing w:after="200"/>
        <w:contextualSpacing/>
        <w:rPr>
          <w:rFonts w:ascii="Times New Roman" w:hAnsi="Times New Roman"/>
          <w:color w:val="000000"/>
          <w:sz w:val="28"/>
          <w:szCs w:val="28"/>
          <w:lang w:val="ru-RU"/>
        </w:rPr>
      </w:pPr>
      <w:r>
        <w:rPr>
          <w:rFonts w:ascii="Times New Roman" w:hAnsi="Times New Roman"/>
          <w:color w:val="000000"/>
          <w:sz w:val="28"/>
          <w:szCs w:val="28"/>
          <w:lang w:val="ru-RU"/>
        </w:rPr>
        <w:t>3) авиация;</w:t>
      </w:r>
    </w:p>
    <w:p w14:paraId="5D0B69F8">
      <w:pPr>
        <w:spacing w:after="200"/>
        <w:contextualSpacing/>
        <w:rPr>
          <w:rFonts w:ascii="Times New Roman" w:hAnsi="Times New Roman"/>
          <w:color w:val="000000"/>
          <w:sz w:val="28"/>
          <w:szCs w:val="28"/>
          <w:lang w:val="ru-RU"/>
        </w:rPr>
      </w:pPr>
      <w:r>
        <w:rPr>
          <w:rFonts w:ascii="Times New Roman" w:hAnsi="Times New Roman"/>
          <w:color w:val="000000"/>
          <w:sz w:val="28"/>
          <w:szCs w:val="28"/>
          <w:lang w:val="ru-RU"/>
        </w:rPr>
        <w:t>4) всё перечисленное.</w:t>
      </w:r>
    </w:p>
    <w:p w14:paraId="7210D5B0">
      <w:pPr>
        <w:spacing w:after="200"/>
        <w:contextualSpacing/>
        <w:rPr>
          <w:rFonts w:ascii="Times New Roman" w:hAnsi="Times New Roman"/>
          <w:color w:val="000000"/>
          <w:sz w:val="28"/>
          <w:szCs w:val="28"/>
          <w:lang w:val="ru-RU"/>
        </w:rPr>
      </w:pPr>
      <w:r>
        <w:rPr>
          <w:rFonts w:ascii="Times New Roman" w:hAnsi="Times New Roman"/>
          <w:color w:val="000000"/>
          <w:sz w:val="28"/>
          <w:szCs w:val="28"/>
          <w:lang w:val="ru-RU"/>
        </w:rPr>
        <w:t>Ответ: всё перечисленное.</w:t>
      </w:r>
    </w:p>
    <w:p w14:paraId="6F3DD8DA">
      <w:pPr>
        <w:numPr>
          <w:ilvl w:val="0"/>
          <w:numId w:val="3"/>
        </w:numPr>
        <w:spacing w:after="200"/>
        <w:contextualSpacing/>
        <w:rPr>
          <w:rFonts w:ascii="Times New Roman" w:hAnsi="Times New Roman" w:cs="Times New Roman"/>
          <w:color w:val="000000"/>
          <w:sz w:val="28"/>
          <w:szCs w:val="28"/>
        </w:rPr>
      </w:pPr>
      <w:r>
        <w:rPr>
          <w:rFonts w:ascii="Times New Roman" w:hAnsi="Times New Roman" w:cs="Times New Roman"/>
          <w:color w:val="000000"/>
          <w:sz w:val="28"/>
          <w:szCs w:val="28"/>
        </w:rPr>
        <w:t>What branches of the armed forces took part in the storming of Königsberg?</w:t>
      </w:r>
    </w:p>
    <w:p w14:paraId="289E5C39">
      <w:pPr>
        <w:numPr>
          <w:ilvl w:val="0"/>
          <w:numId w:val="6"/>
        </w:numPr>
        <w:spacing w:after="200"/>
        <w:contextualSpacing/>
        <w:rPr>
          <w:rFonts w:ascii="Times New Roman" w:hAnsi="Times New Roman" w:cs="Times New Roman"/>
          <w:color w:val="000000"/>
          <w:sz w:val="28"/>
          <w:szCs w:val="28"/>
        </w:rPr>
      </w:pPr>
      <w:r>
        <w:rPr>
          <w:rFonts w:ascii="Times New Roman" w:hAnsi="Times New Roman" w:cs="Times New Roman"/>
          <w:color w:val="000000"/>
          <w:sz w:val="28"/>
          <w:szCs w:val="28"/>
        </w:rPr>
        <w:t>infantry;</w:t>
      </w:r>
    </w:p>
    <w:p w14:paraId="0BB80AED">
      <w:pPr>
        <w:numPr>
          <w:ilvl w:val="0"/>
          <w:numId w:val="6"/>
        </w:numPr>
        <w:spacing w:after="200"/>
        <w:contextualSpacing/>
        <w:rPr>
          <w:rFonts w:ascii="Times New Roman" w:hAnsi="Times New Roman" w:cs="Times New Roman"/>
          <w:color w:val="000000"/>
          <w:sz w:val="28"/>
          <w:szCs w:val="28"/>
        </w:rPr>
      </w:pPr>
      <w:r>
        <w:rPr>
          <w:rFonts w:ascii="Times New Roman" w:hAnsi="Times New Roman" w:cs="Times New Roman"/>
          <w:color w:val="000000"/>
          <w:sz w:val="28"/>
          <w:szCs w:val="28"/>
        </w:rPr>
        <w:t>artillery;</w:t>
      </w:r>
    </w:p>
    <w:p w14:paraId="4136C52D">
      <w:pPr>
        <w:numPr>
          <w:ilvl w:val="0"/>
          <w:numId w:val="6"/>
        </w:numPr>
        <w:spacing w:after="200"/>
        <w:contextualSpacing/>
        <w:rPr>
          <w:rFonts w:ascii="Times New Roman" w:hAnsi="Times New Roman" w:cs="Times New Roman"/>
          <w:color w:val="000000"/>
          <w:sz w:val="28"/>
          <w:szCs w:val="28"/>
        </w:rPr>
      </w:pPr>
      <w:r>
        <w:rPr>
          <w:rFonts w:ascii="Times New Roman" w:hAnsi="Times New Roman" w:cs="Times New Roman"/>
          <w:color w:val="000000"/>
          <w:sz w:val="28"/>
          <w:szCs w:val="28"/>
        </w:rPr>
        <w:t>aviation;</w:t>
      </w:r>
    </w:p>
    <w:p w14:paraId="1D38A16D">
      <w:pPr>
        <w:numPr>
          <w:ilvl w:val="0"/>
          <w:numId w:val="6"/>
        </w:numPr>
        <w:spacing w:after="200"/>
        <w:contextualSpacing/>
        <w:rPr>
          <w:rFonts w:ascii="Times New Roman" w:hAnsi="Times New Roman" w:cs="Times New Roman"/>
          <w:sz w:val="28"/>
          <w:szCs w:val="28"/>
        </w:rPr>
      </w:pPr>
      <w:r>
        <w:rPr>
          <w:rFonts w:ascii="Times New Roman" w:hAnsi="Times New Roman" w:cs="Times New Roman"/>
          <w:color w:val="000000"/>
          <w:sz w:val="28"/>
          <w:szCs w:val="28"/>
        </w:rPr>
        <w:t>4) all of the above.</w:t>
      </w:r>
    </w:p>
    <w:p w14:paraId="75010730">
      <w:pPr>
        <w:spacing w:after="200"/>
        <w:contextualSpacing/>
        <w:rPr>
          <w:rFonts w:ascii="Times New Roman" w:hAnsi="Times New Roman"/>
          <w:sz w:val="28"/>
          <w:szCs w:val="28"/>
          <w:lang w:val="ru-RU"/>
        </w:rPr>
      </w:pPr>
      <w:r>
        <w:rPr>
          <w:rFonts w:ascii="Times New Roman" w:hAnsi="Times New Roman"/>
          <w:sz w:val="28"/>
          <w:szCs w:val="28"/>
          <w:lang w:val="ru-RU"/>
        </w:rPr>
        <w:t xml:space="preserve">5. При штурме какого форта шли самые упорные бои? </w:t>
      </w:r>
    </w:p>
    <w:p w14:paraId="37E8AD59">
      <w:pPr>
        <w:spacing w:after="200"/>
        <w:contextualSpacing/>
        <w:rPr>
          <w:rFonts w:ascii="Times New Roman" w:hAnsi="Times New Roman"/>
          <w:sz w:val="28"/>
          <w:szCs w:val="28"/>
          <w:lang w:val="ru-RU"/>
        </w:rPr>
      </w:pPr>
      <w:r>
        <w:rPr>
          <w:rFonts w:ascii="Times New Roman" w:hAnsi="Times New Roman"/>
          <w:sz w:val="28"/>
          <w:szCs w:val="28"/>
          <w:lang w:val="ru-RU"/>
        </w:rPr>
        <w:t>1) форт № 1;</w:t>
      </w:r>
    </w:p>
    <w:p w14:paraId="1FCD248E">
      <w:pPr>
        <w:spacing w:after="200"/>
        <w:contextualSpacing/>
        <w:rPr>
          <w:rFonts w:ascii="Times New Roman" w:hAnsi="Times New Roman"/>
          <w:sz w:val="28"/>
          <w:szCs w:val="28"/>
          <w:lang w:val="ru-RU"/>
        </w:rPr>
      </w:pPr>
      <w:r>
        <w:rPr>
          <w:rFonts w:ascii="Times New Roman" w:hAnsi="Times New Roman"/>
          <w:sz w:val="28"/>
          <w:szCs w:val="28"/>
          <w:lang w:val="ru-RU"/>
        </w:rPr>
        <w:t>2) форт № 3;</w:t>
      </w:r>
    </w:p>
    <w:p w14:paraId="05C9C419">
      <w:pPr>
        <w:spacing w:after="200"/>
        <w:contextualSpacing/>
        <w:rPr>
          <w:rFonts w:ascii="Times New Roman" w:hAnsi="Times New Roman"/>
          <w:sz w:val="28"/>
          <w:szCs w:val="28"/>
          <w:lang w:val="ru-RU"/>
        </w:rPr>
      </w:pPr>
      <w:r>
        <w:rPr>
          <w:rFonts w:ascii="Times New Roman" w:hAnsi="Times New Roman"/>
          <w:sz w:val="28"/>
          <w:szCs w:val="28"/>
          <w:lang w:val="ru-RU"/>
        </w:rPr>
        <w:t>3) форт № 5.</w:t>
      </w:r>
    </w:p>
    <w:p w14:paraId="772DEA3B">
      <w:pPr>
        <w:spacing w:after="200"/>
        <w:contextualSpacing/>
        <w:rPr>
          <w:rFonts w:ascii="Times New Roman" w:hAnsi="Times New Roman"/>
          <w:sz w:val="28"/>
          <w:szCs w:val="28"/>
          <w:lang w:val="ru-RU"/>
        </w:rPr>
      </w:pPr>
      <w:r>
        <w:rPr>
          <w:rFonts w:ascii="Times New Roman" w:hAnsi="Times New Roman"/>
          <w:sz w:val="28"/>
          <w:szCs w:val="28"/>
          <w:lang w:val="ru-RU"/>
        </w:rPr>
        <w:t>Ответ: форт № 5.</w:t>
      </w:r>
    </w:p>
    <w:p w14:paraId="5E7CD902">
      <w:pPr>
        <w:numPr>
          <w:ilvl w:val="0"/>
          <w:numId w:val="3"/>
        </w:numPr>
        <w:spacing w:after="200"/>
        <w:contextualSpacing/>
        <w:rPr>
          <w:rFonts w:ascii="Times New Roman" w:hAnsi="Times New Roman" w:cs="Times New Roman"/>
          <w:color w:val="000000"/>
          <w:sz w:val="28"/>
          <w:szCs w:val="28"/>
        </w:rPr>
      </w:pPr>
      <w:r>
        <w:rPr>
          <w:rFonts w:ascii="Times New Roman" w:hAnsi="Times New Roman" w:cs="Times New Roman"/>
          <w:color w:val="000000"/>
          <w:sz w:val="28"/>
          <w:szCs w:val="28"/>
        </w:rPr>
        <w:t>During the  assault of which fort did the most intense fighting take place?</w:t>
      </w:r>
    </w:p>
    <w:p w14:paraId="0252EC17">
      <w:pPr>
        <w:numPr>
          <w:ilvl w:val="0"/>
          <w:numId w:val="7"/>
        </w:numPr>
        <w:spacing w:after="200"/>
        <w:contextualSpacing/>
        <w:rPr>
          <w:rFonts w:ascii="Times New Roman" w:hAnsi="Times New Roman" w:cs="Times New Roman"/>
          <w:color w:val="000000"/>
          <w:sz w:val="28"/>
          <w:szCs w:val="28"/>
        </w:rPr>
      </w:pPr>
      <w:r>
        <w:rPr>
          <w:rFonts w:ascii="Times New Roman" w:hAnsi="Times New Roman" w:cs="Times New Roman"/>
          <w:color w:val="000000"/>
          <w:sz w:val="28"/>
          <w:szCs w:val="28"/>
        </w:rPr>
        <w:t>the fort № 1;</w:t>
      </w:r>
    </w:p>
    <w:p w14:paraId="430E7BDF">
      <w:pPr>
        <w:numPr>
          <w:ilvl w:val="0"/>
          <w:numId w:val="7"/>
        </w:numPr>
        <w:spacing w:after="200"/>
        <w:contextualSpacing/>
        <w:rPr>
          <w:rFonts w:ascii="Times New Roman" w:hAnsi="Times New Roman" w:cs="Times New Roman"/>
          <w:color w:val="000000"/>
          <w:sz w:val="28"/>
          <w:szCs w:val="28"/>
        </w:rPr>
      </w:pPr>
      <w:r>
        <w:rPr>
          <w:rFonts w:ascii="Times New Roman" w:hAnsi="Times New Roman" w:cs="Times New Roman"/>
          <w:color w:val="000000"/>
          <w:sz w:val="28"/>
          <w:szCs w:val="28"/>
        </w:rPr>
        <w:t>the fort № 3;</w:t>
      </w:r>
    </w:p>
    <w:p w14:paraId="08B67E55">
      <w:pPr>
        <w:numPr>
          <w:ilvl w:val="0"/>
          <w:numId w:val="7"/>
        </w:numPr>
        <w:spacing w:after="200"/>
        <w:contextualSpacing/>
        <w:rPr>
          <w:rFonts w:ascii="Times New Roman" w:hAnsi="Times New Roman" w:cs="Times New Roman"/>
          <w:color w:val="000000"/>
          <w:sz w:val="28"/>
          <w:szCs w:val="28"/>
        </w:rPr>
      </w:pPr>
      <w:r>
        <w:rPr>
          <w:rFonts w:ascii="Times New Roman" w:hAnsi="Times New Roman" w:cs="Times New Roman"/>
          <w:color w:val="000000"/>
          <w:sz w:val="28"/>
          <w:szCs w:val="28"/>
        </w:rPr>
        <w:t>the fort № 5.</w:t>
      </w:r>
    </w:p>
    <w:p w14:paraId="553492FA">
      <w:pPr>
        <w:spacing w:after="200"/>
        <w:contextualSpacing/>
        <w:rPr>
          <w:rFonts w:ascii="Times New Roman" w:hAnsi="Times New Roman"/>
          <w:color w:val="000000"/>
          <w:sz w:val="28"/>
          <w:szCs w:val="28"/>
          <w:lang w:val="ru-RU"/>
        </w:rPr>
      </w:pPr>
      <w:r>
        <w:rPr>
          <w:rFonts w:ascii="Times New Roman" w:hAnsi="Times New Roman"/>
          <w:color w:val="000000"/>
          <w:sz w:val="28"/>
          <w:szCs w:val="28"/>
          <w:lang w:val="ru-RU"/>
        </w:rPr>
        <w:t xml:space="preserve">6. Как называлась медаль за взятие </w:t>
      </w:r>
      <w:r>
        <w:rPr>
          <w:rFonts w:ascii="Times New Roman" w:hAnsi="Times New Roman"/>
          <w:color w:val="000000"/>
          <w:sz w:val="28"/>
          <w:szCs w:val="28"/>
          <w:lang w:val="ru-RU"/>
        </w:rPr>
        <w:br w:type="textWrapping"/>
      </w:r>
      <w:r>
        <w:rPr>
          <w:rFonts w:ascii="Times New Roman" w:hAnsi="Times New Roman"/>
          <w:color w:val="000000"/>
          <w:sz w:val="28"/>
          <w:szCs w:val="28"/>
          <w:lang w:val="ru-RU"/>
        </w:rPr>
        <w:t>г. Кёнигсберга?</w:t>
      </w:r>
    </w:p>
    <w:p w14:paraId="571DD3CF">
      <w:pPr>
        <w:spacing w:after="200"/>
        <w:contextualSpacing/>
        <w:rPr>
          <w:rFonts w:ascii="Times New Roman" w:hAnsi="Times New Roman"/>
          <w:color w:val="000000"/>
          <w:sz w:val="28"/>
          <w:szCs w:val="28"/>
          <w:lang w:val="ru-RU"/>
        </w:rPr>
      </w:pPr>
      <w:r>
        <w:rPr>
          <w:rFonts w:ascii="Times New Roman" w:hAnsi="Times New Roman"/>
          <w:color w:val="000000"/>
          <w:sz w:val="28"/>
          <w:szCs w:val="28"/>
          <w:lang w:val="ru-RU"/>
        </w:rPr>
        <w:t>1) медаль «Золотая Звезда»;</w:t>
      </w:r>
    </w:p>
    <w:p w14:paraId="28128FC2">
      <w:pPr>
        <w:spacing w:after="200"/>
        <w:contextualSpacing/>
        <w:rPr>
          <w:rFonts w:ascii="Times New Roman" w:hAnsi="Times New Roman"/>
          <w:color w:val="000000"/>
          <w:sz w:val="28"/>
          <w:szCs w:val="28"/>
          <w:lang w:val="ru-RU"/>
        </w:rPr>
      </w:pPr>
      <w:r>
        <w:rPr>
          <w:rFonts w:ascii="Times New Roman" w:hAnsi="Times New Roman"/>
          <w:color w:val="000000"/>
          <w:sz w:val="28"/>
          <w:szCs w:val="28"/>
          <w:lang w:val="ru-RU"/>
        </w:rPr>
        <w:t>2) медаль за взятие Кёнигсберга;</w:t>
      </w:r>
    </w:p>
    <w:p w14:paraId="6FEA26C8">
      <w:pPr>
        <w:spacing w:after="200"/>
        <w:contextualSpacing/>
        <w:rPr>
          <w:rFonts w:ascii="Times New Roman" w:hAnsi="Times New Roman"/>
          <w:color w:val="000000"/>
          <w:sz w:val="28"/>
          <w:szCs w:val="28"/>
          <w:lang w:val="ru-RU"/>
        </w:rPr>
      </w:pPr>
      <w:r>
        <w:rPr>
          <w:rFonts w:ascii="Times New Roman" w:hAnsi="Times New Roman"/>
          <w:color w:val="000000"/>
          <w:sz w:val="28"/>
          <w:szCs w:val="28"/>
          <w:lang w:val="ru-RU"/>
        </w:rPr>
        <w:t>3) медаль Ушакова.</w:t>
      </w:r>
    </w:p>
    <w:p w14:paraId="30E75EAA">
      <w:pPr>
        <w:spacing w:after="200"/>
        <w:contextualSpacing/>
        <w:rPr>
          <w:rFonts w:ascii="Times New Roman" w:hAnsi="Times New Roman"/>
          <w:color w:val="000000"/>
          <w:sz w:val="28"/>
          <w:szCs w:val="28"/>
          <w:lang w:val="ru-RU"/>
        </w:rPr>
      </w:pPr>
      <w:r>
        <w:rPr>
          <w:rFonts w:ascii="Times New Roman" w:hAnsi="Times New Roman"/>
          <w:color w:val="000000"/>
          <w:sz w:val="28"/>
          <w:szCs w:val="28"/>
          <w:lang w:val="ru-RU"/>
        </w:rPr>
        <w:t>Ответ: медаль за взятие Кёнигсберга.</w:t>
      </w:r>
    </w:p>
    <w:p w14:paraId="3F83E773">
      <w:pPr>
        <w:numPr>
          <w:ilvl w:val="0"/>
          <w:numId w:val="3"/>
        </w:numPr>
        <w:spacing w:after="200"/>
        <w:contextualSpacing/>
        <w:rPr>
          <w:rFonts w:ascii="Times New Roman" w:hAnsi="Times New Roman" w:cs="Times New Roman"/>
          <w:color w:val="000000"/>
          <w:sz w:val="28"/>
          <w:szCs w:val="28"/>
        </w:rPr>
      </w:pPr>
      <w:r>
        <w:rPr>
          <w:rFonts w:ascii="Times New Roman" w:hAnsi="Times New Roman" w:cs="Times New Roman"/>
          <w:color w:val="000000"/>
          <w:sz w:val="28"/>
          <w:szCs w:val="28"/>
        </w:rPr>
        <w:t>What was the name of the medal for the capture of Königsberg?</w:t>
      </w:r>
    </w:p>
    <w:p w14:paraId="1CA4E9B4">
      <w:pPr>
        <w:numPr>
          <w:ilvl w:val="0"/>
          <w:numId w:val="8"/>
        </w:numPr>
        <w:spacing w:after="200"/>
        <w:contextualSpacing/>
        <w:rPr>
          <w:rFonts w:ascii="Times New Roman" w:hAnsi="Times New Roman" w:cs="Times New Roman"/>
          <w:color w:val="000000"/>
          <w:sz w:val="28"/>
          <w:szCs w:val="28"/>
        </w:rPr>
      </w:pPr>
      <w:r>
        <w:rPr>
          <w:rFonts w:ascii="Times New Roman" w:hAnsi="Times New Roman" w:cs="Times New Roman"/>
          <w:color w:val="000000"/>
          <w:sz w:val="28"/>
          <w:szCs w:val="28"/>
        </w:rPr>
        <w:t>the medal «The golden star»;</w:t>
      </w:r>
    </w:p>
    <w:p w14:paraId="2577AE20">
      <w:pPr>
        <w:numPr>
          <w:ilvl w:val="0"/>
          <w:numId w:val="8"/>
        </w:numPr>
        <w:spacing w:after="200"/>
        <w:contextualSpacing/>
        <w:rPr>
          <w:rFonts w:ascii="Times New Roman" w:hAnsi="Times New Roman" w:cs="Times New Roman"/>
          <w:color w:val="000000"/>
          <w:sz w:val="28"/>
          <w:szCs w:val="28"/>
        </w:rPr>
      </w:pPr>
      <w:r>
        <w:rPr>
          <w:rFonts w:ascii="Times New Roman" w:hAnsi="Times New Roman" w:cs="Times New Roman"/>
          <w:color w:val="000000"/>
          <w:sz w:val="28"/>
          <w:szCs w:val="28"/>
        </w:rPr>
        <w:t>the medal  for the capture of Königsberg;</w:t>
      </w:r>
    </w:p>
    <w:p w14:paraId="2EE92ABC">
      <w:pPr>
        <w:numPr>
          <w:ilvl w:val="0"/>
          <w:numId w:val="8"/>
        </w:numPr>
        <w:spacing w:after="200"/>
        <w:contextualSpacing/>
        <w:rPr>
          <w:rFonts w:ascii="Times New Roman" w:hAnsi="Times New Roman" w:cs="Times New Roman"/>
          <w:color w:val="000000"/>
          <w:sz w:val="28"/>
          <w:szCs w:val="28"/>
          <w:lang w:val="ru-RU"/>
        </w:rPr>
      </w:pPr>
      <w:r>
        <w:rPr>
          <w:rFonts w:ascii="Times New Roman" w:hAnsi="Times New Roman" w:cs="Times New Roman"/>
          <w:color w:val="000000"/>
          <w:sz w:val="28"/>
          <w:szCs w:val="28"/>
        </w:rPr>
        <w:t>the Ushakov medal</w:t>
      </w:r>
      <w:r>
        <w:rPr>
          <w:rFonts w:ascii="Times New Roman" w:hAnsi="Times New Roman" w:cs="Times New Roman"/>
          <w:color w:val="000000"/>
          <w:sz w:val="28"/>
          <w:szCs w:val="28"/>
          <w:lang w:val="ru-RU"/>
        </w:rPr>
        <w:t>.</w:t>
      </w:r>
    </w:p>
    <w:p w14:paraId="4088BFFD">
      <w:pPr>
        <w:spacing w:after="200"/>
        <w:contextualSpacing/>
        <w:rPr>
          <w:rFonts w:ascii="Times New Roman" w:hAnsi="Times New Roman"/>
          <w:color w:val="000000"/>
          <w:sz w:val="28"/>
          <w:szCs w:val="28"/>
          <w:lang w:val="ru-RU"/>
        </w:rPr>
      </w:pPr>
      <w:r>
        <w:rPr>
          <w:rFonts w:ascii="Times New Roman" w:hAnsi="Times New Roman"/>
          <w:color w:val="000000"/>
          <w:sz w:val="28"/>
          <w:szCs w:val="28"/>
          <w:lang w:val="ru-RU"/>
        </w:rPr>
        <w:t>7. Каким орденом был награждён А.М. Василевский 19 апреля 1945г.?</w:t>
      </w:r>
    </w:p>
    <w:p w14:paraId="4E0B5E54">
      <w:pPr>
        <w:spacing w:after="200"/>
        <w:contextualSpacing/>
        <w:rPr>
          <w:rFonts w:ascii="Times New Roman" w:hAnsi="Times New Roman"/>
          <w:color w:val="000000"/>
          <w:sz w:val="28"/>
          <w:szCs w:val="28"/>
          <w:lang w:val="ru-RU"/>
        </w:rPr>
      </w:pPr>
      <w:r>
        <w:rPr>
          <w:rFonts w:ascii="Times New Roman" w:hAnsi="Times New Roman"/>
          <w:color w:val="000000"/>
          <w:sz w:val="28"/>
          <w:szCs w:val="28"/>
          <w:lang w:val="ru-RU"/>
        </w:rPr>
        <w:t>1) орден Победы;</w:t>
      </w:r>
    </w:p>
    <w:p w14:paraId="22B4ED3F">
      <w:pPr>
        <w:spacing w:after="200"/>
        <w:contextualSpacing/>
        <w:rPr>
          <w:rFonts w:ascii="Times New Roman" w:hAnsi="Times New Roman"/>
          <w:color w:val="000000"/>
          <w:sz w:val="28"/>
          <w:szCs w:val="28"/>
          <w:lang w:val="ru-RU"/>
        </w:rPr>
      </w:pPr>
      <w:r>
        <w:rPr>
          <w:rFonts w:ascii="Times New Roman" w:hAnsi="Times New Roman"/>
          <w:color w:val="000000"/>
          <w:sz w:val="28"/>
          <w:szCs w:val="28"/>
          <w:lang w:val="ru-RU"/>
        </w:rPr>
        <w:t>2) орден Славы;</w:t>
      </w:r>
    </w:p>
    <w:p w14:paraId="463AAD63">
      <w:pPr>
        <w:spacing w:after="200"/>
        <w:contextualSpacing/>
        <w:rPr>
          <w:rFonts w:ascii="Times New Roman" w:hAnsi="Times New Roman"/>
          <w:color w:val="000000"/>
          <w:sz w:val="28"/>
          <w:szCs w:val="28"/>
          <w:lang w:val="ru-RU"/>
        </w:rPr>
      </w:pPr>
      <w:r>
        <w:rPr>
          <w:rFonts w:ascii="Times New Roman" w:hAnsi="Times New Roman"/>
          <w:color w:val="000000"/>
          <w:sz w:val="28"/>
          <w:szCs w:val="28"/>
          <w:lang w:val="ru-RU"/>
        </w:rPr>
        <w:t>3) орден за личное мужество.</w:t>
      </w:r>
    </w:p>
    <w:p w14:paraId="6FBE7B63">
      <w:pPr>
        <w:spacing w:after="200"/>
        <w:contextualSpacing/>
        <w:rPr>
          <w:rFonts w:ascii="Times New Roman" w:hAnsi="Times New Roman"/>
          <w:color w:val="000000"/>
          <w:sz w:val="28"/>
          <w:szCs w:val="28"/>
          <w:lang w:val="ru-RU"/>
        </w:rPr>
      </w:pPr>
      <w:r>
        <w:rPr>
          <w:rFonts w:ascii="Times New Roman" w:hAnsi="Times New Roman"/>
          <w:color w:val="000000"/>
          <w:sz w:val="28"/>
          <w:szCs w:val="28"/>
          <w:lang w:val="ru-RU"/>
        </w:rPr>
        <w:t>Ответ: орден Победы.</w:t>
      </w:r>
    </w:p>
    <w:p w14:paraId="718CE123">
      <w:pPr>
        <w:numPr>
          <w:ilvl w:val="0"/>
          <w:numId w:val="3"/>
        </w:numPr>
        <w:spacing w:after="200"/>
        <w:contextualSpacing/>
        <w:rPr>
          <w:rFonts w:ascii="Times New Roman" w:hAnsi="Times New Roman" w:cs="Times New Roman"/>
          <w:color w:val="000000"/>
          <w:sz w:val="28"/>
          <w:szCs w:val="28"/>
        </w:rPr>
      </w:pPr>
      <w:r>
        <w:rPr>
          <w:rFonts w:ascii="Times New Roman" w:hAnsi="Times New Roman" w:cs="Times New Roman"/>
          <w:color w:val="000000"/>
          <w:sz w:val="28"/>
          <w:szCs w:val="28"/>
        </w:rPr>
        <w:t>What order was awarded to A.M. Vasilevsky on April 19, 1945?</w:t>
      </w:r>
    </w:p>
    <w:p w14:paraId="189FE269">
      <w:pPr>
        <w:numPr>
          <w:ilvl w:val="0"/>
          <w:numId w:val="9"/>
        </w:numPr>
        <w:spacing w:after="200"/>
        <w:contextualSpacing/>
        <w:rPr>
          <w:rFonts w:ascii="Times New Roman" w:hAnsi="Times New Roman" w:cs="Times New Roman"/>
          <w:color w:val="000000"/>
          <w:sz w:val="28"/>
          <w:szCs w:val="28"/>
        </w:rPr>
      </w:pPr>
      <w:r>
        <w:rPr>
          <w:rFonts w:ascii="Times New Roman" w:hAnsi="Times New Roman" w:cs="Times New Roman"/>
          <w:color w:val="000000"/>
          <w:sz w:val="28"/>
          <w:szCs w:val="28"/>
        </w:rPr>
        <w:t>the order of  Victory;</w:t>
      </w:r>
    </w:p>
    <w:p w14:paraId="44FF40B4">
      <w:pPr>
        <w:numPr>
          <w:ilvl w:val="0"/>
          <w:numId w:val="9"/>
        </w:numPr>
        <w:spacing w:after="200"/>
        <w:contextualSpacing/>
        <w:rPr>
          <w:rFonts w:ascii="Times New Roman" w:hAnsi="Times New Roman" w:cs="Times New Roman"/>
          <w:color w:val="000000"/>
          <w:sz w:val="28"/>
          <w:szCs w:val="28"/>
        </w:rPr>
      </w:pPr>
      <w:r>
        <w:rPr>
          <w:rFonts w:ascii="Times New Roman" w:hAnsi="Times New Roman" w:cs="Times New Roman"/>
          <w:color w:val="000000"/>
          <w:sz w:val="28"/>
          <w:szCs w:val="28"/>
        </w:rPr>
        <w:t>the order of Glory;</w:t>
      </w:r>
    </w:p>
    <w:p w14:paraId="1C79E21F">
      <w:pPr>
        <w:numPr>
          <w:ilvl w:val="0"/>
          <w:numId w:val="9"/>
        </w:numPr>
        <w:spacing w:after="200"/>
        <w:contextualSpacing/>
        <w:rPr>
          <w:rFonts w:ascii="Times New Roman" w:hAnsi="Times New Roman" w:cs="Times New Roman"/>
          <w:color w:val="000000"/>
          <w:sz w:val="28"/>
          <w:szCs w:val="28"/>
        </w:rPr>
      </w:pPr>
      <w:r>
        <w:rPr>
          <w:rFonts w:ascii="Times New Roman" w:hAnsi="Times New Roman" w:cs="Times New Roman"/>
          <w:color w:val="000000"/>
          <w:sz w:val="28"/>
          <w:szCs w:val="28"/>
        </w:rPr>
        <w:t>the order for personal courage.</w:t>
      </w:r>
    </w:p>
    <w:p w14:paraId="68B6C568">
      <w:pPr>
        <w:spacing w:after="200"/>
        <w:ind w:firstLine="708"/>
        <w:contextualSpacing/>
        <w:rPr>
          <w:rFonts w:ascii="Times New Roman" w:hAnsi="Times New Roman" w:cs="Times New Roman"/>
          <w:color w:val="000000"/>
          <w:sz w:val="28"/>
          <w:szCs w:val="28"/>
          <w:lang w:val="ru-RU"/>
        </w:rPr>
      </w:pPr>
      <w:r>
        <w:rPr>
          <w:rFonts w:ascii="Times New Roman" w:hAnsi="Times New Roman" w:eastAsia="Calibri" w:cs="Times New Roman"/>
          <w:sz w:val="28"/>
          <w:szCs w:val="28"/>
          <w:lang w:val="ru-RU" w:eastAsia="en-US"/>
        </w:rPr>
        <w:t>Ответы студентов. Объявление оценок.</w:t>
      </w:r>
    </w:p>
    <w:p w14:paraId="7FF7DD70">
      <w:pPr>
        <w:spacing w:after="200" w:line="240" w:lineRule="auto"/>
        <w:contextualSpacing/>
        <w:rPr>
          <w:rFonts w:ascii="Times New Roman" w:hAnsi="Times New Roman" w:eastAsia="Calibri" w:cs="Times New Roman"/>
          <w:sz w:val="28"/>
          <w:szCs w:val="28"/>
          <w:lang w:val="ru-RU" w:eastAsia="en-US"/>
        </w:rPr>
      </w:pPr>
      <w:r>
        <w:rPr>
          <w:rFonts w:ascii="Times New Roman" w:hAnsi="Times New Roman" w:eastAsia="Calibri" w:cs="Times New Roman"/>
          <w:sz w:val="24"/>
          <w:szCs w:val="24"/>
          <w:lang w:val="ru-RU" w:eastAsia="en-US"/>
        </w:rPr>
        <w:t>5</w:t>
      </w:r>
      <w:r>
        <w:rPr>
          <w:rFonts w:ascii="Times New Roman" w:hAnsi="Times New Roman" w:eastAsia="Calibri" w:cs="Times New Roman"/>
          <w:sz w:val="28"/>
          <w:szCs w:val="28"/>
          <w:lang w:val="ru-RU" w:eastAsia="en-US"/>
        </w:rPr>
        <w:t>. Подведение итогов урока:</w:t>
      </w:r>
    </w:p>
    <w:p w14:paraId="1EE3FB87">
      <w:pPr>
        <w:spacing w:after="200" w:line="240" w:lineRule="auto"/>
        <w:ind w:firstLine="708"/>
        <w:contextualSpacing/>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Прослушивание аудиозаписи автобусной остановки проспекта Гвардейского на русском и английском языках.</w:t>
      </w:r>
    </w:p>
    <w:p w14:paraId="335073F1">
      <w:pPr>
        <w:spacing w:line="240" w:lineRule="auto"/>
        <w:ind w:firstLine="709"/>
        <w:jc w:val="both"/>
        <w:rPr>
          <w:rFonts w:ascii="Times New Roman" w:hAnsi="Times New Roman" w:eastAsia="Calibri" w:cs="Times New Roman"/>
          <w:sz w:val="28"/>
          <w:szCs w:val="28"/>
          <w:shd w:val="clear" w:color="auto" w:fill="FFFFFF"/>
          <w:lang w:val="ru-RU" w:eastAsia="en-US"/>
        </w:rPr>
      </w:pPr>
      <w:r>
        <w:rPr>
          <w:rFonts w:ascii="Times New Roman" w:hAnsi="Times New Roman" w:eastAsia="Calibri" w:cs="Times New Roman"/>
          <w:sz w:val="28"/>
          <w:szCs w:val="28"/>
          <w:lang w:val="ru-RU" w:eastAsia="en-US"/>
        </w:rPr>
        <w:t xml:space="preserve">Преподаватель: на </w:t>
      </w:r>
      <w:r>
        <w:rPr>
          <w:rFonts w:ascii="Times New Roman" w:hAnsi="Times New Roman" w:eastAsia="Calibri" w:cs="Times New Roman"/>
          <w:sz w:val="28"/>
          <w:szCs w:val="28"/>
          <w:shd w:val="clear" w:color="auto" w:fill="FFFFFF"/>
          <w:lang w:val="ru-RU" w:eastAsia="en-US"/>
        </w:rPr>
        <w:t xml:space="preserve">территории Калининградской области много памятников, увековечивших память о той страшной войне. </w:t>
      </w:r>
    </w:p>
    <w:p w14:paraId="307CB506">
      <w:pPr>
        <w:spacing w:line="240" w:lineRule="auto"/>
        <w:ind w:firstLine="709"/>
        <w:jc w:val="both"/>
        <w:rPr>
          <w:rFonts w:ascii="Times New Roman" w:hAnsi="Times New Roman" w:eastAsia="Calibri" w:cs="Times New Roman"/>
          <w:sz w:val="28"/>
          <w:szCs w:val="28"/>
          <w:shd w:val="clear" w:color="auto" w:fill="FFFFFF"/>
          <w:lang w:val="ru-RU" w:eastAsia="en-US"/>
        </w:rPr>
      </w:pPr>
      <w:r>
        <w:rPr>
          <w:rFonts w:ascii="Times New Roman" w:hAnsi="Times New Roman" w:eastAsia="Calibri" w:cs="Times New Roman"/>
          <w:sz w:val="28"/>
          <w:szCs w:val="28"/>
          <w:shd w:val="clear" w:color="auto" w:fill="FFFFFF"/>
          <w:lang w:val="ru-RU" w:eastAsia="en-US"/>
        </w:rPr>
        <w:t xml:space="preserve">Мемориал 1200 воинам 11-й Гвардейской армии. Это уникальный и единственный в своем роде монумент в стране. </w:t>
      </w:r>
      <w:r>
        <w:rPr>
          <w:rFonts w:ascii="Times New Roman" w:hAnsi="Times New Roman" w:eastAsia="Times New Roman" w:cs="Times New Roman"/>
          <w:sz w:val="28"/>
          <w:szCs w:val="28"/>
          <w:lang w:val="ru-RU" w:eastAsia="ru-RU"/>
        </w:rPr>
        <w:t>8 мая 1945 г. командарм Галицкий К.Н. принял решение - создать в Калининграде (тогда еще Кёнигсберг) памятник-мемориал. В тихом, уютном местечке выбрали площадку для будущего сооружения.</w:t>
      </w:r>
    </w:p>
    <w:p w14:paraId="3B39842B">
      <w:pPr>
        <w:shd w:val="clear" w:color="auto" w:fill="FFFFFF"/>
        <w:spacing w:line="240" w:lineRule="auto"/>
        <w:ind w:firstLine="708"/>
        <w:jc w:val="both"/>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Тысяча двести солдат и офицеров захоронили здесь с воинскими почестями, после чего приступили к созданию памятника.</w:t>
      </w:r>
    </w:p>
    <w:p w14:paraId="2890290F">
      <w:pPr>
        <w:shd w:val="clear" w:color="auto" w:fill="FFFFFF"/>
        <w:spacing w:line="240" w:lineRule="auto"/>
        <w:ind w:firstLine="708"/>
        <w:jc w:val="both"/>
        <w:textAlignment w:val="baseline"/>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По средине установили 26 метровый четырёхгранный обелиск, набранный из семи каменных блоков.</w:t>
      </w:r>
    </w:p>
    <w:p w14:paraId="3D83EA35">
      <w:pPr>
        <w:shd w:val="clear" w:color="auto" w:fill="FFFFFF"/>
        <w:spacing w:line="240" w:lineRule="auto"/>
        <w:ind w:firstLine="709"/>
        <w:jc w:val="both"/>
        <w:textAlignment w:val="baseline"/>
        <w:rPr>
          <w:rFonts w:ascii="Times New Roman" w:hAnsi="Times New Roman" w:eastAsia="Times New Roman" w:cs="Times New Roman"/>
          <w:kern w:val="36"/>
          <w:sz w:val="28"/>
          <w:szCs w:val="28"/>
          <w:shd w:val="clear" w:color="auto" w:fill="FFFFFF"/>
          <w:lang w:val="ru-RU" w:eastAsia="ru-RU"/>
        </w:rPr>
      </w:pPr>
      <w:r>
        <w:rPr>
          <w:rFonts w:ascii="Times New Roman" w:hAnsi="Times New Roman" w:eastAsia="Times New Roman" w:cs="Times New Roman"/>
          <w:kern w:val="36"/>
          <w:sz w:val="28"/>
          <w:szCs w:val="28"/>
          <w:shd w:val="clear" w:color="auto" w:fill="FFFFFF"/>
          <w:lang w:val="ru-RU" w:eastAsia="ru-RU"/>
        </w:rPr>
        <w:t>Торжественное открытие состоялось 30 сентября 1945 года. На тот момент нигде в Советском Союзе не было ни одного памятного места, воздвигнутого в честь Героев самой страшной войны.  Специфичность комплекса в том, что он создан по эскизам самих военнослужащих. Всем тем, кто имел отношение к архитектуре, макетированию, инженерной графике, было предложено присылать предложения в штаб. Работа была проведена блестяще. Специально присланные архитекторы по предложенным эскизам смогли разработать проект и приступили к работе. Памятник построен по проекту архитекторов С.С. Нанушьяна и Н.Д. Мельчакова. Автор скульптурной группы «Штурм» и «Победа» Ё. Микенас.</w:t>
      </w:r>
    </w:p>
    <w:p w14:paraId="758B0E21">
      <w:pPr>
        <w:shd w:val="clear" w:color="auto" w:fill="FFFFFF"/>
        <w:spacing w:line="240" w:lineRule="auto"/>
        <w:ind w:firstLine="709"/>
        <w:jc w:val="both"/>
        <w:textAlignment w:val="baseline"/>
        <w:rPr>
          <w:rFonts w:ascii="Times New Roman" w:hAnsi="Times New Roman" w:eastAsia="Times New Roman" w:cs="Times New Roman"/>
          <w:kern w:val="36"/>
          <w:sz w:val="28"/>
          <w:szCs w:val="28"/>
          <w:shd w:val="clear" w:color="auto" w:fill="FFFFFF"/>
          <w:lang w:val="ru-RU" w:eastAsia="ru-RU"/>
        </w:rPr>
      </w:pPr>
      <w:r>
        <w:rPr>
          <w:rFonts w:ascii="Times New Roman" w:hAnsi="Times New Roman" w:eastAsia="Times New Roman" w:cs="Times New Roman"/>
          <w:kern w:val="36"/>
          <w:sz w:val="28"/>
          <w:szCs w:val="28"/>
          <w:shd w:val="clear" w:color="auto" w:fill="FFFFFF"/>
          <w:lang w:val="ru-RU" w:eastAsia="ru-RU"/>
        </w:rPr>
        <w:t>С 1960 года подключили газ и зажгли вечный огонь.</w:t>
      </w:r>
    </w:p>
    <w:p w14:paraId="5A61DC16">
      <w:pPr>
        <w:shd w:val="clear" w:color="auto" w:fill="FFFFFF"/>
        <w:spacing w:line="240" w:lineRule="auto"/>
        <w:ind w:firstLine="709"/>
        <w:jc w:val="both"/>
        <w:textAlignment w:val="baseline"/>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Командующий 43-й армией Афанасий Павлантьевич Белобородов говорил: «В Москву, на Парад Победы, мы ехали через Кёнигсберг. Воспользовавшись остановкой поезда, обошли улицы, посетили форты, казематы которых ещё хранили запахи пороха. Потом мне неоднократно случалось бывать в этом городе – ныне Калининграде. И каждый раз я шёл на одну из площадей и подолгу стоял перед высоким гранитным обелиском, воздвигнутым в честь солдат Великой Отечественной войны.</w:t>
      </w:r>
    </w:p>
    <w:p w14:paraId="10F897FE">
      <w:pPr>
        <w:spacing w:after="200" w:line="240" w:lineRule="auto"/>
        <w:ind w:firstLine="708"/>
        <w:contextualSpacing/>
        <w:jc w:val="both"/>
        <w:rPr>
          <w:rFonts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На обелиске выбита надпись. Я знал её наизусть, но читал снова и снова:</w:t>
      </w:r>
    </w:p>
    <w:p w14:paraId="3B70F946">
      <w:pPr>
        <w:spacing w:after="200"/>
        <w:ind w:firstLine="708"/>
        <w:contextualSpacing/>
        <w:jc w:val="both"/>
        <w:rPr>
          <w:rFonts w:ascii="Times New Roman" w:hAnsi="Times New Roman" w:eastAsia="Calibri" w:cs="Times New Roman"/>
          <w:i/>
          <w:sz w:val="28"/>
          <w:szCs w:val="28"/>
          <w:lang w:val="ru-RU" w:eastAsia="en-US"/>
        </w:rPr>
      </w:pPr>
      <w:r>
        <w:rPr>
          <w:rFonts w:ascii="Times New Roman" w:hAnsi="Times New Roman" w:eastAsia="Calibri" w:cs="Times New Roman"/>
          <w:i/>
          <w:sz w:val="28"/>
          <w:szCs w:val="28"/>
          <w:lang w:val="ru-RU" w:eastAsia="en-US"/>
        </w:rPr>
        <w:t>Вы прославили Советскую Родину,</w:t>
      </w:r>
    </w:p>
    <w:p w14:paraId="08C16112">
      <w:pPr>
        <w:spacing w:after="200"/>
        <w:ind w:firstLine="708"/>
        <w:contextualSpacing/>
        <w:jc w:val="both"/>
        <w:rPr>
          <w:rFonts w:ascii="Times New Roman" w:hAnsi="Times New Roman" w:eastAsia="Calibri" w:cs="Times New Roman"/>
          <w:i/>
          <w:sz w:val="28"/>
          <w:szCs w:val="28"/>
          <w:lang w:val="ru-RU" w:eastAsia="en-US"/>
        </w:rPr>
      </w:pPr>
      <w:r>
        <w:rPr>
          <w:rFonts w:ascii="Times New Roman" w:hAnsi="Times New Roman" w:eastAsia="Calibri" w:cs="Times New Roman"/>
          <w:i/>
          <w:sz w:val="28"/>
          <w:szCs w:val="28"/>
          <w:lang w:val="ru-RU" w:eastAsia="en-US"/>
        </w:rPr>
        <w:t>И Родина будет славить вас вечно.</w:t>
      </w:r>
    </w:p>
    <w:p w14:paraId="4DED93EF">
      <w:pPr>
        <w:spacing w:after="200"/>
        <w:ind w:firstLine="708"/>
        <w:contextualSpacing/>
        <w:jc w:val="both"/>
        <w:rPr>
          <w:rFonts w:ascii="Times New Roman" w:hAnsi="Times New Roman" w:eastAsia="Calibri" w:cs="Times New Roman"/>
          <w:i/>
          <w:sz w:val="28"/>
          <w:szCs w:val="28"/>
          <w:lang w:val="ru-RU" w:eastAsia="en-US"/>
        </w:rPr>
      </w:pPr>
      <w:r>
        <w:rPr>
          <w:rFonts w:ascii="Times New Roman" w:hAnsi="Times New Roman" w:eastAsia="Calibri" w:cs="Times New Roman"/>
          <w:i/>
          <w:sz w:val="28"/>
          <w:szCs w:val="28"/>
          <w:lang w:val="ru-RU" w:eastAsia="en-US"/>
        </w:rPr>
        <w:t>Отечество воспитало вас героями,</w:t>
      </w:r>
    </w:p>
    <w:p w14:paraId="6F8FEFEF">
      <w:pPr>
        <w:spacing w:after="200"/>
        <w:ind w:firstLine="708"/>
        <w:contextualSpacing/>
        <w:jc w:val="both"/>
        <w:rPr>
          <w:rFonts w:ascii="Times New Roman" w:hAnsi="Times New Roman" w:eastAsia="Calibri" w:cs="Times New Roman"/>
          <w:i/>
          <w:sz w:val="28"/>
          <w:szCs w:val="28"/>
          <w:lang w:val="ru-RU" w:eastAsia="en-US"/>
        </w:rPr>
      </w:pPr>
      <w:r>
        <w:rPr>
          <w:rFonts w:ascii="Times New Roman" w:hAnsi="Times New Roman" w:eastAsia="Calibri" w:cs="Times New Roman"/>
          <w:i/>
          <w:sz w:val="28"/>
          <w:szCs w:val="28"/>
          <w:lang w:val="ru-RU" w:eastAsia="en-US"/>
        </w:rPr>
        <w:t>И геройски бились вы за Отечество.</w:t>
      </w:r>
    </w:p>
    <w:p w14:paraId="39631901">
      <w:pPr>
        <w:spacing w:after="200"/>
        <w:ind w:firstLine="708"/>
        <w:contextualSpacing/>
        <w:jc w:val="both"/>
        <w:rPr>
          <w:rFonts w:ascii="Times New Roman" w:hAnsi="Times New Roman" w:eastAsia="Calibri" w:cs="Times New Roman"/>
          <w:i/>
          <w:sz w:val="28"/>
          <w:szCs w:val="28"/>
          <w:lang w:val="ru-RU" w:eastAsia="en-US"/>
        </w:rPr>
      </w:pPr>
      <w:r>
        <w:rPr>
          <w:rFonts w:ascii="Times New Roman" w:hAnsi="Times New Roman" w:eastAsia="Calibri" w:cs="Times New Roman"/>
          <w:i/>
          <w:sz w:val="28"/>
          <w:szCs w:val="28"/>
          <w:lang w:val="ru-RU" w:eastAsia="en-US"/>
        </w:rPr>
        <w:t>Ваше мужество было беспримерным,</w:t>
      </w:r>
    </w:p>
    <w:p w14:paraId="3E1E7B3C">
      <w:pPr>
        <w:spacing w:after="200"/>
        <w:ind w:firstLine="708"/>
        <w:contextualSpacing/>
        <w:jc w:val="both"/>
        <w:rPr>
          <w:rFonts w:ascii="Times New Roman" w:hAnsi="Times New Roman" w:eastAsia="Calibri" w:cs="Times New Roman"/>
          <w:i/>
          <w:sz w:val="28"/>
          <w:szCs w:val="28"/>
          <w:lang w:val="ru-RU" w:eastAsia="en-US"/>
        </w:rPr>
      </w:pPr>
      <w:r>
        <w:rPr>
          <w:rFonts w:ascii="Times New Roman" w:hAnsi="Times New Roman" w:eastAsia="Calibri" w:cs="Times New Roman"/>
          <w:i/>
          <w:sz w:val="28"/>
          <w:szCs w:val="28"/>
          <w:lang w:val="ru-RU" w:eastAsia="en-US"/>
        </w:rPr>
        <w:t>Ваша воля была непреклонной, Ваша слава – бессмертна!».</w:t>
      </w:r>
    </w:p>
    <w:p w14:paraId="49F2097B">
      <w:pPr>
        <w:spacing w:after="200"/>
        <w:contextualSpacing/>
        <w:rPr>
          <w:rFonts w:ascii="Times New Roman" w:hAnsi="Times New Roman" w:eastAsia="Calibri" w:cs="Times New Roman"/>
          <w:sz w:val="24"/>
          <w:szCs w:val="24"/>
          <w:lang w:val="ru-RU" w:eastAsia="en-US"/>
        </w:rPr>
      </w:pPr>
    </w:p>
    <w:p w14:paraId="2155936E">
      <w:pPr>
        <w:numPr>
          <w:ilvl w:val="0"/>
          <w:numId w:val="10"/>
        </w:numPr>
        <w:spacing w:after="200" w:line="276" w:lineRule="auto"/>
        <w:contextualSpacing/>
        <w:jc w:val="both"/>
        <w:rPr>
          <w:rFonts w:hint="default" w:ascii="Times New Roman" w:hAnsi="Times New Roman" w:eastAsia="Calibri" w:cs="Times New Roman"/>
          <w:color w:val="auto"/>
          <w:sz w:val="28"/>
          <w:szCs w:val="28"/>
          <w:lang w:val="ru-RU" w:eastAsia="en-US"/>
        </w:rPr>
      </w:pPr>
      <w:r>
        <w:rPr>
          <w:rFonts w:hint="default" w:ascii="Times New Roman" w:hAnsi="Times New Roman" w:eastAsia="Calibri" w:cs="Times New Roman"/>
          <w:color w:val="auto"/>
          <w:sz w:val="28"/>
          <w:szCs w:val="28"/>
          <w:lang w:val="ru-RU" w:eastAsia="en-US"/>
        </w:rPr>
        <w:t>Домашнее задание: сделать фотографию памятника, связанного с Восточно - Прусской операцией 1945г., штурмом г. Кёнигсберга. Русское название памятника перевести на английский язык. Фотографии сдать в кабинет обществознания для оформления праздничной стенгазеты «80 лет Великой Победе».</w:t>
      </w:r>
    </w:p>
    <w:p w14:paraId="6B05A99E">
      <w:pPr>
        <w:spacing w:after="200"/>
        <w:contextualSpacing/>
        <w:jc w:val="both"/>
        <w:rPr>
          <w:rFonts w:hint="default" w:ascii="Times New Roman" w:hAnsi="Times New Roman" w:eastAsia="Calibri" w:cs="Times New Roman"/>
          <w:sz w:val="28"/>
          <w:szCs w:val="28"/>
          <w:lang w:val="ru-RU" w:eastAsia="en-US"/>
        </w:rPr>
      </w:pPr>
    </w:p>
    <w:p w14:paraId="5348F740">
      <w:pPr>
        <w:spacing w:after="200"/>
        <w:contextualSpacing/>
        <w:jc w:val="both"/>
        <w:rPr>
          <w:rFonts w:hint="default" w:ascii="Times New Roman" w:hAnsi="Times New Roman" w:eastAsia="Calibri" w:cs="Times New Roman"/>
          <w:sz w:val="28"/>
          <w:szCs w:val="28"/>
          <w:lang w:val="ru-RU" w:eastAsia="en-US"/>
        </w:rPr>
      </w:pPr>
      <w:r>
        <w:rPr>
          <w:rFonts w:hint="default" w:ascii="Times New Roman" w:hAnsi="Times New Roman" w:eastAsia="Calibri" w:cs="Times New Roman"/>
          <w:sz w:val="28"/>
          <w:szCs w:val="28"/>
          <w:lang w:val="ru-RU" w:eastAsia="en-US"/>
        </w:rPr>
        <w:t>Преподаватель:                                                      /Аветисян А.И./</w:t>
      </w:r>
    </w:p>
    <w:p w14:paraId="62E7B95C">
      <w:pPr>
        <w:spacing w:after="200"/>
        <w:contextualSpacing/>
        <w:jc w:val="both"/>
        <w:rPr>
          <w:rFonts w:hint="default" w:ascii="Times New Roman" w:hAnsi="Times New Roman" w:eastAsia="Calibri" w:cs="Times New Roman"/>
          <w:sz w:val="28"/>
          <w:szCs w:val="28"/>
          <w:lang w:val="en-US" w:eastAsia="en-US"/>
        </w:rPr>
      </w:pPr>
      <w:r>
        <w:rPr>
          <w:rFonts w:hint="default" w:ascii="Times New Roman" w:hAnsi="Times New Roman" w:eastAsia="Calibri" w:cs="Times New Roman"/>
          <w:sz w:val="28"/>
          <w:szCs w:val="28"/>
          <w:lang w:val="ru-RU" w:eastAsia="en-US"/>
        </w:rPr>
        <w:t xml:space="preserve">                                                                                 </w:t>
      </w:r>
      <w:r>
        <w:rPr>
          <w:rFonts w:hint="default" w:ascii="Times New Roman" w:hAnsi="Times New Roman" w:eastAsia="Calibri" w:cs="Times New Roman"/>
          <w:sz w:val="28"/>
          <w:szCs w:val="28"/>
          <w:lang w:val="en-US" w:eastAsia="en-US"/>
        </w:rPr>
        <w:t>/</w:t>
      </w:r>
      <w:r>
        <w:rPr>
          <w:rFonts w:hint="default" w:ascii="Times New Roman" w:hAnsi="Times New Roman" w:eastAsia="Calibri" w:cs="Times New Roman"/>
          <w:sz w:val="28"/>
          <w:szCs w:val="28"/>
          <w:lang w:val="ru-RU" w:eastAsia="en-US"/>
        </w:rPr>
        <w:t>Шалкевич И.В.</w:t>
      </w:r>
      <w:r>
        <w:rPr>
          <w:rFonts w:hint="default" w:ascii="Times New Roman" w:hAnsi="Times New Roman" w:eastAsia="Calibri" w:cs="Times New Roman"/>
          <w:sz w:val="28"/>
          <w:szCs w:val="28"/>
          <w:lang w:val="en-US" w:eastAsia="en-US"/>
        </w:rPr>
        <w:t>/</w:t>
      </w:r>
    </w:p>
    <w:p w14:paraId="6B982D29">
      <w:pPr>
        <w:shd w:val="clear" w:color="auto" w:fill="FFFFFF"/>
        <w:spacing w:line="315" w:lineRule="atLeast"/>
        <w:jc w:val="both"/>
        <w:rPr>
          <w:rFonts w:ascii="Times New Roman" w:hAnsi="Times New Roman" w:eastAsia="sans-serif" w:cs="Times New Roman"/>
          <w:b/>
          <w:bCs/>
          <w:color w:val="181818"/>
          <w:sz w:val="28"/>
          <w:szCs w:val="28"/>
          <w:shd w:val="clear" w:color="auto" w:fill="FFFFFF"/>
          <w:lang w:val="ru-RU" w:bidi="ar"/>
        </w:rPr>
      </w:pPr>
    </w:p>
    <w:p w14:paraId="48097B40">
      <w:pPr>
        <w:shd w:val="clear" w:color="auto" w:fill="FFFFFF"/>
        <w:spacing w:line="315" w:lineRule="atLeast"/>
        <w:jc w:val="both"/>
        <w:rPr>
          <w:rFonts w:ascii="Times New Roman" w:hAnsi="Times New Roman" w:eastAsia="sans-serif" w:cs="Times New Roman"/>
          <w:b/>
          <w:bCs/>
          <w:color w:val="181818"/>
          <w:sz w:val="28"/>
          <w:szCs w:val="28"/>
          <w:shd w:val="clear" w:color="auto" w:fill="FFFFFF"/>
          <w:lang w:val="ru" w:bidi="ar"/>
        </w:rPr>
      </w:pPr>
    </w:p>
    <w:p w14:paraId="2ECA1BBF">
      <w:pPr>
        <w:shd w:val="clear" w:color="auto" w:fill="FFFFFF"/>
        <w:spacing w:line="315" w:lineRule="atLeast"/>
        <w:jc w:val="both"/>
        <w:rPr>
          <w:rFonts w:ascii="Times New Roman" w:hAnsi="Times New Roman" w:eastAsia="sans-serif" w:cs="Times New Roman"/>
          <w:b/>
          <w:bCs/>
          <w:color w:val="181818"/>
          <w:sz w:val="28"/>
          <w:szCs w:val="28"/>
          <w:shd w:val="clear" w:color="auto" w:fill="FFFFFF"/>
          <w:lang w:val="ru" w:bidi="ar"/>
        </w:rPr>
      </w:pPr>
    </w:p>
    <w:p w14:paraId="1A972B88">
      <w:pPr>
        <w:shd w:val="clear" w:color="auto" w:fill="FFFFFF"/>
        <w:spacing w:line="315" w:lineRule="atLeast"/>
        <w:jc w:val="both"/>
        <w:rPr>
          <w:rFonts w:ascii="Times New Roman" w:hAnsi="Times New Roman" w:eastAsia="sans-serif" w:cs="Times New Roman"/>
          <w:b/>
          <w:bCs/>
          <w:color w:val="181818"/>
          <w:sz w:val="28"/>
          <w:szCs w:val="28"/>
          <w:shd w:val="clear" w:color="auto" w:fill="FFFFFF"/>
          <w:lang w:val="ru" w:bidi="ar"/>
        </w:rPr>
      </w:pPr>
    </w:p>
    <w:p w14:paraId="2BD93AB7">
      <w:pPr>
        <w:rPr>
          <w:lang w:val="ru-RU"/>
        </w:rPr>
      </w:pPr>
    </w:p>
    <w:p w14:paraId="48E669EB">
      <w:pPr>
        <w:rPr>
          <w:lang w:val="ru-RU"/>
        </w:rPr>
      </w:pPr>
    </w:p>
    <w:p w14:paraId="24C18C8C">
      <w:pPr>
        <w:rPr>
          <w:lang w:val="ru-RU"/>
        </w:rPr>
      </w:pPr>
    </w:p>
    <w:sectPr>
      <w:pgSz w:w="11906" w:h="16838"/>
      <w:pgMar w:top="1440" w:right="1106"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D6345"/>
    <w:multiLevelType w:val="singleLevel"/>
    <w:tmpl w:val="B6BD6345"/>
    <w:lvl w:ilvl="0" w:tentative="0">
      <w:start w:val="1"/>
      <w:numFmt w:val="decimal"/>
      <w:suff w:val="space"/>
      <w:lvlText w:val="%1)"/>
      <w:lvlJc w:val="left"/>
    </w:lvl>
  </w:abstractNum>
  <w:abstractNum w:abstractNumId="1">
    <w:nsid w:val="B8AE70DF"/>
    <w:multiLevelType w:val="singleLevel"/>
    <w:tmpl w:val="B8AE70DF"/>
    <w:lvl w:ilvl="0" w:tentative="0">
      <w:start w:val="6"/>
      <w:numFmt w:val="decimal"/>
      <w:suff w:val="space"/>
      <w:lvlText w:val="%1."/>
      <w:lvlJc w:val="left"/>
    </w:lvl>
  </w:abstractNum>
  <w:abstractNum w:abstractNumId="2">
    <w:nsid w:val="C1BB486A"/>
    <w:multiLevelType w:val="singleLevel"/>
    <w:tmpl w:val="C1BB486A"/>
    <w:lvl w:ilvl="0" w:tentative="0">
      <w:start w:val="1"/>
      <w:numFmt w:val="decimal"/>
      <w:suff w:val="space"/>
      <w:lvlText w:val="%1)"/>
      <w:lvlJc w:val="left"/>
    </w:lvl>
  </w:abstractNum>
  <w:abstractNum w:abstractNumId="3">
    <w:nsid w:val="DF3D5735"/>
    <w:multiLevelType w:val="singleLevel"/>
    <w:tmpl w:val="DF3D5735"/>
    <w:lvl w:ilvl="0" w:tentative="0">
      <w:start w:val="1"/>
      <w:numFmt w:val="decimal"/>
      <w:suff w:val="space"/>
      <w:lvlText w:val="%1."/>
      <w:lvlJc w:val="left"/>
    </w:lvl>
  </w:abstractNum>
  <w:abstractNum w:abstractNumId="4">
    <w:nsid w:val="E2CC9017"/>
    <w:multiLevelType w:val="singleLevel"/>
    <w:tmpl w:val="E2CC9017"/>
    <w:lvl w:ilvl="0" w:tentative="0">
      <w:start w:val="2"/>
      <w:numFmt w:val="decimal"/>
      <w:suff w:val="space"/>
      <w:lvlText w:val="%1)"/>
      <w:lvlJc w:val="left"/>
    </w:lvl>
  </w:abstractNum>
  <w:abstractNum w:abstractNumId="5">
    <w:nsid w:val="EDA473F4"/>
    <w:multiLevelType w:val="singleLevel"/>
    <w:tmpl w:val="EDA473F4"/>
    <w:lvl w:ilvl="0" w:tentative="0">
      <w:start w:val="1"/>
      <w:numFmt w:val="decimal"/>
      <w:suff w:val="space"/>
      <w:lvlText w:val="%1)"/>
      <w:lvlJc w:val="left"/>
    </w:lvl>
  </w:abstractNum>
  <w:abstractNum w:abstractNumId="6">
    <w:nsid w:val="4478283C"/>
    <w:multiLevelType w:val="singleLevel"/>
    <w:tmpl w:val="4478283C"/>
    <w:lvl w:ilvl="0" w:tentative="0">
      <w:start w:val="1"/>
      <w:numFmt w:val="decimal"/>
      <w:lvlText w:val="%1."/>
      <w:lvlJc w:val="left"/>
      <w:pPr>
        <w:tabs>
          <w:tab w:val="left" w:pos="312"/>
        </w:tabs>
      </w:pPr>
    </w:lvl>
  </w:abstractNum>
  <w:abstractNum w:abstractNumId="7">
    <w:nsid w:val="54AF9A3A"/>
    <w:multiLevelType w:val="singleLevel"/>
    <w:tmpl w:val="54AF9A3A"/>
    <w:lvl w:ilvl="0" w:tentative="0">
      <w:start w:val="1"/>
      <w:numFmt w:val="decimal"/>
      <w:suff w:val="space"/>
      <w:lvlText w:val="%1)"/>
      <w:lvlJc w:val="left"/>
    </w:lvl>
  </w:abstractNum>
  <w:abstractNum w:abstractNumId="8">
    <w:nsid w:val="58362C5C"/>
    <w:multiLevelType w:val="singleLevel"/>
    <w:tmpl w:val="58362C5C"/>
    <w:lvl w:ilvl="0" w:tentative="0">
      <w:start w:val="1"/>
      <w:numFmt w:val="decimal"/>
      <w:suff w:val="space"/>
      <w:lvlText w:val="%1)"/>
      <w:lvlJc w:val="left"/>
    </w:lvl>
  </w:abstractNum>
  <w:abstractNum w:abstractNumId="9">
    <w:nsid w:val="755E284E"/>
    <w:multiLevelType w:val="singleLevel"/>
    <w:tmpl w:val="755E284E"/>
    <w:lvl w:ilvl="0" w:tentative="0">
      <w:start w:val="1"/>
      <w:numFmt w:val="decimal"/>
      <w:suff w:val="space"/>
      <w:lvlText w:val="%1)"/>
      <w:lvlJc w:val="left"/>
    </w:lvl>
  </w:abstractNum>
  <w:num w:numId="1">
    <w:abstractNumId w:val="3"/>
  </w:num>
  <w:num w:numId="2">
    <w:abstractNumId w:val="4"/>
  </w:num>
  <w:num w:numId="3">
    <w:abstractNumId w:val="6"/>
  </w:num>
  <w:num w:numId="4">
    <w:abstractNumId w:val="2"/>
  </w:num>
  <w:num w:numId="5">
    <w:abstractNumId w:val="0"/>
  </w:num>
  <w:num w:numId="6">
    <w:abstractNumId w:val="5"/>
  </w:num>
  <w:num w:numId="7">
    <w:abstractNumId w:val="8"/>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AE5"/>
    <w:rsid w:val="00020FFB"/>
    <w:rsid w:val="00054000"/>
    <w:rsid w:val="00327557"/>
    <w:rsid w:val="00391507"/>
    <w:rsid w:val="00517AE5"/>
    <w:rsid w:val="0067700D"/>
    <w:rsid w:val="007168C4"/>
    <w:rsid w:val="007747AF"/>
    <w:rsid w:val="007D623A"/>
    <w:rsid w:val="00892737"/>
    <w:rsid w:val="00976681"/>
    <w:rsid w:val="009A6235"/>
    <w:rsid w:val="009E5876"/>
    <w:rsid w:val="00A14F78"/>
    <w:rsid w:val="00B705C1"/>
    <w:rsid w:val="00C516AD"/>
    <w:rsid w:val="00D56B70"/>
    <w:rsid w:val="00DA03F8"/>
    <w:rsid w:val="00F02A02"/>
    <w:rsid w:val="00FE401B"/>
    <w:rsid w:val="0EF4046A"/>
    <w:rsid w:val="155240BC"/>
    <w:rsid w:val="18BF7C83"/>
    <w:rsid w:val="1BAA64F0"/>
    <w:rsid w:val="1D9F31D1"/>
    <w:rsid w:val="1E220E5D"/>
    <w:rsid w:val="29EE2C6A"/>
    <w:rsid w:val="2CDB5B33"/>
    <w:rsid w:val="38C51582"/>
    <w:rsid w:val="40A105E3"/>
    <w:rsid w:val="4E7F7386"/>
    <w:rsid w:val="50CA32B5"/>
    <w:rsid w:val="56A87354"/>
    <w:rsid w:val="5D001717"/>
    <w:rsid w:val="6588621F"/>
    <w:rsid w:val="68774433"/>
    <w:rsid w:val="6BD9533C"/>
    <w:rsid w:val="6D947DD3"/>
    <w:rsid w:val="74266219"/>
    <w:rsid w:val="7D673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iPriority w:val="0"/>
    <w:rPr>
      <w:color w:val="0000FF"/>
      <w:u w:val="single"/>
    </w:rPr>
  </w:style>
  <w:style w:type="character" w:styleId="5">
    <w:name w:val="Strong"/>
    <w:basedOn w:val="2"/>
    <w:qFormat/>
    <w:uiPriority w:val="0"/>
    <w:rPr>
      <w:b/>
      <w:bCs/>
    </w:rPr>
  </w:style>
  <w:style w:type="paragraph" w:styleId="6">
    <w:name w:val="Normal (Web)"/>
    <w:qFormat/>
    <w:uiPriority w:val="0"/>
    <w:pPr>
      <w:spacing w:beforeAutospacing="1" w:afterAutospacing="1"/>
    </w:pPr>
    <w:rPr>
      <w:rFonts w:ascii="Times New Roman" w:hAnsi="Times New Roman" w:eastAsia="SimSun"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2011</Words>
  <Characters>11466</Characters>
  <Lines>95</Lines>
  <Paragraphs>26</Paragraphs>
  <TotalTime>4</TotalTime>
  <ScaleCrop>false</ScaleCrop>
  <LinksUpToDate>false</LinksUpToDate>
  <CharactersWithSpaces>13451</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2025-03-25T12:29:00Z</dcterms:created>
  <dc:creator>LN8K1U1</dc:creator>
  <cp:lastModifiedBy>LN8K1U1</cp:lastModifiedBy>
  <dcterms:modified xsi:type="dcterms:W3CDTF">2025-04-03T05:52:40Z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39071E2837D7402483BF9A5173BBD6A5_12</vt:lpwstr>
  </property>
</Properties>
</file>