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3A" w:rsidRDefault="00192B3A" w:rsidP="008F77BE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</w:p>
    <w:p w:rsidR="00192B3A" w:rsidRDefault="00192B3A" w:rsidP="00192B3A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  <w:lang w:eastAsia="ru-RU"/>
        </w:rPr>
      </w:pPr>
    </w:p>
    <w:p w:rsidR="00192B3A" w:rsidRPr="00192B3A" w:rsidRDefault="00192B3A" w:rsidP="00192B3A">
      <w:pPr>
        <w:rPr>
          <w:lang w:eastAsia="ru-RU"/>
        </w:rPr>
      </w:pPr>
    </w:p>
    <w:p w:rsidR="00192B3A" w:rsidRPr="00192B3A" w:rsidRDefault="00192B3A" w:rsidP="00192B3A">
      <w:pPr>
        <w:rPr>
          <w:lang w:eastAsia="ru-RU"/>
        </w:rPr>
      </w:pPr>
    </w:p>
    <w:p w:rsidR="00192B3A" w:rsidRPr="00192B3A" w:rsidRDefault="00192B3A" w:rsidP="00192B3A">
      <w:pPr>
        <w:pStyle w:val="a3"/>
        <w:jc w:val="center"/>
        <w:rPr>
          <w:rFonts w:ascii="Times New Roman" w:hAnsi="Times New Roman" w:cs="Times New Roman"/>
          <w:color w:val="C00000"/>
          <w:sz w:val="52"/>
          <w:szCs w:val="52"/>
          <w:lang w:eastAsia="ru-RU"/>
        </w:rPr>
      </w:pPr>
    </w:p>
    <w:p w:rsidR="00192B3A" w:rsidRDefault="00192B3A" w:rsidP="00192B3A">
      <w:pPr>
        <w:pStyle w:val="a3"/>
        <w:jc w:val="center"/>
        <w:rPr>
          <w:rFonts w:ascii="Times New Roman" w:hAnsi="Times New Roman" w:cs="Times New Roman"/>
          <w:color w:val="C00000"/>
          <w:sz w:val="52"/>
          <w:szCs w:val="52"/>
          <w:lang w:eastAsia="ru-RU"/>
        </w:rPr>
      </w:pPr>
      <w:r w:rsidRPr="00192B3A">
        <w:rPr>
          <w:rFonts w:ascii="Times New Roman" w:hAnsi="Times New Roman" w:cs="Times New Roman"/>
          <w:color w:val="C00000"/>
          <w:sz w:val="52"/>
          <w:szCs w:val="52"/>
          <w:lang w:eastAsia="ru-RU"/>
        </w:rPr>
        <w:tab/>
      </w:r>
      <w:r w:rsidRPr="00192B3A">
        <w:rPr>
          <w:rFonts w:ascii="Times New Roman" w:hAnsi="Times New Roman" w:cs="Times New Roman"/>
          <w:color w:val="C00000"/>
          <w:sz w:val="52"/>
          <w:szCs w:val="52"/>
          <w:lang w:eastAsia="ru-RU"/>
        </w:rPr>
        <w:t xml:space="preserve">Методическая разработка </w:t>
      </w:r>
    </w:p>
    <w:p w:rsidR="00192B3A" w:rsidRDefault="00192B3A" w:rsidP="00192B3A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color w:val="C00000"/>
          <w:sz w:val="52"/>
          <w:szCs w:val="52"/>
          <w:lang w:eastAsia="ru-RU"/>
        </w:rPr>
        <w:t xml:space="preserve">учителя-логопеда </w:t>
      </w:r>
      <w:r w:rsidRPr="00192B3A">
        <w:rPr>
          <w:rFonts w:ascii="Times New Roman" w:hAnsi="Times New Roman" w:cs="Times New Roman"/>
          <w:color w:val="C00000"/>
          <w:sz w:val="52"/>
          <w:szCs w:val="52"/>
          <w:lang w:eastAsia="ru-RU"/>
        </w:rPr>
        <w:br/>
      </w:r>
    </w:p>
    <w:p w:rsidR="00192B3A" w:rsidRDefault="00192B3A" w:rsidP="00192B3A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  <w:lang w:eastAsia="ru-RU"/>
        </w:rPr>
        <w:t>«Использование игр и игровых приемов на этапе автоматизации изолированного звука и в слогах»</w:t>
      </w:r>
    </w:p>
    <w:p w:rsidR="00192B3A" w:rsidRPr="00192B3A" w:rsidRDefault="00192B3A" w:rsidP="00192B3A">
      <w:pPr>
        <w:pStyle w:val="a3"/>
        <w:tabs>
          <w:tab w:val="left" w:pos="1482"/>
        </w:tabs>
        <w:rPr>
          <w:rFonts w:ascii="Times New Roman" w:hAnsi="Times New Roman" w:cs="Times New Roman"/>
          <w:color w:val="C00000"/>
          <w:sz w:val="52"/>
          <w:szCs w:val="52"/>
          <w:lang w:eastAsia="ru-RU"/>
        </w:rPr>
      </w:pPr>
    </w:p>
    <w:p w:rsidR="00192B3A" w:rsidRPr="0069229B" w:rsidRDefault="0069229B" w:rsidP="00192B3A">
      <w:pPr>
        <w:pStyle w:val="a3"/>
        <w:rPr>
          <w:color w:val="C00000"/>
          <w:sz w:val="52"/>
          <w:szCs w:val="52"/>
          <w:lang w:eastAsia="ru-RU"/>
        </w:rPr>
      </w:pPr>
      <w:r w:rsidRPr="006922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EF8799" wp14:editId="077AFAB6">
            <wp:extent cx="5679440" cy="4378569"/>
            <wp:effectExtent l="0" t="0" r="0" b="3175"/>
            <wp:docPr id="2" name="Рисунок 2" descr="https://cdn1.akusherstvo.ru/0fa/f82/242500_44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akusherstvo.ru/0fa/f82/242500_4411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105" cy="44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Игры играют важную роль в обучении детей, делая занятия интересными, эмоциональными, развивающими и познавательными. Значение игры в жизни ребенка отмечали выдающиеся педагоги прошлого, такие как Жан-Жак Руссо, Константин Ушинский и Антон Макаренко.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Этап автоматизации звуков в логопедической работе направлен на формирование первичных произносительных навыков и закрепление правильного произношения поставленного звука.  Сначала звук отрабатывается в изоляции, затем в слогах, словах и фразах. Параллельно продолжается работа по развитию навыков звукового анализа, определению позиции звука в слове и подбору слов с заданным звуком. Для автоматизации используются приемы отраженного повторения и самостоятельного называния языковых единиц по картинкам, схемам и символам. Работа ведется последовательно и постепенно, от простого к сложному.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тяжелых речевых нарушениях (чаще при различных формах дизартрии) этап автоматизации может затягиваться. Ребенку трудно правильно произносить поставленный звук в слогах и словах, не говоря уже о фразах. Многократное повторение одного и того же материала утомляет ребенка.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повысить интерес детей к логопедическим занятиям, необходимы разнообразные творческие задания и новые подходы к упражнениям по закреплению правильного произношения.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Игровые методы, наряду с упражнениями и моделированием, являются неотъемлемой частью логопедической практики. Они решают сразу несколько задач: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пробуждают в ребенке желание активно участвовать в процессе исправления звукопроизношения;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расширяют и обогащают диапазон игровых умений и навыков;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повышают познавательную активность и работоспособность детей;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активизируют процессы восприятия, внимания и памяти;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плавно регулируют поведенческие трудности детей, постепенно приучая их к правилам игры;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увеличивают объем коррекционного воздействия, включая игровые упражнения в различные режимные моменты.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этапе автоматизации важнейшая цель – добиться правильного произношения поставленного звука во всех формах речи: в слогах, словах, предложениях и свободной речи.  Игры и игровые упражнения, являясь ведущим видом деятельности для детей-дошкольников, делают этот процесс более легким и доступным.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Автор использует большой набор разнообразных игр, которые помогают ему в работе.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подготовке артикуляционного аппарата к правильному произношению, разучиваются комплексы артикуляционных упражнений. Каждое упражнение сопровождается красочной картинкой и стихотворением, используются сказки-игры о «Веселом Язычке», красочные презентации.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автоматизации изолированного произношения звука подобраны игровые задания в виде звукоподражаний, «Звуковые дорожки» (ребёнок ведёт пальчиком по линии и длительно произносит автоматизируемый звук) и другие игровые упражнения.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звук хорошо и правильно звучит у ребенка изолированно, его нужно закрепить и автоматизировать в слогах, словах, предложениях и связной речи.  Этот этап занимает не менее 10-15 занятий.</w:t>
      </w:r>
    </w:p>
    <w:p w:rsidR="00192B3A" w:rsidRP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B3A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Автор использует систему игр и игровых упражнений, предложенных рядом авторов (М.Ф. Фомичёвой, В.И. Селивёрстовым, Е.А. </w:t>
      </w:r>
      <w:proofErr w:type="spellStart"/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Пожиленко</w:t>
      </w:r>
      <w:proofErr w:type="spellEnd"/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Ю.К. Школьник, Т.А. Ткаченко), дополняя их собственными вариантами и модификациями. Игровые упражнения систематизированы по этапам автоматизации звука.</w:t>
      </w:r>
    </w:p>
    <w:p w:rsidR="008F77BE" w:rsidRDefault="00192B3A" w:rsidP="00192B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F77BE" w:rsidRPr="00192B3A" w:rsidRDefault="008F77BE" w:rsidP="008F77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92B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 закрепления звука в изолированном звучании</w:t>
      </w:r>
      <w:r w:rsidRPr="00192B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Cs/>
          <w:sz w:val="28"/>
          <w:szCs w:val="28"/>
          <w:lang w:eastAsia="ru-RU"/>
        </w:rPr>
        <w:t>Игровые задания в виде звукоподражаний </w:t>
      </w:r>
    </w:p>
    <w:p w:rsidR="008F77BE" w:rsidRPr="00195D61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95D61">
        <w:rPr>
          <w:rFonts w:ascii="Times New Roman" w:hAnsi="Times New Roman" w:cs="Times New Roman"/>
          <w:sz w:val="28"/>
          <w:szCs w:val="28"/>
          <w:lang w:eastAsia="ru-RU"/>
        </w:rPr>
        <w:t>Шипелочки</w:t>
      </w:r>
      <w:proofErr w:type="spellEnd"/>
      <w:r w:rsidRPr="00195D61">
        <w:rPr>
          <w:rFonts w:ascii="Times New Roman" w:hAnsi="Times New Roman" w:cs="Times New Roman"/>
          <w:sz w:val="28"/>
          <w:szCs w:val="28"/>
          <w:lang w:eastAsia="ru-RU"/>
        </w:rPr>
        <w:t>», </w:t>
      </w:r>
    </w:p>
    <w:p w:rsidR="008F77BE" w:rsidRPr="00195D61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195D61">
        <w:rPr>
          <w:rFonts w:ascii="Times New Roman" w:hAnsi="Times New Roman" w:cs="Times New Roman"/>
          <w:sz w:val="28"/>
          <w:szCs w:val="28"/>
          <w:lang w:eastAsia="ru-RU"/>
        </w:rPr>
        <w:t>Свистелочки</w:t>
      </w:r>
      <w:proofErr w:type="spellEnd"/>
      <w:r w:rsidRPr="00195D61">
        <w:rPr>
          <w:rFonts w:ascii="Times New Roman" w:hAnsi="Times New Roman" w:cs="Times New Roman"/>
          <w:sz w:val="28"/>
          <w:szCs w:val="28"/>
          <w:lang w:eastAsia="ru-RU"/>
        </w:rPr>
        <w:t>», </w:t>
      </w:r>
    </w:p>
    <w:p w:rsidR="008F77BE" w:rsidRPr="00195D61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195D61">
        <w:rPr>
          <w:rFonts w:ascii="Times New Roman" w:hAnsi="Times New Roman" w:cs="Times New Roman"/>
          <w:sz w:val="28"/>
          <w:szCs w:val="28"/>
          <w:lang w:eastAsia="ru-RU"/>
        </w:rPr>
        <w:t>Звенелочки</w:t>
      </w:r>
      <w:proofErr w:type="spellEnd"/>
      <w:r w:rsidRPr="00195D61">
        <w:rPr>
          <w:rFonts w:ascii="Times New Roman" w:hAnsi="Times New Roman" w:cs="Times New Roman"/>
          <w:sz w:val="28"/>
          <w:szCs w:val="28"/>
          <w:lang w:eastAsia="ru-RU"/>
        </w:rPr>
        <w:t>», </w:t>
      </w:r>
    </w:p>
    <w:p w:rsidR="008F77BE" w:rsidRPr="00195D61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195D61">
        <w:rPr>
          <w:rFonts w:ascii="Times New Roman" w:hAnsi="Times New Roman" w:cs="Times New Roman"/>
          <w:sz w:val="28"/>
          <w:szCs w:val="28"/>
          <w:lang w:eastAsia="ru-RU"/>
        </w:rPr>
        <w:t>Рычалочки</w:t>
      </w:r>
      <w:proofErr w:type="spellEnd"/>
      <w:r w:rsidRPr="00195D61"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8F77BE" w:rsidRPr="00195D61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195D61">
        <w:rPr>
          <w:rFonts w:ascii="Times New Roman" w:hAnsi="Times New Roman" w:cs="Times New Roman"/>
          <w:sz w:val="28"/>
          <w:szCs w:val="28"/>
          <w:lang w:eastAsia="ru-RU"/>
        </w:rPr>
        <w:t>Жужжалочки</w:t>
      </w:r>
      <w:proofErr w:type="spellEnd"/>
      <w:r w:rsidRPr="00195D6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F77BE" w:rsidRPr="00192B3A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5D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92B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Звуковые дорожки» </w:t>
      </w:r>
      <w:r w:rsidRPr="00192B3A">
        <w:rPr>
          <w:rFonts w:ascii="Times New Roman" w:hAnsi="Times New Roman" w:cs="Times New Roman"/>
          <w:bCs/>
          <w:sz w:val="28"/>
          <w:szCs w:val="28"/>
          <w:lang w:eastAsia="ru-RU"/>
        </w:rPr>
        <w:t>- ребёнок ведёт пальчиком по линии и длительно произносит автоматизируемый звук.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«Полянка»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195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отработать изолированное произнесение звуков [ц], [ч],[ж].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5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ребёнок должен перелететь с цветка на цветок, имитируя жужжание - для звука [Ж]; перепрыгнуть с цветка на цветок со звукоподражанием - для [Ц] и [Ч].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Игровое упражнение «Самолёт»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автоматизация изолированного произношения звука [ Л].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ребёнок должен перелететь с облака на облако, правильно произнося звук [Л].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«Заведи мотор»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автоматизация звука [ Р].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 Холодный ветерок»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автоматизация изолированного произношения звука [С].</w:t>
      </w:r>
      <w:r w:rsidRPr="00192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«Паровозик»</w:t>
      </w:r>
      <w:r w:rsidRPr="00192B3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92B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1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автоматизация изолированного произношения звука [Ч].</w:t>
      </w:r>
    </w:p>
    <w:p w:rsidR="0069229B" w:rsidRDefault="0069229B" w:rsidP="008F77B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2B3A" w:rsidRPr="0069229B" w:rsidRDefault="00192B3A" w:rsidP="008F77B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2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2.Упражнения для автоматизации звука и развитие мелкой моторики </w:t>
      </w:r>
    </w:p>
    <w:p w:rsidR="0069229B" w:rsidRPr="0069229B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«Котёнок»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автоматизация изолированного произношения звуков, развитие графических навыков и мелкой моторики.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«Снеговик»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автоматизация изолированного произношения звуков, развитие графических навыков и мелкой моторики.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«Улитка»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автоматизация изолированного произношения звуков, развитие графических навыков и мелкой моторики.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«Черепаха» 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автоматизация изолированного произношения звуков, развитие графических навыков и мелкой моторики</w:t>
      </w:r>
    </w:p>
    <w:p w:rsidR="0069229B" w:rsidRPr="0069229B" w:rsidRDefault="0069229B" w:rsidP="008F77B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Этап автоматизации звуков в словах и слогах:</w:t>
      </w:r>
    </w:p>
    <w:p w:rsidR="008F77BE" w:rsidRPr="00192B3A" w:rsidRDefault="008F77BE" w:rsidP="008F77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Игровое упражнение «Ступеньки»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автоматизация звуков в слогах, словах.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ребенок должен пальчиками прошагать по ступенькам, правильно произнося слоги или слова. 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Игровые упражнения: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«Гномики разговаривают», «Ребята с нашего двора», «Лесные жители», «Пение птиц», «Разговор инопланетян».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упражнения: Произнесение слогов с разной интонацией и мимикой.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Игровое упражнение: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«Молоточки», «Телеграфисты».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упражнения: Произнесение слогов с отстукиванием ритма.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Игровое упражнение «Пальчики здороваются».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упражнения: Ребёнок большим пальцем поочередно прикасается к указательному, среднему, безымянному, мизинцу. Одновременно произносит заданный звук или слог. Логопед следит за правильностью произношения и точностью движения пальцев рук.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Игровое упражнение: «Маленькие ножки бежали по дорожке».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Ребёнок представляет, что указательный и средний палец - это ножки, </w:t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которыми ребёнок шагает по столу, произнося на каждый шажок заданный звук или слог.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«Говорящие руки»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Предположим, что речь идёт об автоматизации звука [Ш]. Логопед даёт инструкцию: Мы с тобой поиграем в «говорящие руки». Левую руку научим говорить [Ш], а правую - [А]. Давай попробуем. Логопед берет своей рукой левую руку ребёнка и показывает, как совместить произношение [Ш] с легким ударом по столу. Точно так же правая рука учиться говорить [А]. Поочередно, слегка ударяя руками по столу. Ребенок в медленном темпе произносит: Ш-А, Ш-А. Постепенно пауза сокращается, темп увеличивается. 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«Ромашка»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 игры: ребёнку предлагается рассмотреть крупную ромашку, </w:t>
      </w:r>
      <w:proofErr w:type="spellStart"/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вцентре</w:t>
      </w:r>
      <w:proofErr w:type="spellEnd"/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которой согласная буква </w:t>
      </w:r>
      <w:proofErr w:type="gramStart"/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 р</w:t>
      </w:r>
      <w:proofErr w:type="gramEnd"/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л, з, с, ц, ж, и т. д). На лепестках ромашки пишутся гласные буквы. </w:t>
      </w:r>
      <w:proofErr w:type="gramStart"/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Ребёнок</w:t>
      </w:r>
      <w:proofErr w:type="gramEnd"/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переходя от одного лепестка к другому, прочитывает прямые и обратные слоги. Упражнение проводиться с детьми, которые знают буквы.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«Рыбаки»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перед ребёнком раскладываются картинки с определённым звуком, и дополнительно картинки с другими звуками. Ребёнок держит в руках удочку и по сигналу должен поймать все картинки с заданным звуком.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Игровое упражнение «Игра на пианино»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упражнения: имитируя игру на пианино, ребёнок проговаривает заданный слог несколько раз.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Игровое упражнение «Цветочек»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6922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2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упражнения: слоги и слова</w:t>
      </w:r>
      <w:r w:rsidRPr="00195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проговариваются с разгибанием и загибанием пальчиков (лепестки открываются и загибаются).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5D6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Игра «Проведи слог по звуковой дорожке»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5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автоматизация звука в слогах.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5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Ребёнку предлагается пройти три дорожки. Одна дорожка ровная, и, идя по ней, слоги нужно произносить спокойным, негромким голосом, другая дорожка ведёт по кочкам и слоги произносятся то громко, то тихо, а вот третья дорожка ведёт в гору. И в начале пути слоги произносятся очень тихо, затем все громче и громче, а на вершине горы - очень громко.</w:t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5D6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F77BE" w:rsidRDefault="008F77BE" w:rsidP="008F77B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F77BE" w:rsidRDefault="008F77BE" w:rsidP="008F77B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F77BE" w:rsidRDefault="008F77BE" w:rsidP="008F77B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F77BE" w:rsidRDefault="008F77BE" w:rsidP="008F77B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F77BE" w:rsidRDefault="008F77BE" w:rsidP="008F77B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F0532" w:rsidRDefault="007F0532" w:rsidP="008F77BE">
      <w:pPr>
        <w:spacing w:line="240" w:lineRule="auto"/>
      </w:pPr>
    </w:p>
    <w:sectPr w:rsidR="007F0532" w:rsidSect="008F7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B0"/>
    <w:rsid w:val="00192B3A"/>
    <w:rsid w:val="001C1CB0"/>
    <w:rsid w:val="0069229B"/>
    <w:rsid w:val="007F0532"/>
    <w:rsid w:val="008F77BE"/>
    <w:rsid w:val="00A41747"/>
    <w:rsid w:val="00E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7550"/>
  <w15:chartTrackingRefBased/>
  <w15:docId w15:val="{261B6A50-7E5B-4862-8E45-4C53F3D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2025-05-11T06:21:00Z</dcterms:created>
  <dcterms:modified xsi:type="dcterms:W3CDTF">2025-05-11T06:21:00Z</dcterms:modified>
</cp:coreProperties>
</file>