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E9DA" w14:textId="60EE1315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ДОКЛАД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/>
          <w:b/>
          <w:bCs/>
          <w:color w:val="000000"/>
          <w:sz w:val="21"/>
          <w:szCs w:val="21"/>
        </w:rPr>
        <w:t>на тему:</w:t>
      </w:r>
    </w:p>
    <w:p w14:paraId="1AA20C5E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«Народно – сценический танец – как фактор сохранения и развития традиций национальной хореографической культуры».</w:t>
      </w:r>
    </w:p>
    <w:p w14:paraId="280CF99E" w14:textId="43A8D01F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b/>
          <w:bCs/>
          <w:color w:val="000000"/>
          <w:sz w:val="21"/>
          <w:szCs w:val="21"/>
        </w:rPr>
        <w:t>Содержание.</w:t>
      </w:r>
    </w:p>
    <w:p w14:paraId="14D0F57F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Введение.</w:t>
      </w:r>
    </w:p>
    <w:p w14:paraId="2F66CD79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Теоретические аспекты сохранения и развития традиций национальной хореографической культуры</w:t>
      </w:r>
    </w:p>
    <w:p w14:paraId="15E5679D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1.1. Анализ основных понятий, относящихся к традициям национальной хореографической культуры</w:t>
      </w:r>
    </w:p>
    <w:p w14:paraId="1CC49E8C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Обучение народно-сценическому танцу и традиции национальной хореографической культуры</w:t>
      </w:r>
    </w:p>
    <w:p w14:paraId="3E03104A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4.Заключение</w:t>
      </w:r>
    </w:p>
    <w:p w14:paraId="1694BFE7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5.Список литературы</w:t>
      </w:r>
    </w:p>
    <w:p w14:paraId="6392AC4D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6.Приложения 1, 2</w:t>
      </w:r>
    </w:p>
    <w:p w14:paraId="0CE8E655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5DD914FB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6C06D3AC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5CF35C4D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7F28E8AF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5F73854C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6DCD9B09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03C18DBA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3366C9F3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095E3DA8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7F70095B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0823D229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61422A29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42585ABC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lastRenderedPageBreak/>
        <w:t>«Есть только один исторический путь к достижению высшей всечеловечности, к единству человечества - путь национального роста и развития, национального творчества».</w:t>
      </w:r>
    </w:p>
    <w:p w14:paraId="529DB118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А.В. Бердяев</w:t>
      </w:r>
    </w:p>
    <w:p w14:paraId="069FB48C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Залогом социально-экономической и политической стабильности не в последнюю очередь является сохранение и совершенствование народной культуры. Сущность цели и задач обучения народно-сценическому танцу как фактора сохранения и развития традиций национальной хореографической культуры часто интерпретируется столь многозначно и противоречиво, что выбор средств обучения народно-сценического танца часто является задачей крайне сложной, а признание какой-либо методики единственно правильной – достаточно проблемной. Малоизученными являются и педагогические, культурологические и искусствоведческие аспекты роли народно-сценического танца в сохранения и развития традиций в условиях системы дополнительного образования.</w:t>
      </w:r>
    </w:p>
    <w:p w14:paraId="37DE15A2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современных условиях глобализации на первое место выступает новая угроза – как не раствориться многим национальным культурам из-за стирания этнической самобытности, сохранить свою самобытную культуру, часть богатства духовной жизни, накапливавшейся веками со времен своего появления, и не растворится в среде других. Будучи одним из стабилизирующих фактов общественной жизни, устойчивые традиции национальной культуры способны, как показывают исследования, помочь человеку адаптироваться к стремительно меняющемуся миру, особенно детям и подросткам. Отражая жизненный опыт народа, творчески обобщая и осмысливая его, фольклор является ярким выражением художественно-исторической памяти нации, важным фактором социальной экологии и в этом качестве может способствовать культурному «выживанию» человека. Усиливается значение фольклора в наши дни и для собственно хореографического искусства, не только как арсенал выразительных средств, но и как своеобразного источника «живой воды», оплодотворяющей фантазию художника. Знакомство с богатством танцевального творчества народов и сейчас служит действенным средством идейно-эстетического воспитания подрастающего поколения. Сохранение богатств и традиций танцевального фольклора, органичное включение их в современную хореографическую культуру является важнейшей практической и теоретической задачей для всех работающих в этой сфере фольклористов, балетмейстеров, искусствоведов.</w:t>
      </w:r>
    </w:p>
    <w:p w14:paraId="5DF0B939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76FEA395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1.Теоретические аспекты сохранения и развития традиций национальной хореографической культуры.</w:t>
      </w:r>
    </w:p>
    <w:p w14:paraId="21D69034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1.1. Анализ основных понятий, относящихся к традициям национальной хореографической культуры.</w:t>
      </w:r>
    </w:p>
    <w:p w14:paraId="3F66E525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Социально-экономические изменения во всех сферах жизни общества привели к смене ценностных ориентаций в образовании. Ведущей целью образования становится не объём усвоенных знаний и умений, а гармоничное разностороннее развитие личности, дающее возможность реализации уникальных возможностей человека, подготовка ребёнка к жизни, его психологическая и социальная адаптация. Только умственное развитие детей, их интеллектуальное обогащение не обеспечивает всестороннего развития личности. Для достижения гармонии в развитии ребёнка не меньше внимания необходимо уделять его нравственному и физическому совершенствованию, нельзя оставлять без внимания и развитие эмоциональной сферы личности. На протяжении веков одним из универсальных средств воспитания было и остаётся искусство, представляющее целостную картину мира в единстве мысли и чувства, в системе эмоциональных образов. В процессе исторического развития искусство выступает и как хранитель нравственного опыта человечества. С развитием педагогики профессиональной хореографии, в научной литературе поднимаются вопросы, связанные с обучением и воспитанием профессионального танцовщика, который способен всячески сохранять и развивать лучшие традиций национальной хореографической культуры народов России.</w:t>
      </w:r>
    </w:p>
    <w:p w14:paraId="69719681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В современной искусствоведческой литературе известны две формы существования хореографических народных традиций: в их собственной естественной среде и в сценическом искусстве. Кто решает задачи сохранения народных традиций – вводит нас в практику нескольких групп коллективов, которые в своей творческой деятельности претворяют народное танцевальное искусство и отличаются друг от друга, как по способам его интерпретации, так и по некоторым другим параметрам.</w:t>
      </w:r>
    </w:p>
    <w:p w14:paraId="45A7B971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К первой группе</w:t>
      </w:r>
      <w:r>
        <w:rPr>
          <w:rFonts w:ascii="PT Sans" w:hAnsi="PT Sans"/>
          <w:color w:val="000000"/>
          <w:sz w:val="21"/>
          <w:szCs w:val="21"/>
        </w:rPr>
        <w:t> можно отнести коллективы, условно называемые этнографическими, участники которых исполняют аутентичный фольклор той географической местности, где проживают сами.</w:t>
      </w:r>
    </w:p>
    <w:p w14:paraId="4E81F114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Вторая группа</w:t>
      </w:r>
      <w:r>
        <w:rPr>
          <w:rFonts w:ascii="PT Sans" w:hAnsi="PT Sans"/>
          <w:color w:val="000000"/>
          <w:sz w:val="21"/>
          <w:szCs w:val="21"/>
        </w:rPr>
        <w:t> коллективов, назовем их условно фольклорными, реконструирует фольклор какого- либо региона путем воссоздания живых традиций или, если они уже не функционируют, на основе изучения имеющихся материалов.</w:t>
      </w:r>
    </w:p>
    <w:p w14:paraId="6A0A5B9D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Третья и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</w:rPr>
        <w:t>четвертая группы</w:t>
      </w:r>
      <w:r>
        <w:rPr>
          <w:rFonts w:ascii="PT Sans" w:hAnsi="PT Sans"/>
          <w:color w:val="000000"/>
          <w:sz w:val="21"/>
          <w:szCs w:val="21"/>
        </w:rPr>
        <w:t> коллективов, куда относятся самодеятельные коллективы, работающие в области народно-сценической хореографии, строят свою творческую деятельность на принципах художественной обработки, разработки и стилизации народного танца.</w:t>
      </w:r>
    </w:p>
    <w:p w14:paraId="2A697D96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Создание народного сценического танца — это не просто перенос тщательно выученных движений и рисунков на сцену — это процесс воссоздания атмосферы жизни танца, его дыхания и того таинства общения исполнителей, которое в нем рождается, обусловливая его ценность и необходимость. Потому, смотря один танец на сцене, мы верим в его правду, он для нас живой организм, а, смотря другой, мы воспринимаем лишь его схему, более или менее интересные элементы, более или менее зрительно приятных исполнителей, а не живое целое — танец.</w:t>
      </w:r>
    </w:p>
    <w:p w14:paraId="2C03BE62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Мастерами народной хореографии – Т.Д. Устиновой, И.А. Моисеевым, Н.С. Надеждиной, М.С. Годенко, Г.Я. Власенко, Н.И. Заикиным и многими другими собирался, изучался и обрабатывался русский танцевальный фольклор, обретая новую жизнь не только в рамках сценической площадки, но и в сердцах зрителей. Переместившись на сцену, фольклорный танец не только не мог выглядеть и воспроизводиться в первозданном виде, но и качественный уровень его исполнения должен был выглядеть несколько иначе, чем прежде. В связи с этим возникла потребность в подготовке и обучении исполнителей танца, а также его преподавателей в любительских и профессиональных коллективах. На зарождение и бурное развитие народно-сценической танцевальной культуры повлияли общественные балы, ставшие обязательной нормой светской жизни, танцевальные вечера и маскарады, которые регулярно проводятся в залах представителей дворянства, публичные балы, собирающие людей других сословий. Полонез, менуэт, гавот уступают пальму первенства вальсу, польке, мазурке и различным видам контрданса. Одной из кульминационных точек бала была французская кадриль. У М.М. Фокина народно-сценический танец становится выразительным, расширяет свои сюжетные возможности. Подлинным шедевром явились «Половецкие пляски» из оперы А.П. Бородина «Князь Игорь».</w:t>
      </w:r>
    </w:p>
    <w:p w14:paraId="26AB75BE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1AD0C016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5565B919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3A7ADB42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163A5164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565117B5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0007654E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lastRenderedPageBreak/>
        <w:t>2.Обучение народно-сценическому танцу и традиции национальной хореографической культуры</w:t>
      </w:r>
    </w:p>
    <w:p w14:paraId="36C6200D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Основы обучения народно-сценическому танцу заложены в самой специфике профессионального хореографического искусства России.</w:t>
      </w:r>
    </w:p>
    <w:p w14:paraId="69C86DD6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«Народно-сценический танец и методика его преподавания» – система знаний, исторически сложившаяся совокупность специфических средств и методов системы классического хореографического искусства – является дисциплиной педагогической. танцевальная педагогика опирается на дидактические принципы: воспитывающего обучения, научности и доступности учебного материала, наглядности при изучении нового материала, прочности знаний, умений и навыков, активности творческой деятельности учащихся, их самостоятельности, связи учебного материала с жизнью и интересами учащихся. Опыт балетмейстерской педагогической работы позволяет совершенствовать методики преподавания и находить индивидуальные педагогические решения, с помощью которых будет расти профессиональное мастерство и улучшаться техника исполнителя народно-сценического танца. Поэтому связь методики с теорией и практикой будет является необходимым процессом в развитии хореографического образования. Следование главным принципам народно-сценического танца – доступности и целесообразности в выборе основных элементов различных видов танца народов мира; познанию и пониманию связи народного танца с музыкой, песней, литературой, изобразительным искусством; творческому восприятию народных танцев и современных танцевальных композиций; изучению основ народно-сценического танца, которые предусматривают развитие у учащихся пластики тела, координации движений, музыкальности, выразительности – способствует гармоническому и физическому развитию.</w:t>
      </w:r>
    </w:p>
    <w:p w14:paraId="492A8D6C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Опыт балетмейстерской педагогической работы позволяет совершенствовать методики преподавания и находить индивидуальные педагогические решения, с помощью которых будет расти профессиональное мастерство и улучшаться техника исполнителя народно-сценического танца. Поэтому связь методики с теорией и практикой будет является необходимым процессом в развитии хореографии. Следование главным принципам народно-сценического танца – доступности и целесообразности в выборе основных элементов различных видов танца народов мира; познанию и пониманию связи народного танца с музыкой, песней, литературой, изобразительным искусством; творческому восприятию народных танцев и современных танцевальных композиций; изучению основ народно-сценического танца, которые предусматривают развитие у учащихся пластики тела, координации движений, музыкальности, выразительности – способствует гармоническому и физическому развитию.</w:t>
      </w:r>
    </w:p>
    <w:p w14:paraId="00804A8B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Особенности предмета «народно-сценический танец» – в организации и методическом осмыслении самых разнообразных элементов народных танцев и в их использовании в формировании исполнителя при обучении. Предмет этот раскрывает широкие возможности и для освоения техники, и для эмоционального развития актерских данных и широко образовывает, знакомя с национальной пластической и музыкальной культурой народов мира.</w:t>
      </w:r>
    </w:p>
    <w:p w14:paraId="23531505" w14:textId="5FDE16D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В содержание предмета «Народно-сценический танец и методика его преподавания» входит: место и роль народного танца в системе профессионального хореографического образования; изучение истории и теории методики обучения народно-сценическому танцу; обоснование принципов, содержания и методов обучения народно-сценическому танцу в системе классического хореографического искусства; определение познавательного и воспитательного значения и задач учебного предмета «Народно-сценический танец»; освоение техники, стиля и манеры исполнения основных элементов различных видов танца народов мира; определение содержания методики преподавания народно-сценического танца; выработка методов и организационных форм обучения, соответствующих целям и содержанию предмета; научное обоснование программ, учебников; разработка учебного оборудования по предмету. В методике преподавания сформулированы теоретические положения, изменяющие традиционное для образования представление о педагогических возможностях хореографии: 1) искусство хореографии - важный элемент мировой культуры, 2) искусство танца доступно для изучения любому ребёнку независимо </w:t>
      </w:r>
      <w:r>
        <w:rPr>
          <w:rFonts w:ascii="PT Sans" w:hAnsi="PT Sans"/>
          <w:color w:val="000000"/>
          <w:sz w:val="21"/>
          <w:szCs w:val="21"/>
        </w:rPr>
        <w:lastRenderedPageBreak/>
        <w:t>от его природных дарований и возраста, 3) в хореографии заложен огромный воспитательный и обучающий потенциал, практически не использующийся в общеобразовательной школе; 4) обосновано изучение историко-бытового танца как интегрирующего звена хореографии с предметами гуманитарного цикла</w:t>
      </w:r>
      <w:r>
        <w:rPr>
          <w:rFonts w:ascii="PT Sans" w:hAnsi="PT Sans"/>
          <w:color w:val="000000"/>
          <w:sz w:val="21"/>
          <w:szCs w:val="21"/>
        </w:rPr>
        <w:br/>
      </w:r>
    </w:p>
    <w:p w14:paraId="455A16D7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Заключение.</w:t>
      </w:r>
    </w:p>
    <w:p w14:paraId="2C2B0E86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сегодняшней социальной ситуации в нашей стране, когда политика государства направлена на возрождение духовных ценностей, возрождение народного творчества приобретает все более важное значение. Отточенное веками, сохранившееся в сотнях поколений народно-сценический танец является одной из высших духовных ценностей русского народа, а также эффективным средством не только всестороннего воспитания, но и сохранения и развития традиций национальной хореографической культуры народов России. Возрастает ценность и значимость деятельности педагога народно-сценического танца. Используя народно-сценический танец как средство сохранения и развития традиций национальной хореографической культуры, в ребенке возрождаются чувства своей родной земли, связи со своим народом, ощущение счастья бытия и творчества.</w:t>
      </w:r>
    </w:p>
    <w:p w14:paraId="0AD8EB0C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3EBDDFF6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1545A77A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2C36B542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49D478D2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772BF3F1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6C3A54B7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14D0ED8A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2E3580C1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559939BD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7248E864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72083145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3F572877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0DB83593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6EEC01CB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br/>
      </w:r>
    </w:p>
    <w:p w14:paraId="6F0DCE31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7FAC1AF8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Список литературы.</w:t>
      </w:r>
    </w:p>
    <w:p w14:paraId="08938EF6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Акопян-</w:t>
      </w:r>
      <w:proofErr w:type="spellStart"/>
      <w:r>
        <w:rPr>
          <w:rFonts w:ascii="PT Sans" w:hAnsi="PT Sans"/>
          <w:color w:val="000000"/>
          <w:sz w:val="21"/>
          <w:szCs w:val="21"/>
        </w:rPr>
        <w:t>Шупп</w:t>
      </w:r>
      <w:proofErr w:type="spellEnd"/>
      <w:r>
        <w:rPr>
          <w:rFonts w:ascii="PT Sans" w:hAnsi="PT Sans"/>
          <w:color w:val="000000"/>
          <w:sz w:val="21"/>
          <w:szCs w:val="21"/>
        </w:rPr>
        <w:t>, Р. Глобальный танец: творческий процесс, развитие новой сферы танца / Р. Акопян-</w:t>
      </w:r>
      <w:proofErr w:type="spellStart"/>
      <w:r>
        <w:rPr>
          <w:rFonts w:ascii="PT Sans" w:hAnsi="PT Sans"/>
          <w:color w:val="000000"/>
          <w:sz w:val="21"/>
          <w:szCs w:val="21"/>
        </w:rPr>
        <w:t>Шупп</w:t>
      </w:r>
      <w:proofErr w:type="spellEnd"/>
      <w:r>
        <w:rPr>
          <w:rFonts w:ascii="PT Sans" w:hAnsi="PT Sans"/>
          <w:color w:val="000000"/>
          <w:sz w:val="21"/>
          <w:szCs w:val="21"/>
        </w:rPr>
        <w:t>. В сб. Голос художника: проблема синтеза в современной хореографии. Материалы международной конференции. – Волгоград, 1999. – С.41-50.</w:t>
      </w:r>
    </w:p>
    <w:p w14:paraId="1FE03861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Богданов Г.Ф. Урок русского народного танца / Г.Ф. Богданов. - М., 1995. - С.23.</w:t>
      </w:r>
    </w:p>
    <w:p w14:paraId="77DF9FE0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3. </w:t>
      </w:r>
      <w:proofErr w:type="spellStart"/>
      <w:r>
        <w:rPr>
          <w:rFonts w:ascii="PT Sans" w:hAnsi="PT Sans"/>
          <w:color w:val="000000"/>
          <w:sz w:val="21"/>
          <w:szCs w:val="21"/>
        </w:rPr>
        <w:t>Божович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Л.И. Проблема развития мотивационной сферы ребенка / Л.И. </w:t>
      </w:r>
      <w:proofErr w:type="spellStart"/>
      <w:r>
        <w:rPr>
          <w:rFonts w:ascii="PT Sans" w:hAnsi="PT Sans"/>
          <w:color w:val="000000"/>
          <w:sz w:val="21"/>
          <w:szCs w:val="21"/>
        </w:rPr>
        <w:t>Божович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// Проблема формирования личности. – М.: Москва-Воронеж, 1997. - С. 135-172.</w:t>
      </w:r>
    </w:p>
    <w:p w14:paraId="59054EE2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Бутенко Э. Сценическое перевоплощение. Теория и практика. – М.: Прикосновение, 2005. – С. 127.</w:t>
      </w:r>
    </w:p>
    <w:p w14:paraId="3BB00D57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5. </w:t>
      </w:r>
      <w:proofErr w:type="spellStart"/>
      <w:r>
        <w:rPr>
          <w:rFonts w:ascii="PT Sans" w:hAnsi="PT Sans"/>
          <w:color w:val="000000"/>
          <w:sz w:val="21"/>
          <w:szCs w:val="21"/>
        </w:rPr>
        <w:t>Ванслов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В.В. Всестороннее развитие личности и виды искусства / В.В. </w:t>
      </w:r>
      <w:proofErr w:type="spellStart"/>
      <w:r>
        <w:rPr>
          <w:rFonts w:ascii="PT Sans" w:hAnsi="PT Sans"/>
          <w:color w:val="000000"/>
          <w:sz w:val="21"/>
          <w:szCs w:val="21"/>
        </w:rPr>
        <w:t>Ванслов</w:t>
      </w:r>
      <w:proofErr w:type="spellEnd"/>
      <w:r>
        <w:rPr>
          <w:rFonts w:ascii="PT Sans" w:hAnsi="PT Sans"/>
          <w:color w:val="000000"/>
          <w:sz w:val="21"/>
          <w:szCs w:val="21"/>
        </w:rPr>
        <w:t>. - М.: Искусство, 1963.</w:t>
      </w:r>
    </w:p>
    <w:p w14:paraId="6BFCA941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6. Васильев О.С. Семиотика этнокультуры/ </w:t>
      </w:r>
      <w:proofErr w:type="spellStart"/>
      <w:r>
        <w:rPr>
          <w:rFonts w:ascii="PT Sans" w:hAnsi="PT Sans"/>
          <w:color w:val="000000"/>
          <w:sz w:val="21"/>
          <w:szCs w:val="21"/>
        </w:rPr>
        <w:t>О.С.Васильев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// Современные эстрадные танцы, № 2 (14), 2003. – С. 30-31</w:t>
      </w:r>
    </w:p>
    <w:p w14:paraId="56F61CF8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Васильцова В.Н. Народная педагогика / В.Н. Васильцова — М.: Школа-Пресс, 1996.</w:t>
      </w:r>
    </w:p>
    <w:p w14:paraId="3AC247C3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8. </w:t>
      </w:r>
      <w:proofErr w:type="spellStart"/>
      <w:r>
        <w:rPr>
          <w:rFonts w:ascii="PT Sans" w:hAnsi="PT Sans"/>
          <w:color w:val="000000"/>
          <w:sz w:val="21"/>
          <w:szCs w:val="21"/>
        </w:rPr>
        <w:t>Вохрышева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М.Г. Современные тенденции развития вуза культуры и искусств / М.Г. </w:t>
      </w:r>
      <w:proofErr w:type="spellStart"/>
      <w:r>
        <w:rPr>
          <w:rFonts w:ascii="PT Sans" w:hAnsi="PT Sans"/>
          <w:color w:val="000000"/>
          <w:sz w:val="21"/>
          <w:szCs w:val="21"/>
        </w:rPr>
        <w:t>Вохрышева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// Культура XXI века: Материалы научной конференции, посвященной 35-летию СГАКИ, 30-31 мая 2006 года. – Самара, Чт.1. – С.8-12.</w:t>
      </w:r>
    </w:p>
    <w:p w14:paraId="4A47CC5F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9. Волков И.П. Воспитание творчеством / И.П. Волков. - М.: Знание, 1989. – 84с.</w:t>
      </w:r>
    </w:p>
    <w:p w14:paraId="3F782BC2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10. Выготский Л.С. Воображение и творчество в детском возрасте / Л.С. Выготский. - М.: Просвещение, 1991. – 93 с.</w:t>
      </w:r>
    </w:p>
    <w:p w14:paraId="003383C1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11. Голейзовский К. Образы русской народной хореографии / К. Голейзовский. - М.: Искусство, 1964. – 326 с.</w:t>
      </w:r>
    </w:p>
    <w:p w14:paraId="53522129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12. Горина Г.С. Народные традиции в моделировании одежды/Г.С. </w:t>
      </w:r>
      <w:proofErr w:type="spellStart"/>
      <w:r>
        <w:rPr>
          <w:rFonts w:ascii="PT Sans" w:hAnsi="PT Sans"/>
          <w:color w:val="000000"/>
          <w:sz w:val="21"/>
          <w:szCs w:val="21"/>
        </w:rPr>
        <w:t>Гороина</w:t>
      </w:r>
      <w:proofErr w:type="spellEnd"/>
      <w:r>
        <w:rPr>
          <w:rFonts w:ascii="PT Sans" w:hAnsi="PT Sans"/>
          <w:color w:val="000000"/>
          <w:sz w:val="21"/>
          <w:szCs w:val="21"/>
        </w:rPr>
        <w:t>. – М.: Просвещение, 1974.</w:t>
      </w:r>
    </w:p>
    <w:p w14:paraId="10CEF585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13. Государев А.А. Духовное и художественное: иерархия ценностей в культуре личности/ А.А. Государев // Вестник академии русского балета им. А.Я. Вагановой – № 6, 1997. – С. 180-183.</w:t>
      </w:r>
    </w:p>
    <w:p w14:paraId="6EADA616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14. Гусев Г.П. Методика преподавания народного танца: Упражнения у станка: учеб. пособие для вузов искусств и культуры / Г.П. Гусев. - М.: </w:t>
      </w:r>
      <w:proofErr w:type="spellStart"/>
      <w:r>
        <w:rPr>
          <w:rFonts w:ascii="PT Sans" w:hAnsi="PT Sans"/>
          <w:color w:val="000000"/>
          <w:sz w:val="21"/>
          <w:szCs w:val="21"/>
        </w:rPr>
        <w:t>Гуманит</w:t>
      </w:r>
      <w:proofErr w:type="spellEnd"/>
      <w:r>
        <w:rPr>
          <w:rFonts w:ascii="PT Sans" w:hAnsi="PT Sans"/>
          <w:color w:val="000000"/>
          <w:sz w:val="21"/>
          <w:szCs w:val="21"/>
        </w:rPr>
        <w:t>. изд. центр «ВЛАДОС», 2002.</w:t>
      </w:r>
    </w:p>
    <w:p w14:paraId="16C991BB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15. Зацепина К. и др. Народно-сценический танец / К. Зацепина и др. - М., 1976. – 364 с.</w:t>
      </w:r>
    </w:p>
    <w:p w14:paraId="4DE87099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16. Леднев В.С. Содержание образования: Сущность, структура, перспектива / В.С. Леднев. - М.: </w:t>
      </w:r>
      <w:proofErr w:type="spellStart"/>
      <w:r>
        <w:rPr>
          <w:rFonts w:ascii="PT Sans" w:hAnsi="PT Sans"/>
          <w:color w:val="000000"/>
          <w:sz w:val="21"/>
          <w:szCs w:val="21"/>
        </w:rPr>
        <w:t>Высш</w:t>
      </w:r>
      <w:proofErr w:type="spellEnd"/>
      <w:r>
        <w:rPr>
          <w:rFonts w:ascii="PT Sans" w:hAnsi="PT Sans"/>
          <w:color w:val="000000"/>
          <w:sz w:val="21"/>
          <w:szCs w:val="21"/>
        </w:rPr>
        <w:t>. шк., 1991. – 224 с.</w:t>
      </w:r>
    </w:p>
    <w:p w14:paraId="69348A3A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17. Лихачев Б.Т. Теория эстетического воспитания </w:t>
      </w:r>
      <w:proofErr w:type="gramStart"/>
      <w:r>
        <w:rPr>
          <w:rFonts w:ascii="PT Sans" w:hAnsi="PT Sans"/>
          <w:color w:val="000000"/>
          <w:sz w:val="21"/>
          <w:szCs w:val="21"/>
        </w:rPr>
        <w:t>школьников./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Б.Т. Лихачев – М.: Педагогика, 1999.</w:t>
      </w:r>
    </w:p>
    <w:p w14:paraId="1FA7BB73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18. Кон И.С. Ребенок и общество/И.С. Кон. – М., 1988. – С. 133-166.</w:t>
      </w:r>
    </w:p>
    <w:p w14:paraId="00CEDF3B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19. Мельников М.Н. Детский фольклор и проблемы народной педагогики / М.Н. Мельников – Новосибирск, Просвещение 1987.</w:t>
      </w:r>
    </w:p>
    <w:p w14:paraId="1B56939B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20. </w:t>
      </w:r>
      <w:proofErr w:type="spellStart"/>
      <w:r>
        <w:rPr>
          <w:rFonts w:ascii="PT Sans" w:hAnsi="PT Sans"/>
          <w:color w:val="000000"/>
          <w:sz w:val="21"/>
          <w:szCs w:val="21"/>
        </w:rPr>
        <w:t>Месерер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А. Танец. Мысль. Время / А. </w:t>
      </w:r>
      <w:proofErr w:type="spellStart"/>
      <w:r>
        <w:rPr>
          <w:rFonts w:ascii="PT Sans" w:hAnsi="PT Sans"/>
          <w:color w:val="000000"/>
          <w:sz w:val="21"/>
          <w:szCs w:val="21"/>
        </w:rPr>
        <w:t>Месерер</w:t>
      </w:r>
      <w:proofErr w:type="spellEnd"/>
      <w:r>
        <w:rPr>
          <w:rFonts w:ascii="PT Sans" w:hAnsi="PT Sans"/>
          <w:color w:val="000000"/>
          <w:sz w:val="21"/>
          <w:szCs w:val="21"/>
        </w:rPr>
        <w:t>. - М.: Искусство, 1979.</w:t>
      </w:r>
    </w:p>
    <w:p w14:paraId="63696B7D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21. Методология педагогики: сб. ст. / под ред. В.В. Краевского. - М.: Педагогика, 1997. – 104 с.</w:t>
      </w:r>
    </w:p>
    <w:p w14:paraId="5E4D7901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22. Народно-сценический танец. Ч. 1.: учеб.-метод. пособие для средн. спец. и </w:t>
      </w:r>
      <w:proofErr w:type="spellStart"/>
      <w:r>
        <w:rPr>
          <w:rFonts w:ascii="PT Sans" w:hAnsi="PT Sans"/>
          <w:color w:val="000000"/>
          <w:sz w:val="21"/>
          <w:szCs w:val="21"/>
        </w:rPr>
        <w:t>высш</w:t>
      </w:r>
      <w:proofErr w:type="spellEnd"/>
      <w:r>
        <w:rPr>
          <w:rFonts w:ascii="PT Sans" w:hAnsi="PT Sans"/>
          <w:color w:val="000000"/>
          <w:sz w:val="21"/>
          <w:szCs w:val="21"/>
        </w:rPr>
        <w:t>. учеб. заведений искусств и культуры. - М.: Искусство, 1976. – 224 с.</w:t>
      </w:r>
    </w:p>
    <w:p w14:paraId="5D2814BF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23. </w:t>
      </w:r>
      <w:proofErr w:type="spellStart"/>
      <w:r>
        <w:rPr>
          <w:rFonts w:ascii="PT Sans" w:hAnsi="PT Sans"/>
          <w:color w:val="000000"/>
          <w:sz w:val="21"/>
          <w:szCs w:val="21"/>
        </w:rPr>
        <w:t>Неменский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Б.М. Дидактика глазами художника / Б.М. </w:t>
      </w:r>
      <w:proofErr w:type="spellStart"/>
      <w:r>
        <w:rPr>
          <w:rFonts w:ascii="PT Sans" w:hAnsi="PT Sans"/>
          <w:color w:val="000000"/>
          <w:sz w:val="21"/>
          <w:szCs w:val="21"/>
        </w:rPr>
        <w:t>Неменский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// Педагогика. - 1996. - № 3. - С.19-24.</w:t>
      </w:r>
    </w:p>
    <w:p w14:paraId="65B0C71D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24. Платонов К.К. Структура и развитие личности / К.К. Платонов. - М.: Наука, 1986. – 256 с.</w:t>
      </w:r>
    </w:p>
    <w:p w14:paraId="49D39AAC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25. Пономарев Я.А. Психология творчества и педагогика/ Я.А. Пономарев – М.: Педагогика, 1976.</w:t>
      </w:r>
    </w:p>
    <w:p w14:paraId="55E18AFB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26. Проблемы наследия в хореографическом искусстве: сб. ст. - М.: ГИТИС, 1992. – 63 с.</w:t>
      </w:r>
    </w:p>
    <w:p w14:paraId="489D987F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60F02DC1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79183B59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31A9B74D" w14:textId="77777777" w:rsidR="00D759A1" w:rsidRDefault="00D759A1" w:rsidP="00D759A1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19DAED65" w14:textId="77777777" w:rsidR="00FD46C4" w:rsidRDefault="00FD46C4"/>
    <w:sectPr w:rsidR="00FD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1"/>
    <w:rsid w:val="00624455"/>
    <w:rsid w:val="00991813"/>
    <w:rsid w:val="00BC54DB"/>
    <w:rsid w:val="00D759A1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EADA"/>
  <w15:chartTrackingRefBased/>
  <w15:docId w15:val="{A1901307-A651-4DC4-8BA6-7ED8595A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5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59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59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5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5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5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5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5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59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59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59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59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59A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7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2326</Words>
  <Characters>13260</Characters>
  <Application>Microsoft Office Word</Application>
  <DocSecurity>0</DocSecurity>
  <Lines>110</Lines>
  <Paragraphs>31</Paragraphs>
  <ScaleCrop>false</ScaleCrop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kolomiyets.lika@mail.ru</dc:creator>
  <cp:keywords/>
  <dc:description/>
  <cp:lastModifiedBy>kolomiyets.lika@mail.ru</cp:lastModifiedBy>
  <cp:revision>1</cp:revision>
  <dcterms:created xsi:type="dcterms:W3CDTF">2025-05-08T04:45:00Z</dcterms:created>
  <dcterms:modified xsi:type="dcterms:W3CDTF">2025-05-08T04:46:00Z</dcterms:modified>
</cp:coreProperties>
</file>