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BC" w:rsidRPr="00B61B2C" w:rsidRDefault="009C5BBC" w:rsidP="009C5BBC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rStyle w:val="a4"/>
          <w:color w:val="000000" w:themeColor="text1"/>
          <w:sz w:val="22"/>
          <w:szCs w:val="22"/>
        </w:rPr>
        <w:t>Развитие критического мышления и творческих способностей учащихся через применение театральных технологий на уроках литературы</w:t>
      </w:r>
    </w:p>
    <w:p w:rsidR="009C5BBC" w:rsidRPr="00B61B2C" w:rsidRDefault="009C5BBC" w:rsidP="009C5BBC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rStyle w:val="a3"/>
          <w:color w:val="000000" w:themeColor="text1"/>
          <w:sz w:val="22"/>
          <w:szCs w:val="22"/>
        </w:rPr>
        <w:t xml:space="preserve">Краткое </w:t>
      </w:r>
      <w:proofErr w:type="gramStart"/>
      <w:r w:rsidRPr="00B61B2C">
        <w:rPr>
          <w:rStyle w:val="a3"/>
          <w:color w:val="000000" w:themeColor="text1"/>
          <w:sz w:val="22"/>
          <w:szCs w:val="22"/>
        </w:rPr>
        <w:t>описание:</w:t>
      </w:r>
      <w:r w:rsidRPr="00B61B2C">
        <w:rPr>
          <w:color w:val="000000" w:themeColor="text1"/>
          <w:sz w:val="22"/>
          <w:szCs w:val="22"/>
        </w:rPr>
        <w:br/>
        <w:t>Внедрение</w:t>
      </w:r>
      <w:proofErr w:type="gramEnd"/>
      <w:r w:rsidRPr="00B61B2C">
        <w:rPr>
          <w:color w:val="000000" w:themeColor="text1"/>
          <w:sz w:val="22"/>
          <w:szCs w:val="22"/>
        </w:rPr>
        <w:t xml:space="preserve"> элементов театральной педагогики (инсценировки, метод «живых картин», ролевые игры, </w:t>
      </w:r>
      <w:proofErr w:type="spellStart"/>
      <w:r w:rsidRPr="00B61B2C">
        <w:rPr>
          <w:color w:val="000000" w:themeColor="text1"/>
          <w:sz w:val="22"/>
          <w:szCs w:val="22"/>
        </w:rPr>
        <w:t>сторителлинг</w:t>
      </w:r>
      <w:proofErr w:type="spellEnd"/>
      <w:r w:rsidRPr="00B61B2C">
        <w:rPr>
          <w:color w:val="000000" w:themeColor="text1"/>
          <w:sz w:val="22"/>
          <w:szCs w:val="22"/>
        </w:rPr>
        <w:t>) для глубокого анализа текстов, раскрытия авторского замысла и развития эмоционального интеллекта учащихся. Эксперимент включает создание школьного литературного театра, разработку авторских методик и диагностику динамики читательской активности.</w:t>
      </w:r>
    </w:p>
    <w:p w:rsidR="009C5BBC" w:rsidRPr="00B61B2C" w:rsidRDefault="009C5BBC" w:rsidP="009C5BBC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rStyle w:val="a3"/>
          <w:color w:val="000000" w:themeColor="text1"/>
          <w:sz w:val="22"/>
          <w:szCs w:val="22"/>
        </w:rPr>
        <w:t>Ключевые инновации:</w:t>
      </w:r>
    </w:p>
    <w:p w:rsidR="009C5BBC" w:rsidRPr="00B61B2C" w:rsidRDefault="009C5BBC" w:rsidP="009C5BB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color w:val="000000" w:themeColor="text1"/>
          <w:sz w:val="22"/>
          <w:szCs w:val="22"/>
        </w:rPr>
        <w:t>Синтез литературы и драматического искусства,</w:t>
      </w:r>
    </w:p>
    <w:p w:rsidR="009C5BBC" w:rsidRPr="00B61B2C" w:rsidRDefault="009C5BBC" w:rsidP="009C5BB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color w:val="000000" w:themeColor="text1"/>
          <w:sz w:val="22"/>
          <w:szCs w:val="22"/>
        </w:rPr>
        <w:t>Персонализация обучения через творческие проекты,</w:t>
      </w:r>
    </w:p>
    <w:p w:rsidR="009C5BBC" w:rsidRPr="00B61B2C" w:rsidRDefault="009C5BBC" w:rsidP="009C5BB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color w:val="000000" w:themeColor="text1"/>
          <w:sz w:val="22"/>
          <w:szCs w:val="22"/>
        </w:rPr>
        <w:t xml:space="preserve">Формирование </w:t>
      </w:r>
      <w:proofErr w:type="spellStart"/>
      <w:r w:rsidRPr="00B61B2C">
        <w:rPr>
          <w:color w:val="000000" w:themeColor="text1"/>
          <w:sz w:val="22"/>
          <w:szCs w:val="22"/>
        </w:rPr>
        <w:t>метапредметных</w:t>
      </w:r>
      <w:proofErr w:type="spellEnd"/>
      <w:r w:rsidRPr="00B61B2C">
        <w:rPr>
          <w:color w:val="000000" w:themeColor="text1"/>
          <w:sz w:val="22"/>
          <w:szCs w:val="22"/>
        </w:rPr>
        <w:t xml:space="preserve"> навыков (коммуникация, рефлексия, командная работа).</w:t>
      </w:r>
    </w:p>
    <w:p w:rsidR="009C5BBC" w:rsidRPr="00B61B2C" w:rsidRDefault="009C5BBC" w:rsidP="009C5BBC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61B2C">
        <w:rPr>
          <w:rStyle w:val="a3"/>
          <w:color w:val="000000" w:themeColor="text1"/>
          <w:sz w:val="22"/>
          <w:szCs w:val="22"/>
        </w:rPr>
        <w:t>Результаты:</w:t>
      </w:r>
      <w:r w:rsidRPr="00B61B2C">
        <w:rPr>
          <w:color w:val="000000" w:themeColor="text1"/>
          <w:sz w:val="22"/>
          <w:szCs w:val="22"/>
        </w:rPr>
        <w:t> рост мотивации, глубина интерпретации текстов, успехи в конкурсах чтецов и литературных фестивалях.</w:t>
      </w:r>
    </w:p>
    <w:p w:rsidR="0034447C" w:rsidRDefault="0034447C">
      <w:bookmarkStart w:id="0" w:name="_GoBack"/>
      <w:bookmarkEnd w:id="0"/>
    </w:p>
    <w:sectPr w:rsidR="0034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7752E"/>
    <w:multiLevelType w:val="multilevel"/>
    <w:tmpl w:val="59EC4C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65"/>
    <w:rsid w:val="00262F34"/>
    <w:rsid w:val="0034447C"/>
    <w:rsid w:val="006D344E"/>
    <w:rsid w:val="006E20DC"/>
    <w:rsid w:val="009C5BBC"/>
    <w:rsid w:val="00A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B378-B3AE-4995-AD97-885FBF8D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BBC"/>
    <w:rPr>
      <w:b/>
      <w:bCs/>
    </w:rPr>
  </w:style>
  <w:style w:type="paragraph" w:customStyle="1" w:styleId="ds-markdown-paragraph">
    <w:name w:val="ds-markdown-paragraph"/>
    <w:basedOn w:val="a"/>
    <w:rsid w:val="009C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B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2025-05-06T16:50:00Z</dcterms:created>
  <dcterms:modified xsi:type="dcterms:W3CDTF">2025-05-06T16:51:00Z</dcterms:modified>
</cp:coreProperties>
</file>