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144A6" w14:textId="33E1E8C0" w:rsidR="00280CDE" w:rsidRPr="001D2A1D" w:rsidRDefault="00280CDE" w:rsidP="001D2A1D">
      <w:pPr>
        <w:spacing w:line="240" w:lineRule="auto"/>
        <w:ind w:left="2267" w:right="2123" w:firstLine="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A1D">
        <w:rPr>
          <w:rFonts w:ascii="Times New Roman" w:hAnsi="Times New Roman" w:cs="Times New Roman"/>
          <w:b/>
          <w:sz w:val="28"/>
          <w:szCs w:val="28"/>
        </w:rPr>
        <w:t>V открытая межрегиональная научно-практическая</w:t>
      </w:r>
      <w:r w:rsidRPr="001D2A1D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1D2A1D">
        <w:rPr>
          <w:rFonts w:ascii="Times New Roman" w:hAnsi="Times New Roman" w:cs="Times New Roman"/>
          <w:b/>
          <w:sz w:val="28"/>
          <w:szCs w:val="28"/>
        </w:rPr>
        <w:t>педагогическая</w:t>
      </w:r>
      <w:r w:rsidRPr="001D2A1D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1D2A1D">
        <w:rPr>
          <w:rFonts w:ascii="Times New Roman" w:hAnsi="Times New Roman" w:cs="Times New Roman"/>
          <w:b/>
          <w:sz w:val="28"/>
          <w:szCs w:val="28"/>
        </w:rPr>
        <w:t>конференция</w:t>
      </w:r>
    </w:p>
    <w:p w14:paraId="21C3581E" w14:textId="7CAAD72D" w:rsidR="00280CDE" w:rsidRPr="001D2A1D" w:rsidRDefault="00280CDE" w:rsidP="001D2A1D">
      <w:pPr>
        <w:spacing w:line="240" w:lineRule="auto"/>
        <w:ind w:left="205" w:right="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A1D">
        <w:rPr>
          <w:rFonts w:ascii="Times New Roman" w:hAnsi="Times New Roman" w:cs="Times New Roman"/>
          <w:b/>
          <w:sz w:val="28"/>
          <w:szCs w:val="28"/>
        </w:rPr>
        <w:t>Тема: «Образовательные</w:t>
      </w:r>
      <w:r w:rsidRPr="001D2A1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1D2A1D">
        <w:rPr>
          <w:rFonts w:ascii="Times New Roman" w:hAnsi="Times New Roman" w:cs="Times New Roman"/>
          <w:b/>
          <w:sz w:val="28"/>
          <w:szCs w:val="28"/>
        </w:rPr>
        <w:t>инновации</w:t>
      </w:r>
      <w:r w:rsidRPr="001D2A1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D2A1D">
        <w:rPr>
          <w:rFonts w:ascii="Times New Roman" w:hAnsi="Times New Roman" w:cs="Times New Roman"/>
          <w:b/>
          <w:sz w:val="28"/>
          <w:szCs w:val="28"/>
        </w:rPr>
        <w:t>в</w:t>
      </w:r>
      <w:r w:rsidRPr="001D2A1D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1D2A1D">
        <w:rPr>
          <w:rFonts w:ascii="Times New Roman" w:hAnsi="Times New Roman" w:cs="Times New Roman"/>
          <w:b/>
          <w:sz w:val="28"/>
          <w:szCs w:val="28"/>
        </w:rPr>
        <w:t>развитии</w:t>
      </w:r>
      <w:r w:rsidRPr="001D2A1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D2A1D">
        <w:rPr>
          <w:rFonts w:ascii="Times New Roman" w:hAnsi="Times New Roman" w:cs="Times New Roman"/>
          <w:b/>
          <w:sz w:val="28"/>
          <w:szCs w:val="28"/>
        </w:rPr>
        <w:t>инженерных</w:t>
      </w:r>
      <w:r w:rsidRPr="001D2A1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D2A1D">
        <w:rPr>
          <w:rFonts w:ascii="Times New Roman" w:hAnsi="Times New Roman" w:cs="Times New Roman"/>
          <w:b/>
          <w:sz w:val="28"/>
          <w:szCs w:val="28"/>
        </w:rPr>
        <w:t>компетенций.</w:t>
      </w:r>
      <w:r w:rsidRPr="001D2A1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1D2A1D">
        <w:rPr>
          <w:rFonts w:ascii="Times New Roman" w:hAnsi="Times New Roman" w:cs="Times New Roman"/>
          <w:b/>
          <w:sz w:val="28"/>
          <w:szCs w:val="28"/>
        </w:rPr>
        <w:t>Воспитание будущих инженеров»</w:t>
      </w:r>
    </w:p>
    <w:p w14:paraId="5E183922" w14:textId="77777777" w:rsidR="00280CDE" w:rsidRPr="001D2A1D" w:rsidRDefault="00280CDE" w:rsidP="001D2A1D">
      <w:pPr>
        <w:pStyle w:val="a4"/>
        <w:ind w:left="0"/>
        <w:rPr>
          <w:b/>
          <w:sz w:val="28"/>
          <w:szCs w:val="28"/>
        </w:rPr>
      </w:pPr>
    </w:p>
    <w:p w14:paraId="17247A91" w14:textId="77777777" w:rsidR="00BB252D" w:rsidRPr="001D2A1D" w:rsidRDefault="00BB252D" w:rsidP="001D2A1D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7EBC41" w14:textId="77777777" w:rsidR="00BB252D" w:rsidRPr="001D2A1D" w:rsidRDefault="00BB252D" w:rsidP="001D2A1D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F164C9" w14:textId="268CE405" w:rsidR="00280CDE" w:rsidRPr="001D2A1D" w:rsidRDefault="00280CDE" w:rsidP="001D2A1D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2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Секция 3. Панельная дискуссия «Воспитание будущих инженеров»</w:t>
      </w:r>
    </w:p>
    <w:p w14:paraId="30B46B81" w14:textId="77777777" w:rsidR="00280CDE" w:rsidRPr="001D2A1D" w:rsidRDefault="00280CDE" w:rsidP="001D2A1D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8D10B4" w14:textId="77777777" w:rsidR="00280CDE" w:rsidRPr="001D2A1D" w:rsidRDefault="00280CDE" w:rsidP="001D2A1D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C67EE5" w14:textId="77777777" w:rsidR="00280CDE" w:rsidRPr="001D2A1D" w:rsidRDefault="00280CDE" w:rsidP="001D2A1D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F84964" w14:textId="1CD3BCD9" w:rsidR="00BB252D" w:rsidRPr="003D63D4" w:rsidRDefault="003D63D4" w:rsidP="003D63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D4">
        <w:rPr>
          <w:rFonts w:ascii="Times New Roman" w:hAnsi="Times New Roman" w:cs="Times New Roman"/>
          <w:b/>
          <w:sz w:val="28"/>
          <w:szCs w:val="28"/>
        </w:rPr>
        <w:t>Инженерная мысль в развитии патриотизма на занятиях ВПК</w:t>
      </w:r>
    </w:p>
    <w:p w14:paraId="3208F091" w14:textId="77777777" w:rsidR="00BB252D" w:rsidRPr="001D2A1D" w:rsidRDefault="00BB252D" w:rsidP="001D2A1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01B455" w14:textId="77777777" w:rsidR="00BB252D" w:rsidRPr="001D2A1D" w:rsidRDefault="00BB252D" w:rsidP="001D2A1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5FF422" w14:textId="77777777" w:rsidR="00BB252D" w:rsidRDefault="00BB252D" w:rsidP="001D2A1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46116" w14:textId="77777777" w:rsidR="003D63D4" w:rsidRDefault="003D63D4" w:rsidP="001D2A1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FD8BF7" w14:textId="77777777" w:rsidR="003D63D4" w:rsidRPr="001D2A1D" w:rsidRDefault="003D63D4" w:rsidP="001D2A1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F5F6B" w14:textId="77777777" w:rsidR="00BB252D" w:rsidRPr="001D2A1D" w:rsidRDefault="00BB252D" w:rsidP="001D2A1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870415" w14:textId="5F640790" w:rsidR="00B63E0C" w:rsidRPr="001D2A1D" w:rsidRDefault="003D63D4" w:rsidP="001D2A1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 Николай Сергеевич</w:t>
      </w:r>
      <w:r w:rsidR="00150267" w:rsidRPr="001D2A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6C58494" w14:textId="77777777" w:rsidR="00B63E0C" w:rsidRPr="001D2A1D" w:rsidRDefault="00150267" w:rsidP="001D2A1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истории и обществознания, </w:t>
      </w:r>
    </w:p>
    <w:p w14:paraId="5F27829A" w14:textId="488E2E7C" w:rsidR="00F845B0" w:rsidRPr="001D2A1D" w:rsidRDefault="00150267" w:rsidP="001D2A1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A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«Лицей №176»</w:t>
      </w:r>
      <w:r w:rsidR="00E747BE" w:rsidRPr="001D2A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553526E" w14:textId="5CE97126" w:rsidR="00E747BE" w:rsidRPr="001D2A1D" w:rsidRDefault="00E747BE" w:rsidP="001D2A1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A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Новосибирск</w:t>
      </w:r>
    </w:p>
    <w:p w14:paraId="2D594531" w14:textId="36AE39DD" w:rsidR="00F845B0" w:rsidRPr="001D2A1D" w:rsidRDefault="00F845B0" w:rsidP="001D2A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C57C6" w14:textId="77777777" w:rsidR="00BB252D" w:rsidRPr="001D2A1D" w:rsidRDefault="00BB252D" w:rsidP="001D2A1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020D8" w14:textId="77777777" w:rsidR="00BB252D" w:rsidRPr="001D2A1D" w:rsidRDefault="00BB252D" w:rsidP="001D2A1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78D71C" w14:textId="77777777" w:rsidR="00BB252D" w:rsidRPr="001D2A1D" w:rsidRDefault="00BB252D" w:rsidP="001D2A1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17EB03" w14:textId="77777777" w:rsidR="00DE1957" w:rsidRDefault="00DE1957" w:rsidP="001D2A1D">
      <w:pPr>
        <w:shd w:val="clear" w:color="auto" w:fill="FFFFFF"/>
        <w:spacing w:after="15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542188B" w14:textId="77777777" w:rsidR="003D63D4" w:rsidRPr="001D2A1D" w:rsidRDefault="003D63D4" w:rsidP="001D2A1D">
      <w:pPr>
        <w:shd w:val="clear" w:color="auto" w:fill="FFFFFF"/>
        <w:spacing w:after="15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2640BB7" w14:textId="618D9114" w:rsidR="00DE1957" w:rsidRDefault="00DE1957" w:rsidP="001D2A1D">
      <w:pPr>
        <w:shd w:val="clear" w:color="auto" w:fill="FFFFFF"/>
        <w:spacing w:after="15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D2A1D">
        <w:rPr>
          <w:rFonts w:ascii="Times New Roman" w:hAnsi="Times New Roman" w:cs="Times New Roman"/>
          <w:sz w:val="28"/>
          <w:szCs w:val="28"/>
        </w:rPr>
        <w:t xml:space="preserve">Новосибирск </w:t>
      </w:r>
      <w:r w:rsidR="003D63D4">
        <w:rPr>
          <w:rFonts w:ascii="Times New Roman" w:hAnsi="Times New Roman" w:cs="Times New Roman"/>
          <w:sz w:val="28"/>
          <w:szCs w:val="28"/>
        </w:rPr>
        <w:t>–</w:t>
      </w:r>
      <w:r w:rsidRPr="001D2A1D"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47CD308A" w14:textId="420C700E" w:rsidR="003D63D4" w:rsidRDefault="003D63D4" w:rsidP="003D63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305A46">
        <w:rPr>
          <w:rFonts w:ascii="Times New Roman" w:hAnsi="Times New Roman" w:cs="Times New Roman"/>
          <w:sz w:val="28"/>
          <w:szCs w:val="28"/>
        </w:rPr>
        <w:t xml:space="preserve">Инженерная мысль и патриотизм — это два важнейших аспекта современного общества, которые могут значительно дополнять и усиливать друг друга, особенно в рамках военно-патриотических клубов. В условиях быстро меняющегося мира, где технический прогресс играет ключевую роль в жизни государства, формирование инженерного мышления у молодежи, а также привитие патриотических чувств становятся необходимыми задачами. Рассмотрим, как инженерная мысль может способствовать развитию патриотизма в контексте занятий военно-патриотического клуба. </w:t>
      </w:r>
    </w:p>
    <w:p w14:paraId="25CBE8B0" w14:textId="77777777" w:rsidR="003D63D4" w:rsidRDefault="003D63D4" w:rsidP="003D63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05A46">
        <w:rPr>
          <w:rFonts w:ascii="Times New Roman" w:hAnsi="Times New Roman" w:cs="Times New Roman"/>
          <w:sz w:val="28"/>
          <w:szCs w:val="28"/>
        </w:rPr>
        <w:t xml:space="preserve">Военно-патриотические клубы представляют собой платформу, на которой молодое поколение может углубить свои знания о истории своей страны, ее вооруженных силах, а также о том, как технологии изменяют ход войны и национальную безопасность. Инженерная мысль, в свою очередь, помогает молодежи не только понять технические аспекты вооружения и военной техники, но и развить критическое мышление, творческий подход к решению сложных задач. </w:t>
      </w:r>
    </w:p>
    <w:p w14:paraId="1AAA7784" w14:textId="77777777" w:rsidR="003D63D4" w:rsidRDefault="003D63D4" w:rsidP="003D63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05A46">
        <w:rPr>
          <w:rFonts w:ascii="Times New Roman" w:hAnsi="Times New Roman" w:cs="Times New Roman"/>
          <w:sz w:val="28"/>
          <w:szCs w:val="28"/>
        </w:rPr>
        <w:t xml:space="preserve">В процессе занятий, участники патриотического клуба могут заниматься созданием моделей техники, проектированием различных устройств или даже участвовать в конкурсах по робототехнике, которые в свою очередь направлены на решение реальных задач, стоящих перед армией и обществом в целом. Эти практические занятия не только развивают инженерные навыки, но и способствуют формированию чувства гордости за страну, когда молодые люди видят применение своих знаний и умений для служения обществу и защите родины. </w:t>
      </w:r>
    </w:p>
    <w:p w14:paraId="18B7B2AF" w14:textId="77777777" w:rsidR="003D63D4" w:rsidRDefault="003D63D4" w:rsidP="003D63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05A46">
        <w:rPr>
          <w:rFonts w:ascii="Times New Roman" w:hAnsi="Times New Roman" w:cs="Times New Roman"/>
          <w:sz w:val="28"/>
          <w:szCs w:val="28"/>
        </w:rPr>
        <w:t xml:space="preserve">Инженерная мысль подразумевает системный подход, умение анализировать и оценивать различные ситуации, а также предлагать инновационные решения. Эти навыки особенно важны для будущих защитников своей страны, которые должны быть готовыми к решению внезапно возникающих проблем в условиях конфликтов или чрезвычайных ситуаций. В военно-патриотических клубах молодые люди могут учиться управлять сложными проектами, взаимодействовать в командах и развивать лидерские качества, что еще более укрепляет их преданность родине и стремление к служению обществу. </w:t>
      </w:r>
    </w:p>
    <w:p w14:paraId="5A4EB219" w14:textId="77777777" w:rsidR="003D63D4" w:rsidRDefault="003D63D4" w:rsidP="003D63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05A46">
        <w:rPr>
          <w:rFonts w:ascii="Times New Roman" w:hAnsi="Times New Roman" w:cs="Times New Roman"/>
          <w:sz w:val="28"/>
          <w:szCs w:val="28"/>
        </w:rPr>
        <w:t xml:space="preserve">Кроме того, внедрение элементов инженерного творчества в военно-патриотические занятия позволяет проводить интересные и увлекательные мероприятия, такие как сборка боевых моделей, участие в соревнованиях по созданию беспилотных летательных аппаратов или даже разработка программного обеспечения для моделирования военных стратегий. Это не только делает занятия более захватывающими, но и показывает, как науки и инженерное дело непосредственно связаны с защитой интересов страны. </w:t>
      </w:r>
    </w:p>
    <w:p w14:paraId="181350B6" w14:textId="77777777" w:rsidR="003D63D4" w:rsidRDefault="003D63D4" w:rsidP="003D63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305A46">
        <w:rPr>
          <w:rFonts w:ascii="Times New Roman" w:hAnsi="Times New Roman" w:cs="Times New Roman"/>
          <w:sz w:val="28"/>
          <w:szCs w:val="28"/>
        </w:rPr>
        <w:t xml:space="preserve">Развитие патриотизма через инженерную мысль также возможно за счет активного вовлечения молодежи в проекты, которые имеют социальное значение. Это могут быть волонтерские мероприятия, направленные на помощь ветеранам или людям, оказавшимся в трудной ситуации, где молодые инженеры могут предложить свои знания для улучшения качества жизни таких людей. Таким образом, патриотизм проявляется не только в любви к родине, но и в желании активно участвовать в ее развитии и процветании. </w:t>
      </w:r>
    </w:p>
    <w:p w14:paraId="380C119C" w14:textId="77777777" w:rsidR="003D63D4" w:rsidRPr="00305A46" w:rsidRDefault="003D63D4" w:rsidP="003D63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05A46">
        <w:rPr>
          <w:rFonts w:ascii="Times New Roman" w:hAnsi="Times New Roman" w:cs="Times New Roman"/>
          <w:sz w:val="28"/>
          <w:szCs w:val="28"/>
        </w:rPr>
        <w:t>В заключение, можно сказать, что инженерная мысль играет важную роль в развитии патриотизма среди молодежи, занимающейся в военно-патриотических клубах. Эти два аспекта, дополняя друг друга, формируют новое поколение ответственных, образованных и преданных своей стране граждан. Через практическое применение инженерных знаний и навыков молодые люди учатся не только уважать свою историю и традиции, но и стремиться к будущему, в котором они смогут внести свой вклад в безопасность и благосостояние своей страны.</w:t>
      </w:r>
    </w:p>
    <w:p w14:paraId="3EEF700D" w14:textId="77777777" w:rsidR="003D63D4" w:rsidRPr="001D2A1D" w:rsidRDefault="003D63D4" w:rsidP="003D63D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B912CA" w14:textId="77777777" w:rsidR="001D2A1D" w:rsidRDefault="001D2A1D" w:rsidP="001D2A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38F84" w14:textId="77777777" w:rsidR="003D63D4" w:rsidRDefault="003D63D4" w:rsidP="001D2A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5B144" w14:textId="77777777" w:rsidR="003D63D4" w:rsidRDefault="003D63D4" w:rsidP="001D2A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E5059" w14:textId="77777777" w:rsidR="003D63D4" w:rsidRDefault="003D63D4" w:rsidP="001D2A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D4D95" w14:textId="77777777" w:rsidR="003D63D4" w:rsidRDefault="003D63D4" w:rsidP="001D2A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63281" w14:textId="77777777" w:rsidR="003D63D4" w:rsidRDefault="003D63D4" w:rsidP="001D2A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C75ED" w14:textId="77777777" w:rsidR="003D63D4" w:rsidRDefault="003D63D4" w:rsidP="001D2A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04D0A0" w14:textId="77777777" w:rsidR="003D63D4" w:rsidRDefault="003D63D4" w:rsidP="001D2A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4678F" w14:textId="77777777" w:rsidR="003D63D4" w:rsidRDefault="003D63D4" w:rsidP="001D2A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5C633" w14:textId="77777777" w:rsidR="003D63D4" w:rsidRDefault="003D63D4" w:rsidP="001D2A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13F90" w14:textId="77777777" w:rsidR="003D63D4" w:rsidRDefault="003D63D4" w:rsidP="001D2A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0312A" w14:textId="77777777" w:rsidR="003D63D4" w:rsidRDefault="003D63D4" w:rsidP="001D2A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AC510" w14:textId="77777777" w:rsidR="003D63D4" w:rsidRDefault="003D63D4" w:rsidP="001D2A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6E87C" w14:textId="77777777" w:rsidR="003D63D4" w:rsidRDefault="003D63D4" w:rsidP="001D2A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17F49" w14:textId="77777777" w:rsidR="003D63D4" w:rsidRDefault="003D63D4" w:rsidP="001D2A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DD1419" w14:textId="77777777" w:rsidR="003D63D4" w:rsidRDefault="003D63D4" w:rsidP="001D2A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8D13C" w14:textId="77777777" w:rsidR="003D63D4" w:rsidRPr="001D2A1D" w:rsidRDefault="003D63D4" w:rsidP="001D2A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291D9B" w14:textId="77777777" w:rsidR="001D2A1D" w:rsidRPr="001D2A1D" w:rsidRDefault="001D2A1D" w:rsidP="00471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A1D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  <w:r w:rsidRPr="001D2A1D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1D2A1D">
        <w:rPr>
          <w:rFonts w:ascii="Times New Roman" w:hAnsi="Times New Roman" w:cs="Times New Roman"/>
          <w:b/>
          <w:sz w:val="28"/>
          <w:szCs w:val="28"/>
        </w:rPr>
        <w:t>литературы</w:t>
      </w:r>
      <w:r w:rsidRPr="001D2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D2EB577" w14:textId="4B1F8781" w:rsidR="001D2A1D" w:rsidRPr="004716A5" w:rsidRDefault="001D2A1D" w:rsidP="004716A5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9442A" w:rsidRPr="004716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Усольцев, А.П. О понятии «инженерное мышление», С. 3–9 / А.П.</w:t>
      </w:r>
      <w:r w:rsidR="004716A5" w:rsidRPr="004716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9442A" w:rsidRPr="00794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Усольцев, Т.П. Шамало // Формирование инженерного мышления в процессе</w:t>
      </w:r>
      <w:r w:rsidR="004716A5" w:rsidRPr="004716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9442A" w:rsidRPr="00794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обучения: материалы Междунар. науч.-практ. конф., 7–8 апр. 2015 г., г.</w:t>
      </w:r>
      <w:r w:rsidR="004716A5" w:rsidRPr="004716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9442A" w:rsidRPr="00794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Екатеринбург. – Екатеринбург: Ур</w:t>
      </w:r>
      <w:r w:rsidR="004716A5" w:rsidRPr="004716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ал. гос. пед. ун-т, 2015</w:t>
      </w:r>
      <w:r w:rsidR="0079442A" w:rsidRPr="00794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23F44F54" w14:textId="77777777" w:rsidR="001D2A1D" w:rsidRPr="001D2A1D" w:rsidRDefault="001D2A1D" w:rsidP="00471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A1D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Чканикова А. Что это такое – инженерный тип мышления / / Первое сентября: газета. – 2012. − № 17 [Электронный ресурс].</w:t>
      </w:r>
    </w:p>
    <w:p w14:paraId="6E940CB9" w14:textId="15DFB73B" w:rsidR="001D2A1D" w:rsidRPr="001D2A1D" w:rsidRDefault="003D63D4" w:rsidP="00471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D2A1D" w:rsidRPr="001D2A1D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Жукова Т. М. Развитие человека есть развитие его способностей // Одарённый ребёнок. – 2006. – № 1.</w:t>
      </w:r>
    </w:p>
    <w:p w14:paraId="451DEE0E" w14:textId="08D06BD9" w:rsidR="0079442A" w:rsidRDefault="003D63D4" w:rsidP="004716A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D2A1D" w:rsidRPr="001D2A1D">
        <w:rPr>
          <w:rFonts w:ascii="Times New Roman" w:hAnsi="Times New Roman" w:cs="Times New Roman"/>
          <w:sz w:val="28"/>
          <w:szCs w:val="28"/>
        </w:rPr>
        <w:t>Доклад</w:t>
      </w:r>
      <w:r w:rsidR="001D2A1D" w:rsidRPr="001D2A1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1D2A1D" w:rsidRPr="001D2A1D">
        <w:rPr>
          <w:rFonts w:ascii="Times New Roman" w:hAnsi="Times New Roman" w:cs="Times New Roman"/>
          <w:sz w:val="28"/>
          <w:szCs w:val="28"/>
        </w:rPr>
        <w:t>президента</w:t>
      </w:r>
      <w:r w:rsidR="001D2A1D" w:rsidRPr="001D2A1D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1D2A1D" w:rsidRPr="001D2A1D">
        <w:rPr>
          <w:rFonts w:ascii="Times New Roman" w:hAnsi="Times New Roman" w:cs="Times New Roman"/>
          <w:sz w:val="28"/>
          <w:szCs w:val="28"/>
        </w:rPr>
        <w:t>России</w:t>
      </w:r>
      <w:r w:rsidR="001D2A1D" w:rsidRPr="001D2A1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1D2A1D" w:rsidRPr="001D2A1D">
        <w:rPr>
          <w:rFonts w:ascii="Times New Roman" w:hAnsi="Times New Roman" w:cs="Times New Roman"/>
          <w:sz w:val="28"/>
          <w:szCs w:val="28"/>
        </w:rPr>
        <w:t>В.В.</w:t>
      </w:r>
      <w:r w:rsidR="001D2A1D" w:rsidRPr="001D2A1D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1D2A1D" w:rsidRPr="001D2A1D">
        <w:rPr>
          <w:rFonts w:ascii="Times New Roman" w:hAnsi="Times New Roman" w:cs="Times New Roman"/>
          <w:sz w:val="28"/>
          <w:szCs w:val="28"/>
        </w:rPr>
        <w:t>Путина // Заседание Совета при Президенте по науке</w:t>
      </w:r>
      <w:r w:rsidR="001D2A1D" w:rsidRPr="001D2A1D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1D2A1D" w:rsidRPr="001D2A1D">
        <w:rPr>
          <w:rFonts w:ascii="Times New Roman" w:hAnsi="Times New Roman" w:cs="Times New Roman"/>
          <w:sz w:val="28"/>
          <w:szCs w:val="28"/>
        </w:rPr>
        <w:t>и</w:t>
      </w:r>
      <w:r w:rsidR="001D2A1D" w:rsidRPr="001D2A1D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1D2A1D" w:rsidRPr="001D2A1D">
        <w:rPr>
          <w:rFonts w:ascii="Times New Roman" w:hAnsi="Times New Roman" w:cs="Times New Roman"/>
          <w:sz w:val="28"/>
          <w:szCs w:val="28"/>
        </w:rPr>
        <w:t>образованию</w:t>
      </w:r>
      <w:r w:rsidR="001D2A1D" w:rsidRPr="001D2A1D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1D2A1D" w:rsidRPr="001D2A1D">
        <w:rPr>
          <w:rFonts w:ascii="Times New Roman" w:hAnsi="Times New Roman" w:cs="Times New Roman"/>
          <w:sz w:val="28"/>
          <w:szCs w:val="28"/>
        </w:rPr>
        <w:t>21</w:t>
      </w:r>
      <w:r w:rsidR="001D2A1D" w:rsidRPr="001D2A1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1D2A1D" w:rsidRPr="001D2A1D">
        <w:rPr>
          <w:rFonts w:ascii="Times New Roman" w:hAnsi="Times New Roman" w:cs="Times New Roman"/>
          <w:sz w:val="28"/>
          <w:szCs w:val="28"/>
        </w:rPr>
        <w:t>янв.</w:t>
      </w:r>
      <w:r w:rsidR="001D2A1D" w:rsidRPr="001D2A1D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1D2A1D" w:rsidRPr="001D2A1D">
        <w:rPr>
          <w:rFonts w:ascii="Times New Roman" w:hAnsi="Times New Roman" w:cs="Times New Roman"/>
          <w:sz w:val="28"/>
          <w:szCs w:val="28"/>
        </w:rPr>
        <w:t>2016</w:t>
      </w:r>
      <w:r w:rsidR="001D2A1D" w:rsidRPr="001D2A1D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1D2A1D" w:rsidRPr="001D2A1D">
        <w:rPr>
          <w:rFonts w:ascii="Times New Roman" w:hAnsi="Times New Roman" w:cs="Times New Roman"/>
          <w:sz w:val="28"/>
          <w:szCs w:val="28"/>
        </w:rPr>
        <w:t>г.</w:t>
      </w:r>
      <w:r w:rsidR="001D2A1D" w:rsidRPr="001D2A1D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1D2A1D" w:rsidRPr="001D2A1D">
        <w:rPr>
          <w:rFonts w:ascii="Times New Roman" w:hAnsi="Times New Roman" w:cs="Times New Roman"/>
          <w:sz w:val="28"/>
          <w:szCs w:val="28"/>
        </w:rPr>
        <w:t>–</w:t>
      </w:r>
      <w:r w:rsidR="001D2A1D" w:rsidRPr="001D2A1D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1D2A1D" w:rsidRPr="001D2A1D">
        <w:rPr>
          <w:rFonts w:ascii="Times New Roman" w:hAnsi="Times New Roman" w:cs="Times New Roman"/>
          <w:sz w:val="28"/>
          <w:szCs w:val="28"/>
        </w:rPr>
        <w:t xml:space="preserve">http:// </w:t>
      </w:r>
      <w:hyperlink r:id="rId5">
        <w:r w:rsidR="001D2A1D" w:rsidRPr="001D2A1D">
          <w:rPr>
            <w:rFonts w:ascii="Times New Roman" w:hAnsi="Times New Roman" w:cs="Times New Roman"/>
            <w:spacing w:val="-2"/>
            <w:sz w:val="28"/>
            <w:szCs w:val="28"/>
          </w:rPr>
          <w:t>www.kremlin.ru/events/president/news/51190</w:t>
        </w:r>
      </w:hyperlink>
      <w:r w:rsidR="001D2A1D" w:rsidRPr="001D2A1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D2A1D" w:rsidRPr="001D2A1D">
        <w:rPr>
          <w:rFonts w:ascii="Times New Roman" w:hAnsi="Times New Roman" w:cs="Times New Roman"/>
          <w:sz w:val="28"/>
          <w:szCs w:val="28"/>
        </w:rPr>
        <w:t>(дата обращения: 06.02.2016).</w:t>
      </w:r>
    </w:p>
    <w:p w14:paraId="17611688" w14:textId="1348FC61" w:rsidR="0079442A" w:rsidRPr="0079442A" w:rsidRDefault="0079442A" w:rsidP="004716A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42A">
        <w:rPr>
          <w:rFonts w:ascii="Times New Roman" w:hAnsi="Times New Roman" w:cs="Times New Roman"/>
          <w:sz w:val="28"/>
          <w:szCs w:val="28"/>
        </w:rPr>
        <w:t xml:space="preserve">5. </w:t>
      </w:r>
      <w:r w:rsidRPr="0079442A">
        <w:rPr>
          <w:rFonts w:ascii="Times New Roman" w:hAnsi="Times New Roman" w:cs="Times New Roman"/>
          <w:sz w:val="28"/>
          <w:szCs w:val="28"/>
        </w:rPr>
        <w:t>Путин: Мы должны строить свое будущее на патриотизме // Интернетпортал «Российской газеты». URL: https://rg.ru/2012/09/12/patriot- anons.html (дата обращения: 10.04.2022).</w:t>
      </w:r>
    </w:p>
    <w:p w14:paraId="2CD8964C" w14:textId="7206C56A" w:rsidR="0079442A" w:rsidRPr="0079442A" w:rsidRDefault="0079442A" w:rsidP="004716A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42A">
        <w:rPr>
          <w:rFonts w:ascii="Times New Roman" w:hAnsi="Times New Roman" w:cs="Times New Roman"/>
          <w:sz w:val="28"/>
          <w:szCs w:val="28"/>
        </w:rPr>
        <w:t xml:space="preserve">6. </w:t>
      </w:r>
      <w:r w:rsidRPr="0079442A">
        <w:rPr>
          <w:rFonts w:ascii="Times New Roman" w:hAnsi="Times New Roman" w:cs="Times New Roman"/>
          <w:sz w:val="28"/>
          <w:szCs w:val="28"/>
        </w:rPr>
        <w:t>Путин назвал ключевую основу государственности России // Lenta.ru. URL: https://lenta.ru/news/2022/04/27/patriotism/</w:t>
      </w:r>
      <w:bookmarkStart w:id="0" w:name="_GoBack"/>
      <w:bookmarkEnd w:id="0"/>
    </w:p>
    <w:sectPr w:rsidR="0079442A" w:rsidRPr="0079442A" w:rsidSect="001D2A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A614B"/>
    <w:multiLevelType w:val="hybridMultilevel"/>
    <w:tmpl w:val="9B6AD200"/>
    <w:lvl w:ilvl="0" w:tplc="F2DEF890">
      <w:start w:val="1"/>
      <w:numFmt w:val="decimal"/>
      <w:lvlText w:val="%1."/>
      <w:lvlJc w:val="left"/>
      <w:pPr>
        <w:ind w:left="113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2"/>
        <w:szCs w:val="22"/>
        <w:lang w:val="ru-RU" w:eastAsia="en-US" w:bidi="ar-SA"/>
      </w:rPr>
    </w:lvl>
    <w:lvl w:ilvl="1" w:tplc="58AC1116">
      <w:numFmt w:val="bullet"/>
      <w:lvlText w:val="•"/>
      <w:lvlJc w:val="left"/>
      <w:pPr>
        <w:ind w:left="562" w:hanging="312"/>
      </w:pPr>
      <w:rPr>
        <w:rFonts w:hint="default"/>
        <w:lang w:val="ru-RU" w:eastAsia="en-US" w:bidi="ar-SA"/>
      </w:rPr>
    </w:lvl>
    <w:lvl w:ilvl="2" w:tplc="C87A6876">
      <w:numFmt w:val="bullet"/>
      <w:lvlText w:val="•"/>
      <w:lvlJc w:val="left"/>
      <w:pPr>
        <w:ind w:left="1005" w:hanging="312"/>
      </w:pPr>
      <w:rPr>
        <w:rFonts w:hint="default"/>
        <w:lang w:val="ru-RU" w:eastAsia="en-US" w:bidi="ar-SA"/>
      </w:rPr>
    </w:lvl>
    <w:lvl w:ilvl="3" w:tplc="0C5C8BBE">
      <w:numFmt w:val="bullet"/>
      <w:lvlText w:val="•"/>
      <w:lvlJc w:val="left"/>
      <w:pPr>
        <w:ind w:left="1448" w:hanging="312"/>
      </w:pPr>
      <w:rPr>
        <w:rFonts w:hint="default"/>
        <w:lang w:val="ru-RU" w:eastAsia="en-US" w:bidi="ar-SA"/>
      </w:rPr>
    </w:lvl>
    <w:lvl w:ilvl="4" w:tplc="67AE124A">
      <w:numFmt w:val="bullet"/>
      <w:lvlText w:val="•"/>
      <w:lvlJc w:val="left"/>
      <w:pPr>
        <w:ind w:left="1891" w:hanging="312"/>
      </w:pPr>
      <w:rPr>
        <w:rFonts w:hint="default"/>
        <w:lang w:val="ru-RU" w:eastAsia="en-US" w:bidi="ar-SA"/>
      </w:rPr>
    </w:lvl>
    <w:lvl w:ilvl="5" w:tplc="FAC03264">
      <w:numFmt w:val="bullet"/>
      <w:lvlText w:val="•"/>
      <w:lvlJc w:val="left"/>
      <w:pPr>
        <w:ind w:left="2334" w:hanging="312"/>
      </w:pPr>
      <w:rPr>
        <w:rFonts w:hint="default"/>
        <w:lang w:val="ru-RU" w:eastAsia="en-US" w:bidi="ar-SA"/>
      </w:rPr>
    </w:lvl>
    <w:lvl w:ilvl="6" w:tplc="9F2286BC">
      <w:numFmt w:val="bullet"/>
      <w:lvlText w:val="•"/>
      <w:lvlJc w:val="left"/>
      <w:pPr>
        <w:ind w:left="2777" w:hanging="312"/>
      </w:pPr>
      <w:rPr>
        <w:rFonts w:hint="default"/>
        <w:lang w:val="ru-RU" w:eastAsia="en-US" w:bidi="ar-SA"/>
      </w:rPr>
    </w:lvl>
    <w:lvl w:ilvl="7" w:tplc="6AA6FD5A">
      <w:numFmt w:val="bullet"/>
      <w:lvlText w:val="•"/>
      <w:lvlJc w:val="left"/>
      <w:pPr>
        <w:ind w:left="3220" w:hanging="312"/>
      </w:pPr>
      <w:rPr>
        <w:rFonts w:hint="default"/>
        <w:lang w:val="ru-RU" w:eastAsia="en-US" w:bidi="ar-SA"/>
      </w:rPr>
    </w:lvl>
    <w:lvl w:ilvl="8" w:tplc="F3906BC8">
      <w:numFmt w:val="bullet"/>
      <w:lvlText w:val="•"/>
      <w:lvlJc w:val="left"/>
      <w:pPr>
        <w:ind w:left="3663" w:hanging="312"/>
      </w:pPr>
      <w:rPr>
        <w:rFonts w:hint="default"/>
        <w:lang w:val="ru-RU" w:eastAsia="en-US" w:bidi="ar-SA"/>
      </w:rPr>
    </w:lvl>
  </w:abstractNum>
  <w:abstractNum w:abstractNumId="1" w15:restartNumberingAfterBreak="0">
    <w:nsid w:val="4D1E3A68"/>
    <w:multiLevelType w:val="multilevel"/>
    <w:tmpl w:val="1B2A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4A0CE1"/>
    <w:multiLevelType w:val="hybridMultilevel"/>
    <w:tmpl w:val="004CCD62"/>
    <w:lvl w:ilvl="0" w:tplc="A380FD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81BE8"/>
    <w:multiLevelType w:val="multilevel"/>
    <w:tmpl w:val="B236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B0"/>
    <w:rsid w:val="00067520"/>
    <w:rsid w:val="00110349"/>
    <w:rsid w:val="00150267"/>
    <w:rsid w:val="001B4048"/>
    <w:rsid w:val="001D2A1D"/>
    <w:rsid w:val="00280CDE"/>
    <w:rsid w:val="00370FE9"/>
    <w:rsid w:val="003D63D4"/>
    <w:rsid w:val="004435DB"/>
    <w:rsid w:val="004716A5"/>
    <w:rsid w:val="00640974"/>
    <w:rsid w:val="007444E8"/>
    <w:rsid w:val="007766D6"/>
    <w:rsid w:val="0079442A"/>
    <w:rsid w:val="008B592B"/>
    <w:rsid w:val="00A13E65"/>
    <w:rsid w:val="00AE10F2"/>
    <w:rsid w:val="00B63E0C"/>
    <w:rsid w:val="00B86798"/>
    <w:rsid w:val="00BB252D"/>
    <w:rsid w:val="00BC7CD8"/>
    <w:rsid w:val="00DA466B"/>
    <w:rsid w:val="00DE1957"/>
    <w:rsid w:val="00E747BE"/>
    <w:rsid w:val="00F8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E4FA"/>
  <w15:docId w15:val="{07A1A0BF-B437-4E38-AF70-B0831A32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E10F2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80CDE"/>
    <w:pPr>
      <w:widowControl w:val="0"/>
      <w:autoSpaceDE w:val="0"/>
      <w:autoSpaceDN w:val="0"/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280C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2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emlin.ru/events/president/news/511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Анатольевна Матыцина</dc:creator>
  <cp:lastModifiedBy>301</cp:lastModifiedBy>
  <cp:revision>3</cp:revision>
  <dcterms:created xsi:type="dcterms:W3CDTF">2025-03-17T13:00:00Z</dcterms:created>
  <dcterms:modified xsi:type="dcterms:W3CDTF">2025-03-18T00:43:00Z</dcterms:modified>
</cp:coreProperties>
</file>