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>
    <v:background id="_x0000_s1025" o:bwmode="white" fillcolor="white [3212]" o:targetscreensize="1024,768">
      <v:fill color2="fill darken(118)" method="linear sigma" focus="100%" type="gradient"/>
    </v:background>
  </w:background>
  <w:body>
    <w:p w14:paraId="4A4CAD1D" w14:textId="77777777" w:rsidR="009362D7" w:rsidRPr="00930C37" w:rsidRDefault="009362D7" w:rsidP="009362D7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Муниципальное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бюджетное </w:t>
      </w: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дошкольное образовательное учреждение города Новосибирска</w:t>
      </w:r>
    </w:p>
    <w:p w14:paraId="7A9A1FD4" w14:textId="77777777" w:rsidR="009362D7" w:rsidRPr="00930C37" w:rsidRDefault="009362D7" w:rsidP="009362D7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«Детский сад № 184 «Искорка» (М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Б</w:t>
      </w: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ДОУ д/с № 184)</w:t>
      </w:r>
    </w:p>
    <w:p w14:paraId="05C3F03F" w14:textId="77777777" w:rsidR="009362D7" w:rsidRPr="00930C37" w:rsidRDefault="009362D7" w:rsidP="009362D7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Фасадная ул., д.6, Новосибирск, 630096; тел/факс 340-34-66; </w:t>
      </w:r>
      <w:hyperlink r:id="rId4" w:history="1">
        <w:r w:rsidRPr="00930C37">
          <w:rPr>
            <w:rFonts w:ascii="Times New Roman" w:eastAsia="Times New Roman" w:hAnsi="Times New Roman"/>
            <w:b/>
            <w:color w:val="000000" w:themeColor="text1"/>
            <w:sz w:val="20"/>
            <w:szCs w:val="20"/>
            <w:lang w:val="en-US" w:eastAsia="ru-RU"/>
          </w:rPr>
          <w:t>ds</w:t>
        </w:r>
        <w:r w:rsidRPr="00930C37">
          <w:rPr>
            <w:rFonts w:ascii="Times New Roman" w:eastAsia="Times New Roman" w:hAnsi="Times New Roman"/>
            <w:b/>
            <w:color w:val="000000" w:themeColor="text1"/>
            <w:sz w:val="20"/>
            <w:szCs w:val="20"/>
            <w:lang w:eastAsia="ru-RU"/>
          </w:rPr>
          <w:t>_184@</w:t>
        </w:r>
        <w:proofErr w:type="spellStart"/>
        <w:r w:rsidRPr="00930C37">
          <w:rPr>
            <w:rFonts w:ascii="Times New Roman" w:eastAsia="Times New Roman" w:hAnsi="Times New Roman"/>
            <w:b/>
            <w:color w:val="000000" w:themeColor="text1"/>
            <w:sz w:val="20"/>
            <w:szCs w:val="20"/>
            <w:lang w:val="en-US" w:eastAsia="ru-RU"/>
          </w:rPr>
          <w:t>edu</w:t>
        </w:r>
        <w:proofErr w:type="spellEnd"/>
        <w:r w:rsidRPr="00930C37">
          <w:rPr>
            <w:rFonts w:ascii="Times New Roman" w:eastAsia="Times New Roman" w:hAnsi="Times New Roman"/>
            <w:b/>
            <w:color w:val="000000" w:themeColor="text1"/>
            <w:sz w:val="20"/>
            <w:szCs w:val="20"/>
            <w:lang w:eastAsia="ru-RU"/>
          </w:rPr>
          <w:t>54.</w:t>
        </w:r>
        <w:proofErr w:type="spellStart"/>
        <w:r w:rsidRPr="00930C37">
          <w:rPr>
            <w:rFonts w:ascii="Times New Roman" w:eastAsia="Times New Roman" w:hAnsi="Times New Roman"/>
            <w:b/>
            <w:color w:val="000000" w:themeColor="text1"/>
            <w:sz w:val="20"/>
            <w:szCs w:val="20"/>
            <w:lang w:val="en-US" w:eastAsia="ru-RU"/>
          </w:rPr>
          <w:t>ru</w:t>
        </w:r>
        <w:proofErr w:type="spellEnd"/>
      </w:hyperlink>
    </w:p>
    <w:p w14:paraId="48E44779" w14:textId="77777777" w:rsidR="00C65D21" w:rsidRDefault="009362D7" w:rsidP="009362D7">
      <w:pPr>
        <w:jc w:val="center"/>
      </w:pPr>
      <w:r w:rsidRPr="00930C37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ОКПО 50753124; ОГРН 1035401480949; ИНН/КПП 5404154380/540401001</w:t>
      </w:r>
    </w:p>
    <w:p w14:paraId="7896DBB3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E774DB3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1ECA69D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EC0C606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79D116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0570B0B" w14:textId="77777777" w:rsidR="00C65D21" w:rsidRDefault="00C65D21" w:rsidP="00B710C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64F547F" w14:textId="77777777" w:rsidR="009362D7" w:rsidRPr="009362D7" w:rsidRDefault="00C65D21" w:rsidP="00B710C9">
      <w:pPr>
        <w:jc w:val="center"/>
        <w:rPr>
          <w:rFonts w:ascii="Times New Roman" w:hAnsi="Times New Roman"/>
          <w:b/>
          <w:sz w:val="36"/>
          <w:szCs w:val="36"/>
        </w:rPr>
      </w:pPr>
      <w:r w:rsidRPr="009362D7">
        <w:rPr>
          <w:rFonts w:ascii="Times New Roman" w:hAnsi="Times New Roman"/>
          <w:b/>
          <w:sz w:val="36"/>
          <w:szCs w:val="36"/>
        </w:rPr>
        <w:t xml:space="preserve">Групповой проект </w:t>
      </w:r>
    </w:p>
    <w:p w14:paraId="5C69927B" w14:textId="77777777" w:rsidR="00C65D21" w:rsidRPr="009362D7" w:rsidRDefault="00C65D21" w:rsidP="00B710C9">
      <w:pPr>
        <w:jc w:val="center"/>
        <w:rPr>
          <w:rFonts w:ascii="Times New Roman" w:hAnsi="Times New Roman"/>
          <w:b/>
          <w:sz w:val="36"/>
          <w:szCs w:val="36"/>
        </w:rPr>
      </w:pPr>
      <w:r w:rsidRPr="009362D7">
        <w:rPr>
          <w:rFonts w:ascii="Times New Roman" w:hAnsi="Times New Roman"/>
          <w:b/>
          <w:sz w:val="36"/>
          <w:szCs w:val="36"/>
        </w:rPr>
        <w:t>«</w:t>
      </w:r>
      <w:r w:rsidR="009362D7" w:rsidRPr="009362D7">
        <w:rPr>
          <w:rFonts w:ascii="Times New Roman" w:hAnsi="Times New Roman"/>
          <w:b/>
          <w:sz w:val="36"/>
          <w:szCs w:val="36"/>
        </w:rPr>
        <w:t>Знакомство с космосом</w:t>
      </w:r>
      <w:r w:rsidRPr="009362D7">
        <w:rPr>
          <w:rFonts w:ascii="Times New Roman" w:hAnsi="Times New Roman"/>
          <w:b/>
          <w:sz w:val="36"/>
          <w:szCs w:val="36"/>
        </w:rPr>
        <w:t>»</w:t>
      </w:r>
    </w:p>
    <w:p w14:paraId="59256CBF" w14:textId="67EA728E" w:rsidR="00C65D21" w:rsidRPr="009362D7" w:rsidRDefault="009362D7" w:rsidP="00B710C9">
      <w:pPr>
        <w:jc w:val="center"/>
        <w:rPr>
          <w:rFonts w:ascii="Times New Roman" w:hAnsi="Times New Roman"/>
          <w:b/>
          <w:sz w:val="36"/>
          <w:szCs w:val="36"/>
        </w:rPr>
      </w:pPr>
      <w:r w:rsidRPr="009362D7">
        <w:rPr>
          <w:rFonts w:ascii="Times New Roman" w:hAnsi="Times New Roman"/>
          <w:b/>
          <w:sz w:val="36"/>
          <w:szCs w:val="36"/>
        </w:rPr>
        <w:t xml:space="preserve"> </w:t>
      </w:r>
    </w:p>
    <w:p w14:paraId="0BC9C317" w14:textId="77777777" w:rsidR="00C65D21" w:rsidRDefault="00BE3C44" w:rsidP="00B710C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B2FBEA" wp14:editId="64771BCB">
            <wp:simplePos x="0" y="0"/>
            <wp:positionH relativeFrom="column">
              <wp:posOffset>1320800</wp:posOffset>
            </wp:positionH>
            <wp:positionV relativeFrom="paragraph">
              <wp:posOffset>189865</wp:posOffset>
            </wp:positionV>
            <wp:extent cx="3115310" cy="1467485"/>
            <wp:effectExtent l="19050" t="0" r="8890" b="0"/>
            <wp:wrapTopAndBottom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48722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564E0BD1" w14:textId="77777777" w:rsidR="009362D7" w:rsidRPr="00BE3C44" w:rsidRDefault="00000000" w:rsidP="00BE3C44">
      <w:pPr>
        <w:jc w:val="center"/>
        <w:rPr>
          <w:rFonts w:ascii="Times New Roman" w:hAnsi="Times New Roman"/>
          <w:b/>
          <w:sz w:val="36"/>
          <w:szCs w:val="36"/>
        </w:rPr>
      </w:pPr>
      <w:r>
        <w:pict w14:anchorId="5E7ACE69">
          <v:shape id="_x0000_i1026" type="#_x0000_t75" alt="" style="width:24pt;height:24pt"/>
        </w:pict>
      </w:r>
    </w:p>
    <w:p w14:paraId="0B282F30" w14:textId="77777777" w:rsidR="00C65D21" w:rsidRPr="00DF6659" w:rsidRDefault="009362D7" w:rsidP="009362D7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sz w:val="28"/>
          <w:szCs w:val="28"/>
        </w:rPr>
      </w:pPr>
      <w:r w:rsidRPr="00DF6659">
        <w:rPr>
          <w:sz w:val="28"/>
          <w:szCs w:val="28"/>
        </w:rPr>
        <w:t xml:space="preserve">                         </w:t>
      </w:r>
      <w:r w:rsidR="00C65D21" w:rsidRPr="00DF6659">
        <w:rPr>
          <w:sz w:val="28"/>
          <w:szCs w:val="28"/>
        </w:rPr>
        <w:t>Разработали:</w:t>
      </w:r>
    </w:p>
    <w:p w14:paraId="66673C50" w14:textId="2764E4DF" w:rsidR="009362D7" w:rsidRDefault="00C65D21" w:rsidP="0061726B">
      <w:pPr>
        <w:rPr>
          <w:rFonts w:ascii="Times New Roman" w:hAnsi="Times New Roman"/>
          <w:sz w:val="32"/>
          <w:szCs w:val="32"/>
        </w:rPr>
      </w:pPr>
      <w:r>
        <w:rPr>
          <w:color w:val="262626"/>
          <w:sz w:val="28"/>
          <w:szCs w:val="28"/>
        </w:rPr>
        <w:t xml:space="preserve">  </w:t>
      </w:r>
      <w:r w:rsidR="009362D7">
        <w:rPr>
          <w:color w:val="262626"/>
          <w:sz w:val="28"/>
          <w:szCs w:val="28"/>
        </w:rPr>
        <w:t xml:space="preserve">                            </w:t>
      </w:r>
      <w:proofErr w:type="spellStart"/>
      <w:r w:rsidR="0061726B">
        <w:rPr>
          <w:rFonts w:ascii="Times New Roman" w:hAnsi="Times New Roman"/>
          <w:sz w:val="32"/>
          <w:szCs w:val="32"/>
        </w:rPr>
        <w:t>Вольберг</w:t>
      </w:r>
      <w:proofErr w:type="spellEnd"/>
      <w:r w:rsidR="0061726B">
        <w:rPr>
          <w:rFonts w:ascii="Times New Roman" w:hAnsi="Times New Roman"/>
          <w:sz w:val="32"/>
          <w:szCs w:val="32"/>
        </w:rPr>
        <w:t xml:space="preserve"> Ю.Ю без категории</w:t>
      </w:r>
    </w:p>
    <w:p w14:paraId="0A869900" w14:textId="77777777" w:rsidR="001C2EE0" w:rsidRPr="009362D7" w:rsidRDefault="001C2EE0" w:rsidP="0061726B">
      <w:pPr>
        <w:rPr>
          <w:rFonts w:ascii="Times New Roman" w:hAnsi="Times New Roman"/>
          <w:sz w:val="32"/>
          <w:szCs w:val="32"/>
        </w:rPr>
      </w:pPr>
    </w:p>
    <w:p w14:paraId="2181AD65" w14:textId="77777777" w:rsidR="009362D7" w:rsidRPr="00AC6BC1" w:rsidRDefault="009362D7" w:rsidP="009362D7">
      <w:r w:rsidRPr="00A94837">
        <w:tab/>
      </w:r>
      <w:r w:rsidRPr="00AC6BC1">
        <w:t xml:space="preserve"> </w:t>
      </w:r>
    </w:p>
    <w:p w14:paraId="06E5B77D" w14:textId="77777777" w:rsidR="00C65D21" w:rsidRDefault="00C65D21" w:rsidP="00B710C9">
      <w:pPr>
        <w:jc w:val="center"/>
        <w:rPr>
          <w:rFonts w:ascii="Times New Roman" w:hAnsi="Times New Roman"/>
          <w:sz w:val="28"/>
          <w:szCs w:val="28"/>
        </w:rPr>
      </w:pPr>
    </w:p>
    <w:p w14:paraId="35BCE7F0" w14:textId="77777777" w:rsidR="00C65D21" w:rsidRDefault="009362D7" w:rsidP="00BE3C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  <w:r w:rsidR="00BE3C44">
        <w:rPr>
          <w:rFonts w:ascii="Times New Roman" w:hAnsi="Times New Roman"/>
          <w:sz w:val="24"/>
          <w:szCs w:val="24"/>
        </w:rPr>
        <w:t xml:space="preserve"> -</w:t>
      </w:r>
      <w:r w:rsidR="00C65D21" w:rsidRPr="00E63E39">
        <w:rPr>
          <w:rFonts w:ascii="Times New Roman" w:hAnsi="Times New Roman"/>
          <w:sz w:val="24"/>
          <w:szCs w:val="24"/>
        </w:rPr>
        <w:t xml:space="preserve"> 20</w:t>
      </w:r>
      <w:r w:rsidR="00C65D21" w:rsidRPr="00872D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2B1ABE80" w14:textId="77777777" w:rsidR="00C65D21" w:rsidRPr="00E16247" w:rsidRDefault="00BE3C44" w:rsidP="00BE3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84D6A1D" wp14:editId="3CEC9774">
            <wp:simplePos x="0" y="0"/>
            <wp:positionH relativeFrom="column">
              <wp:posOffset>-1084137</wp:posOffset>
            </wp:positionH>
            <wp:positionV relativeFrom="paragraph">
              <wp:posOffset>-727774</wp:posOffset>
            </wp:positionV>
            <wp:extent cx="7557409" cy="10680807"/>
            <wp:effectExtent l="19050" t="0" r="5441" b="0"/>
            <wp:wrapNone/>
            <wp:docPr id="3" name="Рисунок 2" descr="outer-space-with-many-planets-background-border-frame-template_1308-15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er-space-with-many-planets-background-border-frame-template_1308-1596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409" cy="1068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B05F3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C44">
        <w:rPr>
          <w:rFonts w:ascii="Times New Roman" w:hAnsi="Times New Roman"/>
          <w:b/>
          <w:bCs/>
          <w:sz w:val="28"/>
          <w:szCs w:val="28"/>
        </w:rPr>
        <w:t>Паспорт проекта:</w:t>
      </w:r>
    </w:p>
    <w:p w14:paraId="0DEFFFC4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b/>
          <w:sz w:val="28"/>
          <w:szCs w:val="28"/>
        </w:rPr>
        <w:t>Тип</w:t>
      </w:r>
      <w:r w:rsidRPr="00982CB5">
        <w:rPr>
          <w:rStyle w:val="apple-converted-space"/>
          <w:sz w:val="28"/>
          <w:szCs w:val="28"/>
        </w:rPr>
        <w:t> </w:t>
      </w:r>
      <w:r w:rsidRPr="00982CB5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82CB5">
        <w:rPr>
          <w:sz w:val="28"/>
          <w:szCs w:val="28"/>
        </w:rPr>
        <w:t>: информационно-познавательный, творческий, игровой.</w:t>
      </w:r>
    </w:p>
    <w:p w14:paraId="4B33B66E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b/>
          <w:sz w:val="28"/>
          <w:szCs w:val="28"/>
        </w:rPr>
        <w:t>Продолжительность:</w:t>
      </w:r>
      <w:r w:rsidRPr="00982CB5">
        <w:rPr>
          <w:sz w:val="28"/>
          <w:szCs w:val="28"/>
        </w:rPr>
        <w:t xml:space="preserve"> краткосрочный (</w:t>
      </w:r>
      <w:r w:rsidRPr="00982CB5">
        <w:rPr>
          <w:sz w:val="28"/>
          <w:szCs w:val="28"/>
          <w:bdr w:val="none" w:sz="0" w:space="0" w:color="auto" w:frame="1"/>
        </w:rPr>
        <w:t>время реализации</w:t>
      </w:r>
      <w:r w:rsidRPr="00982CB5">
        <w:rPr>
          <w:sz w:val="28"/>
          <w:szCs w:val="28"/>
        </w:rPr>
        <w:t>: апрель 202</w:t>
      </w:r>
      <w:r w:rsidR="00982CB5">
        <w:rPr>
          <w:sz w:val="28"/>
          <w:szCs w:val="28"/>
        </w:rPr>
        <w:t>4</w:t>
      </w:r>
      <w:r w:rsidRPr="00982CB5">
        <w:rPr>
          <w:sz w:val="28"/>
          <w:szCs w:val="28"/>
        </w:rPr>
        <w:t xml:space="preserve"> г.)</w:t>
      </w:r>
    </w:p>
    <w:p w14:paraId="19EA6498" w14:textId="77777777" w:rsid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b/>
          <w:sz w:val="28"/>
          <w:szCs w:val="28"/>
        </w:rPr>
        <w:t>Участники</w:t>
      </w:r>
      <w:r w:rsidRPr="00982CB5">
        <w:rPr>
          <w:rStyle w:val="apple-converted-space"/>
          <w:sz w:val="28"/>
          <w:szCs w:val="28"/>
        </w:rPr>
        <w:t> </w:t>
      </w:r>
      <w:r w:rsidRPr="00982CB5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82CB5">
        <w:rPr>
          <w:sz w:val="28"/>
          <w:szCs w:val="28"/>
        </w:rPr>
        <w:t>: воспитанники группы компенсирующей направленности №</w:t>
      </w:r>
      <w:r w:rsidR="00982CB5">
        <w:rPr>
          <w:sz w:val="28"/>
          <w:szCs w:val="28"/>
        </w:rPr>
        <w:t xml:space="preserve"> 6</w:t>
      </w:r>
      <w:r w:rsidRPr="00982CB5">
        <w:rPr>
          <w:sz w:val="28"/>
          <w:szCs w:val="28"/>
        </w:rPr>
        <w:t>, родители</w:t>
      </w:r>
      <w:r w:rsidR="00982CB5">
        <w:rPr>
          <w:sz w:val="28"/>
          <w:szCs w:val="28"/>
        </w:rPr>
        <w:t xml:space="preserve">. </w:t>
      </w:r>
    </w:p>
    <w:p w14:paraId="5021CB66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3C44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BE3C44">
        <w:rPr>
          <w:color w:val="000000"/>
          <w:sz w:val="28"/>
          <w:szCs w:val="28"/>
        </w:rPr>
        <w:t> </w:t>
      </w:r>
      <w:proofErr w:type="gramStart"/>
      <w:r w:rsidRPr="00BE3C44">
        <w:rPr>
          <w:color w:val="000000"/>
          <w:sz w:val="28"/>
          <w:szCs w:val="28"/>
        </w:rPr>
        <w:t>формирование  у</w:t>
      </w:r>
      <w:proofErr w:type="gramEnd"/>
      <w:r w:rsidRPr="00BE3C44">
        <w:rPr>
          <w:color w:val="000000"/>
          <w:sz w:val="28"/>
          <w:szCs w:val="28"/>
        </w:rPr>
        <w:t>  детей дошкольного возраста с ЗПР</w:t>
      </w:r>
      <w:r w:rsidR="00982CB5" w:rsidRPr="00BE3C44">
        <w:rPr>
          <w:color w:val="000000"/>
          <w:sz w:val="28"/>
          <w:szCs w:val="28"/>
        </w:rPr>
        <w:t xml:space="preserve"> и ТНР</w:t>
      </w:r>
      <w:r w:rsidRPr="00BE3C44">
        <w:rPr>
          <w:color w:val="000000"/>
          <w:sz w:val="28"/>
          <w:szCs w:val="28"/>
        </w:rPr>
        <w:t xml:space="preserve"> представлений о космическом пространстве, Солнечной системе и ее планетах.</w:t>
      </w:r>
    </w:p>
    <w:p w14:paraId="3B84DA07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2CB5">
        <w:rPr>
          <w:rFonts w:ascii="Times New Roman" w:hAnsi="Times New Roman"/>
          <w:b/>
          <w:bCs/>
          <w:sz w:val="28"/>
          <w:szCs w:val="28"/>
          <w:lang w:eastAsia="ru-RU"/>
        </w:rPr>
        <w:t>Задачи проекта:</w:t>
      </w:r>
    </w:p>
    <w:p w14:paraId="72AD0D71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 xml:space="preserve">1. Сформировать устойчивый интерес к познанию космического пространства, расширять </w:t>
      </w:r>
      <w:r w:rsidRPr="00BE3C44">
        <w:rPr>
          <w:rFonts w:ascii="Times New Roman" w:hAnsi="Times New Roman"/>
          <w:sz w:val="28"/>
          <w:szCs w:val="28"/>
          <w:lang w:eastAsia="ru-RU"/>
        </w:rPr>
        <w:t>представление воспитанников о многообразии космоса</w:t>
      </w:r>
      <w:r w:rsidRPr="00982CB5">
        <w:rPr>
          <w:rFonts w:ascii="Times New Roman" w:hAnsi="Times New Roman"/>
          <w:sz w:val="28"/>
          <w:szCs w:val="28"/>
          <w:lang w:eastAsia="ru-RU"/>
        </w:rPr>
        <w:t>.</w:t>
      </w:r>
    </w:p>
    <w:p w14:paraId="73E98C27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2. Познакомить воспитанников с историей развития космонавтики, прививать любовь к родному краю, планете, героям освоения космоса.</w:t>
      </w:r>
    </w:p>
    <w:p w14:paraId="61B2A7C8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3. Сформировать</w:t>
      </w:r>
      <w:r w:rsidR="00982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CB5">
        <w:rPr>
          <w:rFonts w:ascii="Times New Roman" w:hAnsi="Times New Roman"/>
          <w:sz w:val="28"/>
          <w:szCs w:val="28"/>
          <w:lang w:eastAsia="ru-RU"/>
        </w:rPr>
        <w:t>первоначальные представления о звездах и планетах (их величине, о порядке расположения относительно Солнца, некоторых особенностях), с символикой некоторых созвездий.</w:t>
      </w:r>
    </w:p>
    <w:p w14:paraId="1DDB87FD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4. Формировать предпосылки поисковой деятельности, интеллектуальной инициативы развивать умения определять возможные методы решения проблемы с помощью взрослого, а затем и самостоятельно.</w:t>
      </w:r>
    </w:p>
    <w:p w14:paraId="09FCB0B5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E3C44">
        <w:rPr>
          <w:rFonts w:ascii="Times New Roman" w:hAnsi="Times New Roman"/>
          <w:sz w:val="28"/>
          <w:szCs w:val="28"/>
          <w:lang w:eastAsia="ru-RU"/>
        </w:rPr>
        <w:t>Привлечь родителей к совместной деятельности.</w:t>
      </w:r>
    </w:p>
    <w:p w14:paraId="3E13C148" w14:textId="77777777" w:rsidR="00C65D21" w:rsidRPr="00982CB5" w:rsidRDefault="00C65D21" w:rsidP="00BE3C44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E3C44">
        <w:rPr>
          <w:rFonts w:ascii="Times New Roman" w:hAnsi="Times New Roman"/>
          <w:b/>
          <w:sz w:val="28"/>
          <w:szCs w:val="28"/>
          <w:lang w:eastAsia="ru-RU"/>
        </w:rPr>
        <w:t>Актуальность проекта:</w:t>
      </w:r>
      <w:r w:rsidR="00982CB5" w:rsidRPr="00BE3C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982CB5">
        <w:rPr>
          <w:rFonts w:ascii="Times New Roman" w:hAnsi="Times New Roman" w:cs="Courier New"/>
          <w:sz w:val="28"/>
          <w:szCs w:val="28"/>
          <w:lang w:eastAsia="ru-RU"/>
        </w:rPr>
        <w:t>Одной  из</w:t>
      </w:r>
      <w:proofErr w:type="gramEnd"/>
      <w:r w:rsidRPr="00982CB5">
        <w:rPr>
          <w:rFonts w:ascii="Times New Roman" w:hAnsi="Times New Roman" w:cs="Courier New"/>
          <w:sz w:val="28"/>
          <w:szCs w:val="28"/>
          <w:lang w:eastAsia="ru-RU"/>
        </w:rPr>
        <w:t xml:space="preserve"> актуальных задач в работе с воспитанниками с ЗПР</w:t>
      </w:r>
      <w:r w:rsidR="00982CB5">
        <w:rPr>
          <w:rFonts w:ascii="Times New Roman" w:hAnsi="Times New Roman" w:cs="Courier New"/>
          <w:sz w:val="28"/>
          <w:szCs w:val="28"/>
          <w:lang w:eastAsia="ru-RU"/>
        </w:rPr>
        <w:t xml:space="preserve"> и ТНР</w:t>
      </w:r>
      <w:r w:rsidRPr="00982CB5">
        <w:rPr>
          <w:rFonts w:ascii="Times New Roman" w:hAnsi="Times New Roman" w:cs="Courier New"/>
          <w:sz w:val="28"/>
          <w:szCs w:val="28"/>
          <w:lang w:eastAsia="ru-RU"/>
        </w:rPr>
        <w:t xml:space="preserve"> является в</w:t>
      </w:r>
      <w:r w:rsidRPr="00982CB5">
        <w:rPr>
          <w:rFonts w:ascii="Times New Roman" w:hAnsi="Times New Roman"/>
          <w:sz w:val="28"/>
          <w:szCs w:val="28"/>
          <w:lang w:eastAsia="ru-RU"/>
        </w:rPr>
        <w:t>сестороннее развитие психических процессов</w:t>
      </w:r>
      <w:r w:rsidR="00982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CB5">
        <w:rPr>
          <w:rFonts w:ascii="Times New Roman" w:hAnsi="Times New Roman"/>
          <w:sz w:val="28"/>
          <w:szCs w:val="28"/>
          <w:lang w:eastAsia="ru-RU"/>
        </w:rPr>
        <w:t>с учётом возможностей, потребностей и интересов, а также ф</w:t>
      </w:r>
      <w:r w:rsidRPr="00982CB5">
        <w:rPr>
          <w:rFonts w:ascii="Times New Roman" w:hAnsi="Times New Roman"/>
          <w:sz w:val="28"/>
          <w:szCs w:val="28"/>
        </w:rPr>
        <w:t>ормирование у них знаний об окружающем мире. У воспитанников с ЗПР</w:t>
      </w:r>
      <w:r w:rsidR="00982CB5">
        <w:rPr>
          <w:rFonts w:ascii="Times New Roman" w:hAnsi="Times New Roman"/>
          <w:sz w:val="28"/>
          <w:szCs w:val="28"/>
        </w:rPr>
        <w:t xml:space="preserve"> и ТНР</w:t>
      </w:r>
      <w:r w:rsidRPr="00982CB5">
        <w:rPr>
          <w:rFonts w:ascii="Times New Roman" w:hAnsi="Times New Roman"/>
          <w:sz w:val="28"/>
          <w:szCs w:val="28"/>
        </w:rPr>
        <w:t xml:space="preserve"> отмечается низкий уровень познавательной </w:t>
      </w:r>
      <w:proofErr w:type="gramStart"/>
      <w:r w:rsidRPr="00982CB5">
        <w:rPr>
          <w:rFonts w:ascii="Times New Roman" w:hAnsi="Times New Roman"/>
          <w:sz w:val="28"/>
          <w:szCs w:val="28"/>
        </w:rPr>
        <w:t>активности,  представления</w:t>
      </w:r>
      <w:proofErr w:type="gramEnd"/>
      <w:r w:rsidRPr="00982CB5">
        <w:rPr>
          <w:rFonts w:ascii="Times New Roman" w:hAnsi="Times New Roman"/>
          <w:sz w:val="28"/>
          <w:szCs w:val="28"/>
        </w:rPr>
        <w:t xml:space="preserve"> о космосе скудны и ограничены.</w:t>
      </w:r>
      <w:r w:rsidR="00982CB5">
        <w:rPr>
          <w:rFonts w:ascii="Times New Roman" w:hAnsi="Times New Roman"/>
          <w:sz w:val="28"/>
          <w:szCs w:val="28"/>
        </w:rPr>
        <w:t xml:space="preserve"> </w:t>
      </w:r>
      <w:r w:rsidRPr="00BE3C44">
        <w:rPr>
          <w:rFonts w:ascii="Times New Roman" w:hAnsi="Times New Roman"/>
          <w:sz w:val="28"/>
          <w:szCs w:val="28"/>
          <w:lang w:eastAsia="ru-RU"/>
        </w:rPr>
        <w:t>Поэтому важно грамотно выстроить работу по формированию у воспитанников представлений о космосе.</w:t>
      </w:r>
    </w:p>
    <w:p w14:paraId="16EAC379" w14:textId="77777777" w:rsidR="00C65D21" w:rsidRPr="00982CB5" w:rsidRDefault="00C65D21" w:rsidP="00BE3C44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Данный проект поможет заинтересовать воспитанников с ЗПР</w:t>
      </w:r>
      <w:r w:rsidR="00982CB5">
        <w:rPr>
          <w:rFonts w:ascii="Times New Roman" w:hAnsi="Times New Roman"/>
          <w:sz w:val="28"/>
          <w:szCs w:val="28"/>
          <w:lang w:eastAsia="ru-RU"/>
        </w:rPr>
        <w:t xml:space="preserve"> и ТНР</w:t>
      </w:r>
      <w:r w:rsidRPr="00982CB5">
        <w:rPr>
          <w:rFonts w:ascii="Times New Roman" w:hAnsi="Times New Roman"/>
          <w:sz w:val="28"/>
          <w:szCs w:val="28"/>
          <w:lang w:eastAsia="ru-RU"/>
        </w:rPr>
        <w:t>, сделает познавательный процесс интересным и мотивационным, поможет познать удивительный и загадочный мир космоса,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14:paraId="4759A40A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82CB5">
        <w:rPr>
          <w:b/>
          <w:sz w:val="28"/>
          <w:szCs w:val="28"/>
        </w:rPr>
        <w:t xml:space="preserve">Ожидаемые результаты проекта: </w:t>
      </w:r>
    </w:p>
    <w:p w14:paraId="54F6FE7B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b/>
          <w:sz w:val="28"/>
          <w:szCs w:val="28"/>
        </w:rPr>
        <w:t xml:space="preserve">- </w:t>
      </w:r>
      <w:r w:rsidRPr="00982CB5">
        <w:rPr>
          <w:sz w:val="28"/>
          <w:szCs w:val="28"/>
        </w:rPr>
        <w:t>усвоение первоначальных представлений о космосе,</w:t>
      </w:r>
    </w:p>
    <w:p w14:paraId="228D8F46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sz w:val="28"/>
          <w:szCs w:val="28"/>
        </w:rPr>
        <w:t xml:space="preserve">- повышение уровня мотивации к </w:t>
      </w:r>
      <w:proofErr w:type="spellStart"/>
      <w:r w:rsidRPr="00982CB5">
        <w:rPr>
          <w:sz w:val="28"/>
          <w:szCs w:val="28"/>
        </w:rPr>
        <w:t>занятийной</w:t>
      </w:r>
      <w:proofErr w:type="spellEnd"/>
      <w:r w:rsidRPr="00982CB5">
        <w:rPr>
          <w:sz w:val="28"/>
          <w:szCs w:val="28"/>
        </w:rPr>
        <w:t xml:space="preserve"> деятельности, </w:t>
      </w:r>
    </w:p>
    <w:p w14:paraId="2BBE3B0F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sz w:val="28"/>
          <w:szCs w:val="28"/>
        </w:rPr>
        <w:t>-развитие у воспитанников активной, самостоятельной и творческой инициативы;</w:t>
      </w:r>
    </w:p>
    <w:p w14:paraId="3BEC84FE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sz w:val="28"/>
          <w:szCs w:val="28"/>
        </w:rPr>
        <w:t>- вовлечение родителей в совместную деятельность с ребенком.</w:t>
      </w:r>
    </w:p>
    <w:p w14:paraId="7BB6D63E" w14:textId="77777777" w:rsidR="00C65D21" w:rsidRPr="00982CB5" w:rsidRDefault="00C65D21" w:rsidP="00BE3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CB5">
        <w:rPr>
          <w:sz w:val="28"/>
          <w:szCs w:val="28"/>
        </w:rPr>
        <w:t>-систематизация учебно-методического материала по теме «Космос».</w:t>
      </w:r>
    </w:p>
    <w:p w14:paraId="3045FDCA" w14:textId="77777777" w:rsidR="00C65D21" w:rsidRPr="00982CB5" w:rsidRDefault="00C65D21" w:rsidP="00B710C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825EC34" w14:textId="77777777" w:rsidR="00C65D21" w:rsidRPr="00982CB5" w:rsidRDefault="00BE3C44" w:rsidP="00BE3C4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7B0A77" wp14:editId="1A4D6275">
            <wp:simplePos x="0" y="0"/>
            <wp:positionH relativeFrom="column">
              <wp:posOffset>-1084137</wp:posOffset>
            </wp:positionH>
            <wp:positionV relativeFrom="paragraph">
              <wp:posOffset>-727774</wp:posOffset>
            </wp:positionV>
            <wp:extent cx="7559975" cy="10703859"/>
            <wp:effectExtent l="19050" t="0" r="2875" b="0"/>
            <wp:wrapNone/>
            <wp:docPr id="4" name="Рисунок 2" descr="outer-space-with-many-planets-background-border-frame-template_1308-15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er-space-with-many-planets-background-border-frame-template_1308-1596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0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D21" w:rsidRPr="00982CB5"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Этапы реализации проекта:</w:t>
      </w:r>
      <w:r w:rsidR="00C65D21" w:rsidRPr="00982CB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C65D21" w:rsidRPr="00982CB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65D21" w:rsidRPr="00982CB5">
        <w:rPr>
          <w:rFonts w:ascii="Times New Roman" w:hAnsi="Times New Roman"/>
          <w:i/>
          <w:sz w:val="28"/>
          <w:szCs w:val="28"/>
          <w:lang w:eastAsia="ru-RU"/>
        </w:rPr>
        <w:t>Этап подготовительный</w:t>
      </w:r>
      <w:r w:rsidR="00DF63F1">
        <w:rPr>
          <w:rFonts w:ascii="Times New Roman" w:hAnsi="Times New Roman"/>
          <w:i/>
          <w:sz w:val="28"/>
          <w:szCs w:val="28"/>
          <w:lang w:eastAsia="ru-RU"/>
        </w:rPr>
        <w:t xml:space="preserve"> (01.04.2024</w:t>
      </w:r>
      <w:r w:rsidR="00C65D21" w:rsidRPr="00982CB5">
        <w:rPr>
          <w:rFonts w:ascii="Times New Roman" w:hAnsi="Times New Roman"/>
          <w:i/>
          <w:sz w:val="28"/>
          <w:szCs w:val="28"/>
          <w:lang w:eastAsia="ru-RU"/>
        </w:rPr>
        <w:t>-0</w:t>
      </w:r>
      <w:r w:rsidR="00DF63F1">
        <w:rPr>
          <w:rFonts w:ascii="Times New Roman" w:hAnsi="Times New Roman"/>
          <w:i/>
          <w:sz w:val="28"/>
          <w:szCs w:val="28"/>
          <w:lang w:eastAsia="ru-RU"/>
        </w:rPr>
        <w:t>5.04.2024</w:t>
      </w:r>
      <w:r w:rsidR="00C65D21" w:rsidRPr="00982CB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31E334BF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3C44">
        <w:rPr>
          <w:rFonts w:ascii="Times New Roman" w:hAnsi="Times New Roman"/>
          <w:sz w:val="28"/>
          <w:szCs w:val="28"/>
          <w:lang w:eastAsia="ru-RU"/>
        </w:rPr>
        <w:t>- выявление первоначальных знаний воспитанников о космосе.</w:t>
      </w:r>
      <w:r w:rsidRPr="00982CB5">
        <w:rPr>
          <w:rFonts w:ascii="Times New Roman" w:hAnsi="Times New Roman"/>
          <w:sz w:val="28"/>
          <w:szCs w:val="28"/>
          <w:lang w:eastAsia="ru-RU"/>
        </w:rPr>
        <w:br/>
      </w:r>
      <w:r w:rsidRPr="00BE3C44">
        <w:rPr>
          <w:rFonts w:ascii="Times New Roman" w:hAnsi="Times New Roman"/>
          <w:sz w:val="28"/>
          <w:szCs w:val="28"/>
          <w:lang w:eastAsia="ru-RU"/>
        </w:rPr>
        <w:t>- информация родителей о предстоящей деятельности.</w:t>
      </w:r>
    </w:p>
    <w:p w14:paraId="746B6384" w14:textId="77777777" w:rsidR="00C65D21" w:rsidRPr="00982CB5" w:rsidRDefault="00C65D21" w:rsidP="00B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C44">
        <w:rPr>
          <w:rFonts w:ascii="Times New Roman" w:hAnsi="Times New Roman"/>
          <w:sz w:val="28"/>
          <w:szCs w:val="28"/>
          <w:lang w:eastAsia="ru-RU"/>
        </w:rPr>
        <w:t>- подбор литературы о космосе</w:t>
      </w:r>
      <w:r w:rsidRPr="00BE3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(сказки, стихи, загадки о космосе, ракете, звёздах)</w:t>
      </w:r>
      <w:r w:rsidRPr="00BE3C44">
        <w:rPr>
          <w:rFonts w:ascii="Times New Roman" w:hAnsi="Times New Roman"/>
          <w:sz w:val="28"/>
          <w:szCs w:val="28"/>
          <w:lang w:eastAsia="ru-RU"/>
        </w:rPr>
        <w:t>, презентаций, фотографий, плакатов</w:t>
      </w:r>
      <w:r w:rsidRPr="00BE3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космосе, солнечной системе, космонавтах.</w:t>
      </w:r>
    </w:p>
    <w:p w14:paraId="56D5C0E1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- разработка проекта.</w:t>
      </w:r>
    </w:p>
    <w:p w14:paraId="61555060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2.</w:t>
      </w:r>
      <w:r w:rsidRPr="00982CB5">
        <w:rPr>
          <w:rFonts w:ascii="Times New Roman" w:hAnsi="Times New Roman"/>
          <w:i/>
          <w:sz w:val="28"/>
          <w:szCs w:val="28"/>
          <w:lang w:eastAsia="ru-RU"/>
        </w:rPr>
        <w:t>Этап основной:</w:t>
      </w:r>
      <w:r w:rsidR="00DF63F1">
        <w:rPr>
          <w:rFonts w:ascii="Times New Roman" w:hAnsi="Times New Roman"/>
          <w:i/>
          <w:sz w:val="28"/>
          <w:szCs w:val="28"/>
          <w:lang w:eastAsia="ru-RU"/>
        </w:rPr>
        <w:t>(08.04.2024-12.04.2024</w:t>
      </w:r>
      <w:r w:rsidRPr="00982CB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20F96E82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82CB5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982CB5">
        <w:rPr>
          <w:rFonts w:ascii="Times New Roman" w:hAnsi="Times New Roman"/>
          <w:sz w:val="28"/>
          <w:szCs w:val="28"/>
          <w:lang w:eastAsia="ru-RU"/>
        </w:rPr>
        <w:t xml:space="preserve">создание в группе условий для реализации проекта - </w:t>
      </w:r>
      <w:proofErr w:type="gramStart"/>
      <w:r w:rsidRPr="00BE3C44">
        <w:rPr>
          <w:rFonts w:ascii="Times New Roman" w:hAnsi="Times New Roman"/>
          <w:sz w:val="28"/>
          <w:szCs w:val="28"/>
          <w:lang w:eastAsia="ru-RU"/>
        </w:rPr>
        <w:t>организация  и</w:t>
      </w:r>
      <w:proofErr w:type="gramEnd"/>
      <w:r w:rsidRPr="0098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3C44">
        <w:rPr>
          <w:rFonts w:ascii="Times New Roman" w:hAnsi="Times New Roman"/>
          <w:sz w:val="28"/>
          <w:szCs w:val="28"/>
          <w:lang w:eastAsia="ru-RU"/>
        </w:rPr>
        <w:t>проведение ООД, сюжетно - ролевых, дидактических и подвижных игр,</w:t>
      </w:r>
      <w:r w:rsidRPr="0098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3C44">
        <w:rPr>
          <w:rFonts w:ascii="Times New Roman" w:hAnsi="Times New Roman"/>
          <w:sz w:val="28"/>
          <w:szCs w:val="28"/>
          <w:lang w:eastAsia="ru-RU"/>
        </w:rPr>
        <w:t>индивидуальной и групповой работы по теме «Космос»;</w:t>
      </w:r>
    </w:p>
    <w:p w14:paraId="1C113FD4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E3C44">
        <w:rPr>
          <w:rFonts w:ascii="Times New Roman" w:hAnsi="Times New Roman"/>
          <w:sz w:val="28"/>
          <w:szCs w:val="28"/>
          <w:lang w:eastAsia="ru-RU"/>
        </w:rPr>
        <w:t>-</w:t>
      </w:r>
      <w:r w:rsidRPr="00BE3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BE3C44">
        <w:rPr>
          <w:rFonts w:ascii="Times New Roman" w:hAnsi="Times New Roman"/>
          <w:color w:val="000000"/>
          <w:sz w:val="28"/>
          <w:szCs w:val="28"/>
          <w:lang w:eastAsia="ru-RU"/>
        </w:rPr>
        <w:t>выставки  работ</w:t>
      </w:r>
      <w:proofErr w:type="gramEnd"/>
      <w:r w:rsidRPr="00BE3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космосе (совместная работа воспитанников и родителей.)</w:t>
      </w:r>
    </w:p>
    <w:p w14:paraId="5CCA703F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40FE9F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82CB5">
        <w:rPr>
          <w:rFonts w:ascii="Times New Roman" w:hAnsi="Times New Roman"/>
          <w:i/>
          <w:sz w:val="28"/>
          <w:szCs w:val="28"/>
          <w:lang w:eastAsia="ru-RU"/>
        </w:rPr>
        <w:t>Этап итоговый</w:t>
      </w:r>
    </w:p>
    <w:p w14:paraId="2174FC85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2CB5">
        <w:rPr>
          <w:rFonts w:ascii="Times New Roman" w:hAnsi="Times New Roman"/>
          <w:sz w:val="28"/>
          <w:szCs w:val="28"/>
          <w:lang w:eastAsia="ru-RU"/>
        </w:rPr>
        <w:t>- оформление проекта (</w:t>
      </w:r>
      <w:r w:rsidR="00DF63F1">
        <w:rPr>
          <w:rFonts w:ascii="Times New Roman" w:hAnsi="Times New Roman"/>
          <w:sz w:val="28"/>
          <w:szCs w:val="28"/>
          <w:lang w:eastAsia="ru-RU"/>
        </w:rPr>
        <w:t>15.04.2024-19.04.2024</w:t>
      </w:r>
      <w:r w:rsidRPr="00982CB5">
        <w:rPr>
          <w:rFonts w:ascii="Times New Roman" w:hAnsi="Times New Roman"/>
          <w:sz w:val="28"/>
          <w:szCs w:val="28"/>
          <w:lang w:eastAsia="ru-RU"/>
        </w:rPr>
        <w:t>)</w:t>
      </w:r>
    </w:p>
    <w:p w14:paraId="20083D3B" w14:textId="77777777" w:rsidR="00C65D21" w:rsidRPr="00982CB5" w:rsidRDefault="00C65D21" w:rsidP="00BE3C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2CB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проекта</w:t>
      </w:r>
    </w:p>
    <w:tbl>
      <w:tblPr>
        <w:tblW w:w="9864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6364"/>
        <w:gridCol w:w="549"/>
        <w:gridCol w:w="1844"/>
      </w:tblGrid>
      <w:tr w:rsidR="00C65D21" w:rsidRPr="00982CB5" w14:paraId="0DBE8C51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7721BBC6" w14:textId="77777777" w:rsidR="00C65D21" w:rsidRPr="00982CB5" w:rsidRDefault="00C65D21" w:rsidP="00DF63F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6913" w:type="dxa"/>
            <w:gridSpan w:val="2"/>
          </w:tcPr>
          <w:p w14:paraId="642D95BC" w14:textId="77777777" w:rsidR="00C65D21" w:rsidRPr="00982CB5" w:rsidRDefault="00C65D21" w:rsidP="00194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с воспитанниками</w:t>
            </w:r>
          </w:p>
        </w:tc>
        <w:tc>
          <w:tcPr>
            <w:tcW w:w="1844" w:type="dxa"/>
          </w:tcPr>
          <w:p w14:paraId="43D64269" w14:textId="77777777" w:rsidR="00C65D21" w:rsidRPr="00982CB5" w:rsidRDefault="00C65D21" w:rsidP="00194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65D21" w:rsidRPr="00982CB5" w14:paraId="756A1F6D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6219AE8E" w14:textId="77777777" w:rsidR="00C65D21" w:rsidRPr="00982CB5" w:rsidRDefault="00DF63F1" w:rsidP="00194C4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01.04.2024</w:t>
            </w:r>
            <w:r w:rsidRPr="00982CB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-0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5.04.2024</w:t>
            </w:r>
          </w:p>
          <w:p w14:paraId="0E4A6118" w14:textId="77777777" w:rsidR="00C65D21" w:rsidRPr="00982CB5" w:rsidRDefault="00C65D21" w:rsidP="00194C4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7B9196" w14:textId="77777777" w:rsidR="00C65D21" w:rsidRPr="00982CB5" w:rsidRDefault="00C65D21" w:rsidP="00194C4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57" w:type="dxa"/>
            <w:gridSpan w:val="3"/>
          </w:tcPr>
          <w:p w14:paraId="5D8D065A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в родительском уголке о начале работы над проектом.</w:t>
            </w:r>
          </w:p>
          <w:p w14:paraId="063982E4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Приглашение к участию воспитанников и родителей.</w:t>
            </w:r>
          </w:p>
          <w:p w14:paraId="675F1049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14:paraId="4500A7D8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Активное участие в подборе книг, иллюстраций,</w:t>
            </w:r>
          </w:p>
          <w:p w14:paraId="4533F5D1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</w:rPr>
              <w:t>энциклопедий, аудио и видеоматериалов о космосе, оформление игровых материалов</w:t>
            </w:r>
          </w:p>
        </w:tc>
      </w:tr>
      <w:tr w:rsidR="00C65D21" w:rsidRPr="00982CB5" w14:paraId="3C002A82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034483E6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06.04.2023</w:t>
            </w:r>
          </w:p>
          <w:p w14:paraId="7684C639" w14:textId="77777777" w:rsidR="00C65D21" w:rsidRPr="00982CB5" w:rsidRDefault="00C65D21" w:rsidP="00DF6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5EB57756" w14:textId="77777777" w:rsidR="00C65D21" w:rsidRPr="00982CB5" w:rsidRDefault="00C65D21" w:rsidP="00BE3C4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1. Беседа</w:t>
            </w:r>
            <w:r w:rsidR="000F6520" w:rsidRPr="00982CB5">
              <w:rPr>
                <w:b/>
                <w:sz w:val="28"/>
                <w:szCs w:val="28"/>
              </w:rPr>
              <w:t xml:space="preserve"> по картинкам.</w:t>
            </w:r>
            <w:r w:rsidRPr="00982CB5">
              <w:rPr>
                <w:rStyle w:val="apple-converted-space"/>
                <w:b/>
                <w:sz w:val="28"/>
                <w:szCs w:val="28"/>
              </w:rPr>
              <w:t> </w:t>
            </w:r>
            <w:r w:rsidR="000F6520" w:rsidRPr="00982CB5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«Этот загадочный космос</w:t>
            </w:r>
            <w:r w:rsidRPr="00982CB5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982CB5">
              <w:rPr>
                <w:sz w:val="28"/>
                <w:szCs w:val="28"/>
              </w:rPr>
              <w:t>.</w:t>
            </w:r>
          </w:p>
          <w:p w14:paraId="72B00E1B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: выяснить знания детей по теме «космос», сформировать у детей понятия "космос", "вселенная"; выяснить, что представляет собой Вселенная; ввести понятия "звезды", "галактика".</w:t>
            </w:r>
          </w:p>
          <w:p w14:paraId="671A2947" w14:textId="77777777" w:rsidR="00C65D21" w:rsidRPr="00982CB5" w:rsidRDefault="00C65D21" w:rsidP="00194C4D">
            <w:pPr>
              <w:spacing w:after="0" w:line="293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Слушание космической музыки.</w:t>
            </w:r>
          </w:p>
          <w:p w14:paraId="71AE7237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Музыкальные произведения группы «Зодиак».</w:t>
            </w:r>
          </w:p>
          <w:p w14:paraId="4C6097A0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3.П/и</w:t>
            </w: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«Ждут нас быстрые ракеты»</w:t>
            </w:r>
          </w:p>
        </w:tc>
        <w:tc>
          <w:tcPr>
            <w:tcW w:w="2393" w:type="dxa"/>
            <w:gridSpan w:val="2"/>
            <w:vMerge w:val="restart"/>
          </w:tcPr>
          <w:p w14:paraId="30A5A17A" w14:textId="77777777" w:rsidR="00C65D21" w:rsidRPr="00982CB5" w:rsidRDefault="00C65D21" w:rsidP="00DF63F1">
            <w:pPr>
              <w:spacing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с родителями и детьми мультфильмов:</w:t>
            </w:r>
          </w:p>
          <w:p w14:paraId="5D30A2AE" w14:textId="77777777" w:rsidR="00C65D21" w:rsidRPr="00982CB5" w:rsidRDefault="00C65D21" w:rsidP="00DF63F1">
            <w:pPr>
              <w:spacing w:before="45"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«Загадочная планета».</w:t>
            </w:r>
          </w:p>
          <w:p w14:paraId="2DDDD37D" w14:textId="77777777" w:rsidR="00C65D21" w:rsidRPr="00982CB5" w:rsidRDefault="00C65D21" w:rsidP="00DF6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</w:rPr>
              <w:t>"Белка и Стрелка".</w:t>
            </w:r>
          </w:p>
          <w:p w14:paraId="320739ED" w14:textId="77777777" w:rsidR="00C65D21" w:rsidRPr="00982CB5" w:rsidRDefault="00C65D21" w:rsidP="00194C4D">
            <w:pPr>
              <w:spacing w:before="150" w:after="15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4618EE" w14:textId="77777777" w:rsidR="00C65D21" w:rsidRPr="00982CB5" w:rsidRDefault="00C65D21" w:rsidP="00194C4D">
            <w:pPr>
              <w:spacing w:before="150" w:after="15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374883" w14:textId="77777777" w:rsidR="00C65D21" w:rsidRPr="00982CB5" w:rsidRDefault="00C65D21" w:rsidP="00194C4D">
            <w:pPr>
              <w:spacing w:before="150" w:after="15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в изготовлении атрибутов для игр </w:t>
            </w:r>
          </w:p>
          <w:p w14:paraId="39E5B291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455CAF61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6D6BA227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07.042023</w:t>
            </w:r>
          </w:p>
          <w:p w14:paraId="5538A5B5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7939EE30" w14:textId="77777777" w:rsidR="00C65D21" w:rsidRPr="00982CB5" w:rsidRDefault="00C65D21" w:rsidP="00194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>1.Беседа: «Что такое Солнечная система?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E7394AF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Цель</w:t>
            </w:r>
            <w:proofErr w:type="gramStart"/>
            <w:r w:rsidRPr="00982C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Познакомить</w:t>
            </w:r>
            <w:proofErr w:type="gramEnd"/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с понятием “Солнечная система”. Формировать знания детей о строении Солнечной системы, космических явлениях; понятия "звезды", "планеты", "кометы", " спутники", названия планет.</w:t>
            </w:r>
          </w:p>
          <w:p w14:paraId="731BD11E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982CB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Чтение рассказа </w:t>
            </w:r>
            <w:r w:rsidRPr="00982CB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 Бородина «Звездолетчики»</w:t>
            </w:r>
          </w:p>
          <w:p w14:paraId="0D325A0C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82CB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3.Д/и «Расставь планеты по порядку»</w:t>
            </w:r>
          </w:p>
        </w:tc>
        <w:tc>
          <w:tcPr>
            <w:tcW w:w="2393" w:type="dxa"/>
            <w:gridSpan w:val="2"/>
            <w:vMerge/>
          </w:tcPr>
          <w:p w14:paraId="5FB5326F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4B19EE7C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0FC0FB07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10.04.2023</w:t>
            </w:r>
          </w:p>
          <w:p w14:paraId="796AE666" w14:textId="77777777" w:rsidR="00C65D21" w:rsidRPr="00982CB5" w:rsidRDefault="00C65D21" w:rsidP="002D31A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1515D35D" w14:textId="77777777" w:rsidR="00C65D21" w:rsidRPr="00982CB5" w:rsidRDefault="000F6520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1.Беседа: «Таких берут в космонавты</w:t>
            </w:r>
            <w:r w:rsidR="00C65D21" w:rsidRPr="00982CB5">
              <w:rPr>
                <w:b/>
                <w:sz w:val="28"/>
                <w:szCs w:val="28"/>
              </w:rPr>
              <w:t>»</w:t>
            </w:r>
          </w:p>
          <w:p w14:paraId="015A5774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 xml:space="preserve"> познакомить детей с профессией «космонавт», первым человеком, полетевшим в космос</w:t>
            </w:r>
            <w:r w:rsidRPr="00982CB5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Ю</w:t>
            </w: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 xml:space="preserve"> А. Гагариным; воспитывать интерес к профессии космонавта; подвести детей к пониманию того, что космонавтом может быть только здоровый, образованный, настойчивый и бесстрашный человек; воспитывать в детях гордость за свою страну, любовь к своей Родине.</w:t>
            </w:r>
          </w:p>
          <w:p w14:paraId="01D9A741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 xml:space="preserve">2.Чтение </w:t>
            </w:r>
            <w:r w:rsidRPr="00982CB5">
              <w:rPr>
                <w:sz w:val="28"/>
                <w:szCs w:val="28"/>
              </w:rPr>
              <w:t>В. Бороздин. «Первый в космосе»</w:t>
            </w:r>
          </w:p>
          <w:p w14:paraId="15F21F3D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82CB5">
              <w:rPr>
                <w:b/>
                <w:sz w:val="28"/>
                <w:szCs w:val="28"/>
                <w:bdr w:val="none" w:sz="0" w:space="0" w:color="auto" w:frame="1"/>
              </w:rPr>
              <w:t>3.</w:t>
            </w:r>
            <w:proofErr w:type="gramStart"/>
            <w:r w:rsidRPr="00982CB5">
              <w:rPr>
                <w:b/>
                <w:sz w:val="28"/>
                <w:szCs w:val="28"/>
                <w:bdr w:val="none" w:sz="0" w:space="0" w:color="auto" w:frame="1"/>
              </w:rPr>
              <w:t xml:space="preserve">Конструирование </w:t>
            </w:r>
            <w:r w:rsidRPr="00982CB5">
              <w:rPr>
                <w:i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gramEnd"/>
            <w:r w:rsidRPr="00982CB5">
              <w:rPr>
                <w:rStyle w:val="a4"/>
                <w:iCs/>
                <w:sz w:val="28"/>
                <w:szCs w:val="28"/>
                <w:bdr w:val="none" w:sz="0" w:space="0" w:color="auto" w:frame="1"/>
              </w:rPr>
              <w:t>Космические ракеты</w:t>
            </w:r>
            <w:r w:rsidRPr="00982CB5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982CB5">
              <w:rPr>
                <w:sz w:val="28"/>
                <w:szCs w:val="28"/>
              </w:rPr>
              <w:t>.</w:t>
            </w:r>
          </w:p>
          <w:p w14:paraId="04A53619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CB5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982CB5">
              <w:rPr>
                <w:sz w:val="28"/>
                <w:szCs w:val="28"/>
              </w:rPr>
              <w:t>: изучить название составных частей ракеты; конструировать ракету из бумаги</w:t>
            </w:r>
          </w:p>
        </w:tc>
        <w:tc>
          <w:tcPr>
            <w:tcW w:w="2393" w:type="dxa"/>
            <w:gridSpan w:val="2"/>
            <w:vMerge/>
          </w:tcPr>
          <w:p w14:paraId="51191A7C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296ACBE7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3CDEEEB4" w14:textId="77777777" w:rsidR="00C65D21" w:rsidRPr="00982CB5" w:rsidRDefault="00C65D21" w:rsidP="002D3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11.04.2023</w:t>
            </w:r>
          </w:p>
        </w:tc>
        <w:tc>
          <w:tcPr>
            <w:tcW w:w="6364" w:type="dxa"/>
          </w:tcPr>
          <w:p w14:paraId="4F783932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4001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1.Лепка</w:t>
            </w:r>
            <w:r w:rsidRPr="006400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«Космические фантазии –</w:t>
            </w:r>
            <w:r w:rsidRPr="00982CB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00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инопланетные существа»</w:t>
            </w:r>
          </w:p>
          <w:p w14:paraId="523709C8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0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Чтение </w:t>
            </w:r>
            <w:r w:rsidRPr="00640018">
              <w:rPr>
                <w:rFonts w:ascii="Times New Roman" w:hAnsi="Times New Roman"/>
                <w:color w:val="000000"/>
                <w:sz w:val="28"/>
                <w:szCs w:val="28"/>
              </w:rPr>
              <w:t>Рассказа «Счастливого пути,</w:t>
            </w:r>
            <w:r w:rsidRPr="0098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0018">
              <w:rPr>
                <w:rFonts w:ascii="Times New Roman" w:hAnsi="Times New Roman"/>
                <w:color w:val="000000"/>
                <w:sz w:val="28"/>
                <w:szCs w:val="28"/>
              </w:rPr>
              <w:t>космонавты»</w:t>
            </w:r>
          </w:p>
          <w:p w14:paraId="247F1699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0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Д/и</w:t>
            </w:r>
            <w:r w:rsidR="003B2E0C" w:rsidRPr="006400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для развития речи</w:t>
            </w:r>
            <w:r w:rsidR="003B2E0C" w:rsidRPr="006400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 космосе</w:t>
            </w:r>
            <w:r w:rsidRPr="0064001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gridSpan w:val="2"/>
            <w:vMerge/>
          </w:tcPr>
          <w:p w14:paraId="3A92B65C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54320662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011D26A7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12.04.2023</w:t>
            </w:r>
          </w:p>
          <w:p w14:paraId="56607DF4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4ECCD6B4" w14:textId="77777777" w:rsidR="000F6520" w:rsidRPr="00982CB5" w:rsidRDefault="000F6520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 xml:space="preserve">1.Аппликация «Полет на луну» </w:t>
            </w:r>
          </w:p>
          <w:p w14:paraId="23558D43" w14:textId="77777777" w:rsidR="000F6520" w:rsidRPr="00982CB5" w:rsidRDefault="000F6520" w:rsidP="000F65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2.Д/и</w:t>
            </w: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«Разрезные картинки»</w:t>
            </w:r>
          </w:p>
          <w:p w14:paraId="2418FCF6" w14:textId="77777777" w:rsidR="00C65D21" w:rsidRPr="00982CB5" w:rsidRDefault="000F6520" w:rsidP="000F6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65D21" w:rsidRPr="00982CB5">
              <w:rPr>
                <w:rFonts w:ascii="Times New Roman" w:hAnsi="Times New Roman"/>
                <w:b/>
                <w:sz w:val="28"/>
                <w:szCs w:val="28"/>
              </w:rPr>
              <w:t>.П/и</w:t>
            </w:r>
            <w:r w:rsidR="00C65D21" w:rsidRPr="00982CB5">
              <w:rPr>
                <w:rFonts w:ascii="Times New Roman" w:hAnsi="Times New Roman"/>
                <w:sz w:val="28"/>
                <w:szCs w:val="28"/>
              </w:rPr>
              <w:t xml:space="preserve"> «Космонавты»</w:t>
            </w:r>
          </w:p>
        </w:tc>
        <w:tc>
          <w:tcPr>
            <w:tcW w:w="2393" w:type="dxa"/>
            <w:gridSpan w:val="2"/>
          </w:tcPr>
          <w:p w14:paraId="6DAD36FE" w14:textId="77777777" w:rsidR="00C65D21" w:rsidRPr="00982CB5" w:rsidRDefault="00C65D21" w:rsidP="00194C4D">
            <w:pPr>
              <w:spacing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с родителями и детьми мультфильма:</w:t>
            </w:r>
          </w:p>
          <w:p w14:paraId="29238F02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</w:rPr>
              <w:t>"Тайна третей планеты",</w:t>
            </w:r>
          </w:p>
        </w:tc>
      </w:tr>
      <w:tr w:rsidR="00C65D21" w:rsidRPr="00982CB5" w14:paraId="01126CE7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1E2BC275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13.04.2023</w:t>
            </w:r>
          </w:p>
          <w:p w14:paraId="0FCFC8B7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3153CF86" w14:textId="77777777" w:rsidR="000F6520" w:rsidRPr="00982CB5" w:rsidRDefault="000F6520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1.Беседа: «Голубая планета Земля»</w:t>
            </w:r>
          </w:p>
          <w:p w14:paraId="774D269C" w14:textId="77777777" w:rsidR="000F6520" w:rsidRPr="00982CB5" w:rsidRDefault="000F6520" w:rsidP="000F6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: объяснить детям, что такое телескоп,</w:t>
            </w:r>
            <w:r w:rsidRPr="00982CB5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82CB5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космическое пространство</w:t>
            </w: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 xml:space="preserve"> показать, как прекрасна наша Земля из</w:t>
            </w:r>
            <w:r w:rsidRPr="00982CB5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82CB5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космоса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CF3431" w14:textId="77777777" w:rsidR="000F6520" w:rsidRPr="00982CB5" w:rsidRDefault="000F6520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2.</w:t>
            </w:r>
            <w:proofErr w:type="gramStart"/>
            <w:r w:rsidRPr="00982CB5">
              <w:rPr>
                <w:b/>
                <w:sz w:val="28"/>
                <w:szCs w:val="28"/>
              </w:rPr>
              <w:t>Раскрашивание</w:t>
            </w:r>
            <w:r w:rsidRPr="00982CB5">
              <w:rPr>
                <w:b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982CB5">
              <w:rPr>
                <w:b/>
                <w:iCs/>
                <w:sz w:val="28"/>
                <w:szCs w:val="28"/>
                <w:bdr w:val="none" w:sz="0" w:space="0" w:color="auto" w:frame="1"/>
              </w:rPr>
              <w:t>Открытый космос»</w:t>
            </w:r>
          </w:p>
          <w:p w14:paraId="59123003" w14:textId="77777777" w:rsidR="000F6520" w:rsidRPr="00982CB5" w:rsidRDefault="000F6520" w:rsidP="000F6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proofErr w:type="gramStart"/>
            <w:r w:rsidRPr="00982CB5">
              <w:rPr>
                <w:rFonts w:ascii="Times New Roman" w:hAnsi="Times New Roman"/>
                <w:sz w:val="28"/>
                <w:szCs w:val="28"/>
              </w:rPr>
              <w:t>: Расширять</w:t>
            </w:r>
            <w:proofErr w:type="gramEnd"/>
            <w:r w:rsidRPr="00982CB5">
              <w:rPr>
                <w:rFonts w:ascii="Times New Roman" w:hAnsi="Times New Roman"/>
                <w:sz w:val="28"/>
                <w:szCs w:val="28"/>
              </w:rPr>
              <w:t xml:space="preserve"> кругозор, знания детей о</w:t>
            </w:r>
            <w:r w:rsidRPr="00982CB5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82CB5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космосе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; развивать цветов восприятие; поддерживать интерес к изобразительной деятельности.</w:t>
            </w:r>
          </w:p>
          <w:p w14:paraId="29C8D8BB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2"/>
          </w:tcPr>
          <w:p w14:paraId="192F3828" w14:textId="77777777" w:rsidR="00C65D21" w:rsidRPr="00982CB5" w:rsidRDefault="00C65D21" w:rsidP="00194C4D">
            <w:pPr>
              <w:spacing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с родителями и детьми мультфильма:</w:t>
            </w:r>
          </w:p>
          <w:p w14:paraId="438A0F2D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«Незнайка на Луне».</w:t>
            </w:r>
          </w:p>
          <w:p w14:paraId="2275177A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7006417B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3AE89BA1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14.04.2023</w:t>
            </w:r>
          </w:p>
          <w:p w14:paraId="08A754CC" w14:textId="77777777" w:rsidR="00C65D21" w:rsidRPr="00982CB5" w:rsidRDefault="00C65D21" w:rsidP="002D31A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</w:tcPr>
          <w:p w14:paraId="166CC4DE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40018">
              <w:rPr>
                <w:b/>
                <w:color w:val="000000"/>
                <w:sz w:val="28"/>
                <w:szCs w:val="28"/>
              </w:rPr>
              <w:t>1</w:t>
            </w:r>
            <w:r w:rsidRPr="00640018">
              <w:rPr>
                <w:color w:val="000000"/>
                <w:sz w:val="28"/>
                <w:szCs w:val="28"/>
              </w:rPr>
              <w:t>.Рисование «Весёлые инопланетяне»</w:t>
            </w:r>
          </w:p>
          <w:p w14:paraId="65C9394F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2.Музыкальная гостиная.</w:t>
            </w:r>
          </w:p>
          <w:p w14:paraId="73A88288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CB5">
              <w:rPr>
                <w:sz w:val="28"/>
                <w:szCs w:val="28"/>
              </w:rPr>
              <w:t xml:space="preserve">Слушание </w:t>
            </w:r>
            <w:r w:rsidRPr="00982CB5">
              <w:rPr>
                <w:bCs/>
                <w:i/>
                <w:sz w:val="28"/>
                <w:szCs w:val="28"/>
              </w:rPr>
              <w:t xml:space="preserve">Старые советские </w:t>
            </w:r>
            <w:proofErr w:type="spellStart"/>
            <w:proofErr w:type="gramStart"/>
            <w:r w:rsidRPr="00982CB5">
              <w:rPr>
                <w:bCs/>
                <w:i/>
                <w:sz w:val="28"/>
                <w:szCs w:val="28"/>
              </w:rPr>
              <w:t>песни:</w:t>
            </w:r>
            <w:r w:rsidRPr="00982CB5">
              <w:rPr>
                <w:sz w:val="28"/>
                <w:szCs w:val="28"/>
              </w:rPr>
              <w:t>Земляне</w:t>
            </w:r>
            <w:proofErr w:type="spellEnd"/>
            <w:proofErr w:type="gramEnd"/>
            <w:r w:rsidRPr="00982CB5">
              <w:rPr>
                <w:sz w:val="28"/>
                <w:szCs w:val="28"/>
              </w:rPr>
              <w:t xml:space="preserve"> «Трава у дома».</w:t>
            </w:r>
          </w:p>
          <w:p w14:paraId="22A49EC2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«Мы в космос улетаем на работу»</w:t>
            </w:r>
          </w:p>
          <w:p w14:paraId="206B3BFD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«Я-Земля!».</w:t>
            </w:r>
          </w:p>
          <w:p w14:paraId="4CE925A3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«Знаете, каким он парнем был!».</w:t>
            </w:r>
          </w:p>
          <w:p w14:paraId="2755B80E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"На пыльных тропинках далёких планет...".</w:t>
            </w:r>
          </w:p>
          <w:p w14:paraId="1E82C2C3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"И на Марсе буду</w:t>
            </w:r>
            <w:r w:rsidR="00640018" w:rsidRPr="0064001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5C6D336" wp14:editId="57A174A4">
                  <wp:simplePos x="0" y="0"/>
                  <wp:positionH relativeFrom="column">
                    <wp:posOffset>-1347662</wp:posOffset>
                  </wp:positionH>
                  <wp:positionV relativeFrom="paragraph">
                    <wp:posOffset>-9346629</wp:posOffset>
                  </wp:positionV>
                  <wp:extent cx="7562551" cy="10703859"/>
                  <wp:effectExtent l="19050" t="0" r="2875" b="0"/>
                  <wp:wrapNone/>
                  <wp:docPr id="5" name="Рисунок 2" descr="outer-space-with-many-planets-background-border-frame-template_1308-159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er-space-with-many-planets-background-border-frame-template_1308-15964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70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т яблони цвести".</w:t>
            </w:r>
          </w:p>
        </w:tc>
        <w:tc>
          <w:tcPr>
            <w:tcW w:w="2393" w:type="dxa"/>
            <w:gridSpan w:val="2"/>
          </w:tcPr>
          <w:p w14:paraId="197665DE" w14:textId="77777777" w:rsidR="00C65D21" w:rsidRPr="00982CB5" w:rsidRDefault="00C65D21" w:rsidP="00194C4D">
            <w:pPr>
              <w:spacing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с родителями и детьми мультфильма:</w:t>
            </w:r>
          </w:p>
          <w:p w14:paraId="6E2EC3DF" w14:textId="77777777" w:rsidR="00C65D21" w:rsidRPr="00982CB5" w:rsidRDefault="00C65D21" w:rsidP="00194C4D">
            <w:pPr>
              <w:spacing w:before="45" w:after="0" w:line="29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«Тайна красной планеты».</w:t>
            </w:r>
          </w:p>
          <w:p w14:paraId="131D3421" w14:textId="77777777" w:rsidR="00C65D21" w:rsidRPr="00982CB5" w:rsidRDefault="00C65D21" w:rsidP="0019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65A20A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D21" w:rsidRPr="00982CB5" w14:paraId="7060D7DE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3B0B0272" w14:textId="77777777" w:rsidR="00C65D21" w:rsidRPr="00982CB5" w:rsidRDefault="00640018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8048FFE" wp14:editId="1214EA01">
                  <wp:simplePos x="0" y="0"/>
                  <wp:positionH relativeFrom="column">
                    <wp:posOffset>-644525</wp:posOffset>
                  </wp:positionH>
                  <wp:positionV relativeFrom="paragraph">
                    <wp:posOffset>-3875405</wp:posOffset>
                  </wp:positionV>
                  <wp:extent cx="7562215" cy="10703560"/>
                  <wp:effectExtent l="19050" t="0" r="635" b="0"/>
                  <wp:wrapNone/>
                  <wp:docPr id="6" name="Рисунок 2" descr="outer-space-with-many-planets-background-border-frame-template_1308-159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er-space-with-many-planets-background-border-frame-template_1308-15964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70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5D21"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13.04.2022</w:t>
            </w:r>
          </w:p>
          <w:p w14:paraId="3069A582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364" w:type="dxa"/>
          </w:tcPr>
          <w:p w14:paraId="5FFF3AC0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 xml:space="preserve">1.Сюжетно-ролевая игра </w:t>
            </w:r>
          </w:p>
          <w:p w14:paraId="5D7DBF60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82CB5">
              <w:rPr>
                <w:b/>
                <w:sz w:val="28"/>
                <w:szCs w:val="28"/>
              </w:rPr>
              <w:t>« Космическое</w:t>
            </w:r>
            <w:proofErr w:type="gramEnd"/>
            <w:r w:rsidRPr="00982CB5">
              <w:rPr>
                <w:b/>
                <w:sz w:val="28"/>
                <w:szCs w:val="28"/>
              </w:rPr>
              <w:t xml:space="preserve"> кафе»</w:t>
            </w:r>
          </w:p>
          <w:p w14:paraId="3C23A7BB" w14:textId="77777777" w:rsidR="00C65D21" w:rsidRPr="00982CB5" w:rsidRDefault="00C65D21" w:rsidP="00640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40018">
              <w:rPr>
                <w:rFonts w:ascii="Times New Roman" w:hAnsi="Times New Roman"/>
                <w:sz w:val="28"/>
                <w:szCs w:val="28"/>
              </w:rPr>
              <w:t xml:space="preserve">Цель: закреплять ранее полученные знания и расширять представления о труде работников кафе; продолжать знакомить с правилами поведения в общественных </w:t>
            </w:r>
            <w:proofErr w:type="gramStart"/>
            <w:r w:rsidRPr="00640018">
              <w:rPr>
                <w:rFonts w:ascii="Times New Roman" w:hAnsi="Times New Roman"/>
                <w:sz w:val="28"/>
                <w:szCs w:val="28"/>
              </w:rPr>
              <w:t>местах</w:t>
            </w:r>
            <w:proofErr w:type="gramEnd"/>
            <w:r w:rsidRPr="006400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Воспитывать доброжелательность, готовность прийти на помощь. формировать дружеские взаимоотношения в игре, чувство гуманизма, активности, ответственности, дружелюбия; формировать у детей умение играть по собственному замыслу, стимулировать творческую активность детей в игре.</w:t>
            </w:r>
          </w:p>
          <w:p w14:paraId="3EE69351" w14:textId="77777777" w:rsidR="00C65D21" w:rsidRPr="00982CB5" w:rsidRDefault="00C65D21" w:rsidP="00640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2.Д/и</w:t>
            </w:r>
            <w:r w:rsidR="003B2E0C" w:rsidRPr="006400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«Посчитай-ка</w:t>
            </w:r>
            <w:r w:rsidRPr="006400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2EAE50DC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книги рисунков «Этот загадочный космос».</w:t>
            </w:r>
          </w:p>
        </w:tc>
      </w:tr>
      <w:tr w:rsidR="00C65D21" w:rsidRPr="00982CB5" w14:paraId="7E21F26B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4E465895" w14:textId="77777777" w:rsidR="00C65D21" w:rsidRPr="00982CB5" w:rsidRDefault="00C65D21" w:rsidP="00194C4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14.04.02022 четверг</w:t>
            </w:r>
          </w:p>
        </w:tc>
        <w:tc>
          <w:tcPr>
            <w:tcW w:w="6364" w:type="dxa"/>
            <w:shd w:val="clear" w:color="auto" w:fill="auto"/>
          </w:tcPr>
          <w:p w14:paraId="7BC12C8F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82CB5">
              <w:rPr>
                <w:b/>
                <w:sz w:val="28"/>
                <w:szCs w:val="28"/>
                <w:bdr w:val="none" w:sz="0" w:space="0" w:color="auto" w:frame="1"/>
              </w:rPr>
              <w:t>1.Конструирование</w:t>
            </w:r>
            <w:r w:rsidR="00640018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Pr="00982CB5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82CB5">
              <w:rPr>
                <w:sz w:val="28"/>
                <w:szCs w:val="28"/>
              </w:rPr>
              <w:t>Из деревянного конструктора</w:t>
            </w:r>
          </w:p>
          <w:p w14:paraId="3CD76163" w14:textId="77777777" w:rsidR="00C65D21" w:rsidRPr="00982CB5" w:rsidRDefault="00C65D21" w:rsidP="00640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82CB5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Тема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:</w:t>
            </w:r>
            <w:r w:rsidRPr="00982CB5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Космодром».</w:t>
            </w:r>
          </w:p>
          <w:p w14:paraId="2DBFDB1F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2. Отгадывание загадок о космосе.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34460B08" w14:textId="77777777" w:rsidR="00C65D21" w:rsidRPr="00982CB5" w:rsidRDefault="00C65D21" w:rsidP="00640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65D21" w:rsidRPr="00982CB5" w14:paraId="4F832ADC" w14:textId="77777777" w:rsidTr="00AD7D22">
        <w:trPr>
          <w:cantSplit/>
          <w:trHeight w:val="635"/>
        </w:trPr>
        <w:tc>
          <w:tcPr>
            <w:tcW w:w="1107" w:type="dxa"/>
            <w:textDirection w:val="btLr"/>
          </w:tcPr>
          <w:p w14:paraId="775DDBC5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15.04.2022</w:t>
            </w:r>
          </w:p>
          <w:p w14:paraId="66C4F9CB" w14:textId="77777777" w:rsidR="00C65D21" w:rsidRPr="00982CB5" w:rsidRDefault="00C65D21" w:rsidP="00194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364" w:type="dxa"/>
          </w:tcPr>
          <w:p w14:paraId="2DAFC9DF" w14:textId="77777777" w:rsidR="00C65D21" w:rsidRPr="00982CB5" w:rsidRDefault="00C65D21" w:rsidP="00194C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>1.Беседа</w:t>
            </w:r>
            <w:r w:rsidRPr="00982CB5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 </w:t>
            </w:r>
            <w:r w:rsidRPr="00982CB5">
              <w:rPr>
                <w:rFonts w:ascii="Times New Roman" w:hAnsi="Times New Roman"/>
                <w:b/>
                <w:sz w:val="28"/>
                <w:szCs w:val="28"/>
              </w:rPr>
              <w:t xml:space="preserve">«Звезды - какие они?» </w:t>
            </w:r>
          </w:p>
          <w:p w14:paraId="4BE043C8" w14:textId="77777777" w:rsidR="00C65D21" w:rsidRPr="00982CB5" w:rsidRDefault="00C65D21" w:rsidP="0019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C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982CB5">
              <w:rPr>
                <w:rFonts w:ascii="Times New Roman" w:hAnsi="Times New Roman"/>
                <w:sz w:val="28"/>
                <w:szCs w:val="28"/>
              </w:rPr>
              <w:t>познакомить детей с известными созвездиями.</w:t>
            </w:r>
          </w:p>
          <w:p w14:paraId="75952C57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>2.Коллективная работа "Создание Вселенной"</w:t>
            </w:r>
          </w:p>
          <w:p w14:paraId="76D2F9E4" w14:textId="77777777" w:rsidR="00C65D21" w:rsidRPr="00982CB5" w:rsidRDefault="00C65D21" w:rsidP="0064001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CB5">
              <w:rPr>
                <w:b/>
                <w:sz w:val="28"/>
                <w:szCs w:val="28"/>
              </w:rPr>
              <w:t xml:space="preserve">3.П/и </w:t>
            </w:r>
            <w:r w:rsidRPr="00982CB5">
              <w:rPr>
                <w:sz w:val="28"/>
                <w:szCs w:val="28"/>
              </w:rPr>
              <w:t>«Солнце-чемпион»</w:t>
            </w:r>
          </w:p>
        </w:tc>
        <w:tc>
          <w:tcPr>
            <w:tcW w:w="2393" w:type="dxa"/>
            <w:gridSpan w:val="2"/>
          </w:tcPr>
          <w:p w14:paraId="16C99C70" w14:textId="77777777" w:rsidR="00C65D21" w:rsidRPr="00982CB5" w:rsidRDefault="00C65D21" w:rsidP="0019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6102045" w14:textId="77777777" w:rsidR="00C65D21" w:rsidRPr="00982CB5" w:rsidRDefault="00C65D21">
      <w:pPr>
        <w:rPr>
          <w:sz w:val="28"/>
          <w:szCs w:val="28"/>
        </w:rPr>
      </w:pPr>
    </w:p>
    <w:sectPr w:rsidR="00C65D21" w:rsidRPr="00982CB5" w:rsidSect="000C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E4"/>
    <w:rsid w:val="000C29C9"/>
    <w:rsid w:val="000F6520"/>
    <w:rsid w:val="0012610F"/>
    <w:rsid w:val="00194C4D"/>
    <w:rsid w:val="001C2EE0"/>
    <w:rsid w:val="001E0312"/>
    <w:rsid w:val="00237411"/>
    <w:rsid w:val="002D31A7"/>
    <w:rsid w:val="002F4438"/>
    <w:rsid w:val="003B2E0C"/>
    <w:rsid w:val="00423CDB"/>
    <w:rsid w:val="0061726B"/>
    <w:rsid w:val="00640018"/>
    <w:rsid w:val="00663237"/>
    <w:rsid w:val="00677415"/>
    <w:rsid w:val="00872D81"/>
    <w:rsid w:val="00886E16"/>
    <w:rsid w:val="00926B5E"/>
    <w:rsid w:val="0093014B"/>
    <w:rsid w:val="009362D7"/>
    <w:rsid w:val="00982CB5"/>
    <w:rsid w:val="009962A2"/>
    <w:rsid w:val="009B07E3"/>
    <w:rsid w:val="009C3FD0"/>
    <w:rsid w:val="009E2FA8"/>
    <w:rsid w:val="00A97707"/>
    <w:rsid w:val="00AD7D22"/>
    <w:rsid w:val="00B300DC"/>
    <w:rsid w:val="00B710C9"/>
    <w:rsid w:val="00BE3C44"/>
    <w:rsid w:val="00C14ACB"/>
    <w:rsid w:val="00C33CE3"/>
    <w:rsid w:val="00C4698A"/>
    <w:rsid w:val="00C65D21"/>
    <w:rsid w:val="00CD7FE1"/>
    <w:rsid w:val="00CE601A"/>
    <w:rsid w:val="00D04F6B"/>
    <w:rsid w:val="00DF63F1"/>
    <w:rsid w:val="00DF6659"/>
    <w:rsid w:val="00E16247"/>
    <w:rsid w:val="00E3504D"/>
    <w:rsid w:val="00E63E39"/>
    <w:rsid w:val="00EE3154"/>
    <w:rsid w:val="00F0386E"/>
    <w:rsid w:val="00F11AE4"/>
    <w:rsid w:val="00F9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1180B"/>
  <w15:docId w15:val="{37335B39-9EB1-499B-BCA9-2B22DFF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10C9"/>
    <w:rPr>
      <w:rFonts w:cs="Times New Roman"/>
    </w:rPr>
  </w:style>
  <w:style w:type="character" w:styleId="a4">
    <w:name w:val="Strong"/>
    <w:basedOn w:val="a0"/>
    <w:uiPriority w:val="99"/>
    <w:qFormat/>
    <w:rsid w:val="00B710C9"/>
    <w:rPr>
      <w:rFonts w:cs="Times New Roman"/>
      <w:b/>
      <w:bCs/>
    </w:rPr>
  </w:style>
  <w:style w:type="table" w:styleId="a5">
    <w:name w:val="Table Grid"/>
    <w:basedOn w:val="a1"/>
    <w:uiPriority w:val="99"/>
    <w:rsid w:val="00B710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ds_184@edu5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2022-04-04T10:49:00Z</dcterms:created>
  <dcterms:modified xsi:type="dcterms:W3CDTF">2025-04-06T03:23:00Z</dcterms:modified>
</cp:coreProperties>
</file>