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55" w:rsidRPr="00D11F55" w:rsidRDefault="00D11F55" w:rsidP="00A82D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F55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="00E74E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b/>
          <w:sz w:val="24"/>
          <w:szCs w:val="24"/>
        </w:rPr>
        <w:t>здорового</w:t>
      </w:r>
      <w:r w:rsidR="00E74E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b/>
          <w:sz w:val="24"/>
          <w:szCs w:val="24"/>
        </w:rPr>
        <w:t>образа</w:t>
      </w:r>
      <w:r w:rsidR="00E74E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b/>
          <w:sz w:val="24"/>
          <w:szCs w:val="24"/>
        </w:rPr>
        <w:t>жизни</w:t>
      </w:r>
      <w:r w:rsidR="00E74E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b/>
          <w:sz w:val="24"/>
          <w:szCs w:val="24"/>
        </w:rPr>
        <w:t>населения</w:t>
      </w:r>
      <w:r w:rsidR="00E74E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b/>
          <w:sz w:val="24"/>
          <w:szCs w:val="24"/>
        </w:rPr>
        <w:t>средствами</w:t>
      </w:r>
      <w:r w:rsidR="00E74E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b/>
          <w:sz w:val="24"/>
          <w:szCs w:val="24"/>
        </w:rPr>
        <w:t>физической</w:t>
      </w:r>
      <w:r w:rsidR="00E74E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b/>
          <w:sz w:val="24"/>
          <w:szCs w:val="24"/>
        </w:rPr>
        <w:t>культуры</w:t>
      </w:r>
      <w:r w:rsidR="00E74E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b/>
          <w:sz w:val="24"/>
          <w:szCs w:val="24"/>
        </w:rPr>
        <w:t>и</w:t>
      </w:r>
      <w:r w:rsidR="00E74E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b/>
          <w:sz w:val="24"/>
          <w:szCs w:val="24"/>
        </w:rPr>
        <w:t>спорта</w:t>
      </w:r>
    </w:p>
    <w:p w:rsidR="00D11F55" w:rsidRDefault="00D11F55" w:rsidP="00A8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2D36" w:rsidRPr="00D11F55" w:rsidRDefault="00D11F55" w:rsidP="00A82D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F55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D11F55" w:rsidRPr="00A82D36" w:rsidRDefault="00D11F55" w:rsidP="00A8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2D36" w:rsidRDefault="00D11F55" w:rsidP="00A8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F55">
        <w:rPr>
          <w:rFonts w:ascii="Times New Roman" w:hAnsi="Times New Roman" w:cs="Times New Roman"/>
          <w:sz w:val="24"/>
          <w:szCs w:val="24"/>
        </w:rPr>
        <w:t>Физическая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культура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спорт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являются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важным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фактором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для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реабилитации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социально-бытовой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адаптации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человека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с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ограниченными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возможностями.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Ведь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физический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недуг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в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большей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или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меньшей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степени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приводит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к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нарушению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функций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организма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в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целом,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значительно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ухудшает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координацию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движений,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затрудняет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возможность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социального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контакта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с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окружающим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миром.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В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этих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условиях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появляется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чувство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тревоги,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теряется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уверенность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в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себе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даже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чувство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собственного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достоинства.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С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другой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стороны,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активные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физкультурно-оздоровительные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спортивные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занятия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позволяют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лучше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владеть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своим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телом,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восстанавливают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психическое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равновесие,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возвращают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чувство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уверенности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в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себе,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дают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новые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возможности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самообслуживания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и,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в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итоге,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возврата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к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активной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жизни</w:t>
      </w:r>
      <w:r>
        <w:rPr>
          <w:rFonts w:ascii="Arial" w:hAnsi="Arial" w:cs="Arial"/>
          <w:color w:val="000000"/>
        </w:rPr>
        <w:t>.</w:t>
      </w:r>
    </w:p>
    <w:p w:rsidR="00A82D36" w:rsidRDefault="00A82D36" w:rsidP="00A8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2D36" w:rsidRPr="00A82D36" w:rsidRDefault="00A82D36" w:rsidP="00A8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2D36" w:rsidRDefault="00E74E0B" w:rsidP="00A82D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D36" w:rsidRPr="00A82D36">
        <w:rPr>
          <w:rFonts w:ascii="Times New Roman" w:hAnsi="Times New Roman" w:cs="Times New Roman"/>
          <w:b/>
          <w:sz w:val="24"/>
          <w:szCs w:val="24"/>
        </w:rPr>
        <w:t>Здоровый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D36" w:rsidRPr="00A82D36">
        <w:rPr>
          <w:rFonts w:ascii="Times New Roman" w:hAnsi="Times New Roman" w:cs="Times New Roman"/>
          <w:b/>
          <w:sz w:val="24"/>
          <w:szCs w:val="24"/>
        </w:rPr>
        <w:t>образ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D36" w:rsidRPr="00A82D36">
        <w:rPr>
          <w:rFonts w:ascii="Times New Roman" w:hAnsi="Times New Roman" w:cs="Times New Roman"/>
          <w:b/>
          <w:sz w:val="24"/>
          <w:szCs w:val="24"/>
        </w:rPr>
        <w:t>жизни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D36" w:rsidRPr="00A82D36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D36" w:rsidRPr="00A82D36">
        <w:rPr>
          <w:rFonts w:ascii="Times New Roman" w:hAnsi="Times New Roman" w:cs="Times New Roman"/>
          <w:b/>
          <w:sz w:val="24"/>
          <w:szCs w:val="24"/>
        </w:rPr>
        <w:t>физическая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D36" w:rsidRPr="00A82D36">
        <w:rPr>
          <w:rFonts w:ascii="Times New Roman" w:hAnsi="Times New Roman" w:cs="Times New Roman"/>
          <w:b/>
          <w:sz w:val="24"/>
          <w:szCs w:val="24"/>
        </w:rPr>
        <w:t>культура</w:t>
      </w:r>
    </w:p>
    <w:p w:rsidR="00A82D36" w:rsidRPr="00A82D36" w:rsidRDefault="00A82D36" w:rsidP="00A82D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D36" w:rsidRPr="00A82D36" w:rsidRDefault="00A82D36" w:rsidP="00A8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D36">
        <w:rPr>
          <w:rFonts w:ascii="Times New Roman" w:hAnsi="Times New Roman" w:cs="Times New Roman"/>
          <w:sz w:val="24"/>
          <w:szCs w:val="24"/>
        </w:rPr>
        <w:t>Существует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необходимый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достаточный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уровень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физической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активности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человека,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характеризуемый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общими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показателями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рационального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содержания,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структуры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использования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активного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двигательного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режима.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Этот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уровень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определяется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анаболическим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восстановлением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после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активной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трудовой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деятельности,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при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котором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происходит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увеличение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накопление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пластических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энергетических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ресурсов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организма,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повышающих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его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потенциал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работоспособность.</w:t>
      </w:r>
    </w:p>
    <w:p w:rsidR="00A82D36" w:rsidRPr="00A82D36" w:rsidRDefault="00A82D36" w:rsidP="00A8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D36">
        <w:rPr>
          <w:rFonts w:ascii="Times New Roman" w:hAnsi="Times New Roman" w:cs="Times New Roman"/>
          <w:sz w:val="24"/>
          <w:szCs w:val="24"/>
        </w:rPr>
        <w:t>Регулярная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физическая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тренировка,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повышенный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двигательный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режим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у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людей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разного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возраста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способствуют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повышению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функци</w:t>
      </w:r>
      <w:r>
        <w:rPr>
          <w:rFonts w:ascii="Times New Roman" w:hAnsi="Times New Roman" w:cs="Times New Roman"/>
          <w:sz w:val="24"/>
          <w:szCs w:val="24"/>
        </w:rPr>
        <w:t>ональных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возможностей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организма.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Особенно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это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проявляется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у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лиц,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профессиональная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деятельность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которых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имеет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малоподвижный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характер,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не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требует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физических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напряжений,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также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у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немолодых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людей.</w:t>
      </w:r>
    </w:p>
    <w:p w:rsidR="00A82D36" w:rsidRPr="00A82D36" w:rsidRDefault="00A82D36" w:rsidP="00A8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2D36">
        <w:rPr>
          <w:rFonts w:ascii="Times New Roman" w:hAnsi="Times New Roman" w:cs="Times New Roman"/>
          <w:sz w:val="24"/>
          <w:szCs w:val="24"/>
        </w:rPr>
        <w:t>Рациональная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орма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двигательной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активности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такая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двигательная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активность,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которая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обеспечивает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необходимые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достаточные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показатели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физического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развития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физической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подготовленности,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физической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готовности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к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выполнению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основных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социальных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функций,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высокую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профессионально-трудовую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работоспособность,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относительно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низкую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утомляемость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в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процессе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циклах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труда,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устойчивость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внутренней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среды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организма,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прочное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здоровье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низкую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заболеваемость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в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стандартных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меняющихся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условиях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труда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быта.</w:t>
      </w:r>
      <w:proofErr w:type="gramEnd"/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2D36">
        <w:rPr>
          <w:rFonts w:ascii="Times New Roman" w:hAnsi="Times New Roman" w:cs="Times New Roman"/>
          <w:sz w:val="24"/>
          <w:szCs w:val="24"/>
        </w:rPr>
        <w:t>Важным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компонентом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рациональной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двигательной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деятельности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является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физкультурно-спортивная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двигательная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деятельность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человека,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котора</w:t>
      </w:r>
      <w:r>
        <w:rPr>
          <w:rFonts w:ascii="Times New Roman" w:hAnsi="Times New Roman" w:cs="Times New Roman"/>
          <w:sz w:val="24"/>
          <w:szCs w:val="24"/>
        </w:rPr>
        <w:t>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характеризуется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объемом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количеством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времени,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затраченного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на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занятия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физической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культурой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спортом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за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определенный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календарный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цикл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сутки,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неделю,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месяц,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год;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интенсивностью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занятий,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измеряемой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показателями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физической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нагрузки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на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организм,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потреблением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кислорода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на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килограмм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веса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человека;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распределением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физкультурно-оздоровительных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занятий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в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календарном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цикле;</w:t>
      </w:r>
      <w:proofErr w:type="gramEnd"/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содержанием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средств,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используемых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в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занятиях,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способом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их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применения.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Рациональный,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удовлетворяющий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биологические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потребности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организма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двигательный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режим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повышает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устойчивость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организма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к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воздействиям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внешней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среды,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в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том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числе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различных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неблагоприятных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критических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факторов,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способствует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повышению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общей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специфической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работоспособности</w:t>
      </w:r>
    </w:p>
    <w:p w:rsidR="00A82D36" w:rsidRPr="00A82D36" w:rsidRDefault="00A82D36" w:rsidP="00A8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культура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может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стать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элементом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образа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жизни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людей,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стать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неотъемлемой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частью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культуры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лишь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тогда,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когда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человеческое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тело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осознается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обществом,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группой,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индивидом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как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некоторая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ценность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или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D36">
        <w:rPr>
          <w:rFonts w:ascii="Times New Roman" w:hAnsi="Times New Roman" w:cs="Times New Roman"/>
          <w:sz w:val="24"/>
          <w:szCs w:val="24"/>
        </w:rPr>
        <w:t>самоценность</w:t>
      </w:r>
      <w:proofErr w:type="spellEnd"/>
      <w:r w:rsidRPr="00A82D36">
        <w:rPr>
          <w:rFonts w:ascii="Times New Roman" w:hAnsi="Times New Roman" w:cs="Times New Roman"/>
          <w:sz w:val="24"/>
          <w:szCs w:val="24"/>
        </w:rPr>
        <w:t>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как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объект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социально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индивидуально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значимого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характера.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известный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теоретик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физической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lastRenderedPageBreak/>
        <w:t>культуры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полагает,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что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формирование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ФК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прочных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навыков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здорового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образа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жизни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человека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предопределяется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решением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комплекса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пяти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групп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задач:</w:t>
      </w:r>
    </w:p>
    <w:p w:rsidR="00A82D36" w:rsidRPr="00A82D36" w:rsidRDefault="00A82D36" w:rsidP="00A8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D36">
        <w:rPr>
          <w:rFonts w:ascii="Times New Roman" w:hAnsi="Times New Roman" w:cs="Times New Roman"/>
          <w:sz w:val="24"/>
          <w:szCs w:val="24"/>
        </w:rPr>
        <w:t>1)</w:t>
      </w:r>
      <w:r w:rsidR="00E74E0B">
        <w:rPr>
          <w:rFonts w:ascii="Times New Roman" w:hAnsi="Times New Roman" w:cs="Times New Roman"/>
          <w:sz w:val="24"/>
          <w:szCs w:val="24"/>
        </w:rPr>
        <w:t xml:space="preserve">   </w:t>
      </w:r>
      <w:r w:rsidRPr="00A82D36">
        <w:rPr>
          <w:rFonts w:ascii="Times New Roman" w:hAnsi="Times New Roman" w:cs="Times New Roman"/>
          <w:sz w:val="24"/>
          <w:szCs w:val="24"/>
        </w:rPr>
        <w:t>Формирование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духовной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сферы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личности.</w:t>
      </w:r>
    </w:p>
    <w:p w:rsidR="00A82D36" w:rsidRPr="00A82D36" w:rsidRDefault="00A82D36" w:rsidP="00A8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Укрепление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здоровья,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усвоение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правил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норм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ЗОЖ,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повышение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сопротивляемости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организма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неблагоприятным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факторам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внешней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внутренней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среды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за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счет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полной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сохранности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механизмов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гомеостаза.</w:t>
      </w:r>
    </w:p>
    <w:p w:rsidR="00A82D36" w:rsidRPr="00A82D36" w:rsidRDefault="00A82D36" w:rsidP="00A8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D36">
        <w:rPr>
          <w:rFonts w:ascii="Times New Roman" w:hAnsi="Times New Roman" w:cs="Times New Roman"/>
          <w:sz w:val="24"/>
          <w:szCs w:val="24"/>
        </w:rPr>
        <w:t>3)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Физическое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(точнее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физкультурное)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образование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учащихся,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включающее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формирование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специальных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знаний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в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области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ФК;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совершенствование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координационных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способностей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расширение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двигательного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опыта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в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трех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плоскостях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пространства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в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различных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условиях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опоры.</w:t>
      </w:r>
    </w:p>
    <w:p w:rsidR="00A82D36" w:rsidRPr="00A82D36" w:rsidRDefault="00A82D36" w:rsidP="00A8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D36">
        <w:rPr>
          <w:rFonts w:ascii="Times New Roman" w:hAnsi="Times New Roman" w:cs="Times New Roman"/>
          <w:sz w:val="24"/>
          <w:szCs w:val="24"/>
        </w:rPr>
        <w:t>4)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Совершенствование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тех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функциональных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свойств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или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кондиционных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возможностей,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которые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определяют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успех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двигательной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A82D36" w:rsidRPr="00A82D36" w:rsidRDefault="00A82D36" w:rsidP="00A8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D36">
        <w:rPr>
          <w:rFonts w:ascii="Times New Roman" w:hAnsi="Times New Roman" w:cs="Times New Roman"/>
          <w:sz w:val="24"/>
          <w:szCs w:val="24"/>
        </w:rPr>
        <w:t>5)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Физическое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развитие,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формирование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основных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тотальных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размеров,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массы,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пропорций,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конституции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тела,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правильной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осанки,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предупреждение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плоскостопия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т.п.</w:t>
      </w:r>
    </w:p>
    <w:p w:rsidR="00A82D36" w:rsidRPr="00A82D36" w:rsidRDefault="00A82D36" w:rsidP="00A8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D36">
        <w:rPr>
          <w:rFonts w:ascii="Times New Roman" w:hAnsi="Times New Roman" w:cs="Times New Roman"/>
          <w:sz w:val="24"/>
          <w:szCs w:val="24"/>
        </w:rPr>
        <w:t>Он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же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сетует,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что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в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государственных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учебных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программах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ФК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для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учащейся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молодежи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все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замыкается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на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уровне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физической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подготовки.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Отсутствует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указание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на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необходимость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формирования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ЗОЖ,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т.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с.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умение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правильно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питаться,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соблюдать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режим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дня,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применять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гигиенические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закаливающие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процедуры,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избирать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для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конкретного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случая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правильный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комплекс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упражнений,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определять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рациональную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дозировку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их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выполнения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многие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другие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компоненты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ФК.</w:t>
      </w:r>
    </w:p>
    <w:p w:rsidR="00A82D36" w:rsidRPr="00A82D36" w:rsidRDefault="00A82D36" w:rsidP="00A8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D36">
        <w:rPr>
          <w:rFonts w:ascii="Times New Roman" w:hAnsi="Times New Roman" w:cs="Times New Roman"/>
          <w:sz w:val="24"/>
          <w:szCs w:val="24"/>
        </w:rPr>
        <w:t>Обобщая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сказанное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в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предыдущих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главах,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следует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заключить,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что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ФК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способствует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достижению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сохранению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крепкого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здоровья,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высокой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устойчивой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общей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специальной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работоспособности,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надежной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D36">
        <w:rPr>
          <w:rFonts w:ascii="Times New Roman" w:hAnsi="Times New Roman" w:cs="Times New Roman"/>
          <w:sz w:val="24"/>
          <w:szCs w:val="24"/>
        </w:rPr>
        <w:t>резистентности</w:t>
      </w:r>
      <w:proofErr w:type="spellEnd"/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лабильной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адаптации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к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меняющимся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сложным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условиям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внешней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среды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D36">
        <w:rPr>
          <w:rFonts w:ascii="Times New Roman" w:hAnsi="Times New Roman" w:cs="Times New Roman"/>
          <w:sz w:val="24"/>
          <w:szCs w:val="24"/>
        </w:rPr>
        <w:t>обитания</w:t>
      </w:r>
      <w:proofErr w:type="gramStart"/>
      <w:r w:rsidRPr="00A82D36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A82D36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помогает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формированию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соблюдению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полезного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для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здоровья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рационально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организованного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режима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трудовой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бытовом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деятельности,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обеспечивают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необходимую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достаточную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двигательную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активность,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также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активный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отдых,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то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есть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рациональным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двигательный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режим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(РДР).</w:t>
      </w:r>
    </w:p>
    <w:p w:rsidR="00A82D36" w:rsidRPr="00A82D36" w:rsidRDefault="00A82D36" w:rsidP="00A8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D36">
        <w:rPr>
          <w:rFonts w:ascii="Times New Roman" w:hAnsi="Times New Roman" w:cs="Times New Roman"/>
          <w:sz w:val="24"/>
          <w:szCs w:val="24"/>
        </w:rPr>
        <w:t>Занятия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ФК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обеспечивают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формирование,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развитие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закрепление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жизненно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важных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умений,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навыков,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привычек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личной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гигиены,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социальной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D36"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 w:rsidRPr="00A82D36">
        <w:rPr>
          <w:rFonts w:ascii="Times New Roman" w:hAnsi="Times New Roman" w:cs="Times New Roman"/>
          <w:sz w:val="24"/>
          <w:szCs w:val="24"/>
        </w:rPr>
        <w:t>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организованности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содействуют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соблюдению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социальных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норм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поведения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в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обществе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дисциплины,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активному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противоборству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нежелательными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привычками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видами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поведения.</w:t>
      </w:r>
    </w:p>
    <w:p w:rsidR="00A82D36" w:rsidRPr="00A82D36" w:rsidRDefault="00A82D36" w:rsidP="00A8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D36">
        <w:rPr>
          <w:rFonts w:ascii="Times New Roman" w:hAnsi="Times New Roman" w:cs="Times New Roman"/>
          <w:sz w:val="24"/>
          <w:szCs w:val="24"/>
        </w:rPr>
        <w:t>В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реальном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осуществлении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ЗОЖ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возрастающую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роль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играет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организующая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регламентирующая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деятельность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общества,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в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частности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необходимая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стандартизация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уклада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быта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включение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в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него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активных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занятий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ФК.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Прогрессивная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андартизация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бытового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уклада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рациональное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добровольное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сознательное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ограничение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бытовой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деятельности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наполнение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ее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наиболее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полезными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общественно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ценными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занятиями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целью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наилучшей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реализации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творческого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потенциала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людей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для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их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всестороннего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развития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совершенствования,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всемерного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развития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способностей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человека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на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этой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основе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достижения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наивысшей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эффективности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полезного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труда.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Стандартизация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бытового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уклада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предусматривает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необходимость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рационализации;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упорядочения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двигательного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гигиенического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режима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средствами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ФК,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исключения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бесцельного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время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провождения,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обязательного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включения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активных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занятий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ФК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в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структуру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бюджета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времени.</w:t>
      </w:r>
    </w:p>
    <w:p w:rsidR="00A82D36" w:rsidRPr="00A82D36" w:rsidRDefault="00A82D36" w:rsidP="00A8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D36">
        <w:rPr>
          <w:rFonts w:ascii="Times New Roman" w:hAnsi="Times New Roman" w:cs="Times New Roman"/>
          <w:sz w:val="24"/>
          <w:szCs w:val="24"/>
        </w:rPr>
        <w:t>Здоровый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образ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жизни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(ЗОЖ)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как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обновленное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научное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бытовое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понятие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охватывает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собой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объективную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потребность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современного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общества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в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здоровье,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физическом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совершенстве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человека,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в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физической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культуре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личности.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Характеризуя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D36">
        <w:rPr>
          <w:rFonts w:ascii="Times New Roman" w:hAnsi="Times New Roman" w:cs="Times New Roman"/>
          <w:sz w:val="24"/>
          <w:szCs w:val="24"/>
        </w:rPr>
        <w:t>социокультурный</w:t>
      </w:r>
      <w:proofErr w:type="spellEnd"/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аспект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проблемы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ЗОЖ,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="00963319">
        <w:rPr>
          <w:rFonts w:ascii="Times New Roman" w:hAnsi="Times New Roman" w:cs="Times New Roman"/>
          <w:sz w:val="24"/>
          <w:szCs w:val="24"/>
        </w:rPr>
        <w:t>выяснилось</w:t>
      </w:r>
      <w:r w:rsidRPr="00A82D36">
        <w:rPr>
          <w:rFonts w:ascii="Times New Roman" w:hAnsi="Times New Roman" w:cs="Times New Roman"/>
          <w:sz w:val="24"/>
          <w:szCs w:val="24"/>
        </w:rPr>
        <w:t>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что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проблема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физической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культуры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как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культуры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телесного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бытия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человека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не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может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быть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сведена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к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какому-либо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одному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эмпирическому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модусу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своего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проявления,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хотя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в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настоящее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2D36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как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в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массовом,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так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в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теоретическом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сознании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преобладает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узкое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понимание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физической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культуры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лишь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как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двигательной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активности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человека.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В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роли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синтетического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собирательного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понятия,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способного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разрешить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трудности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2D36">
        <w:rPr>
          <w:rFonts w:ascii="Times New Roman" w:hAnsi="Times New Roman" w:cs="Times New Roman"/>
          <w:sz w:val="24"/>
          <w:szCs w:val="24"/>
        </w:rPr>
        <w:t>анализа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эмпирического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материала,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помогающего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lastRenderedPageBreak/>
        <w:t>осмыслить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современные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явления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практики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физкультурно-спортивного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движения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все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чаще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применяется</w:t>
      </w:r>
      <w:proofErr w:type="gramEnd"/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понятие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«здоровый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образ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жизни».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2D36">
        <w:rPr>
          <w:rFonts w:ascii="Times New Roman" w:hAnsi="Times New Roman" w:cs="Times New Roman"/>
          <w:sz w:val="24"/>
          <w:szCs w:val="24"/>
        </w:rPr>
        <w:t>Одним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из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важнейших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социальных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факторов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формирования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образа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жизни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вообще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здорового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образа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в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частности,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выступают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физическая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культура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массовый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спорт,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называемые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в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последние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15--20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лет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во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многих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странах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«спортом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для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всех».</w:t>
      </w:r>
      <w:proofErr w:type="gramEnd"/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ЗОЖ,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="00963319">
        <w:rPr>
          <w:rFonts w:ascii="Times New Roman" w:hAnsi="Times New Roman" w:cs="Times New Roman"/>
          <w:sz w:val="24"/>
          <w:szCs w:val="24"/>
        </w:rPr>
        <w:t>-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это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активная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жизнедеятельность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человека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в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гигиеническом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социальном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аспектах.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ЗОЖ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неразрывно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связан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природными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социальными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условиями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реализацией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человеческих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способностей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в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области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труда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отдыха,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питания,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культурных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развлечений,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соблюдением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режима</w:t>
      </w:r>
      <w:proofErr w:type="gramStart"/>
      <w:r w:rsidRPr="00A82D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2D3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A82D36">
        <w:rPr>
          <w:rFonts w:ascii="Times New Roman" w:hAnsi="Times New Roman" w:cs="Times New Roman"/>
          <w:sz w:val="24"/>
          <w:szCs w:val="24"/>
        </w:rPr>
        <w:t>анятиями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ФКС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="00963319">
        <w:rPr>
          <w:rFonts w:ascii="Times New Roman" w:hAnsi="Times New Roman" w:cs="Times New Roman"/>
          <w:sz w:val="24"/>
          <w:szCs w:val="24"/>
        </w:rPr>
        <w:t>полнотой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="00963319">
        <w:rPr>
          <w:rFonts w:ascii="Times New Roman" w:hAnsi="Times New Roman" w:cs="Times New Roman"/>
          <w:sz w:val="24"/>
          <w:szCs w:val="24"/>
        </w:rPr>
        <w:t>духовной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="00963319">
        <w:rPr>
          <w:rFonts w:ascii="Times New Roman" w:hAnsi="Times New Roman" w:cs="Times New Roman"/>
          <w:sz w:val="24"/>
          <w:szCs w:val="24"/>
        </w:rPr>
        <w:t>жизни.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="00963319">
        <w:rPr>
          <w:rFonts w:ascii="Times New Roman" w:hAnsi="Times New Roman" w:cs="Times New Roman"/>
          <w:sz w:val="24"/>
          <w:szCs w:val="24"/>
        </w:rPr>
        <w:t>ЗОЖ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="00963319">
        <w:rPr>
          <w:rFonts w:ascii="Times New Roman" w:hAnsi="Times New Roman" w:cs="Times New Roman"/>
          <w:sz w:val="24"/>
          <w:szCs w:val="24"/>
        </w:rPr>
        <w:t>-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это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совершенствование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активной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адаптации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к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различным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условиям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внешней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среды,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физическая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культура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представляет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собой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основу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неспецифической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профилактики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нарушений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различных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функций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A82D36">
        <w:rPr>
          <w:rFonts w:ascii="Times New Roman" w:hAnsi="Times New Roman" w:cs="Times New Roman"/>
          <w:sz w:val="24"/>
          <w:szCs w:val="24"/>
        </w:rPr>
        <w:t>организма.</w:t>
      </w:r>
    </w:p>
    <w:p w:rsidR="00963319" w:rsidRDefault="00963319" w:rsidP="00963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1F55" w:rsidRPr="00D11F55" w:rsidRDefault="00D11F55" w:rsidP="00D11F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F55" w:rsidRPr="00D11F55" w:rsidRDefault="00D11F55" w:rsidP="00D11F5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F55">
        <w:rPr>
          <w:rFonts w:ascii="Times New Roman" w:hAnsi="Times New Roman" w:cs="Times New Roman"/>
          <w:b/>
          <w:sz w:val="24"/>
          <w:szCs w:val="24"/>
        </w:rPr>
        <w:t>Роль</w:t>
      </w:r>
      <w:r w:rsidR="00E74E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b/>
          <w:sz w:val="24"/>
          <w:szCs w:val="24"/>
        </w:rPr>
        <w:t>физической</w:t>
      </w:r>
      <w:r w:rsidR="00E74E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b/>
          <w:sz w:val="24"/>
          <w:szCs w:val="24"/>
        </w:rPr>
        <w:t>культуры</w:t>
      </w:r>
      <w:r w:rsidR="00E74E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b/>
          <w:sz w:val="24"/>
          <w:szCs w:val="24"/>
        </w:rPr>
        <w:t>и</w:t>
      </w:r>
      <w:r w:rsidR="00E74E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b/>
          <w:sz w:val="24"/>
          <w:szCs w:val="24"/>
        </w:rPr>
        <w:t>спорта</w:t>
      </w:r>
      <w:r w:rsidR="00E74E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b/>
          <w:sz w:val="24"/>
          <w:szCs w:val="24"/>
        </w:rPr>
        <w:t>в</w:t>
      </w:r>
      <w:r w:rsidR="00E74E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b/>
          <w:sz w:val="24"/>
          <w:szCs w:val="24"/>
        </w:rPr>
        <w:t>формировании</w:t>
      </w:r>
      <w:r w:rsidR="00E74E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b/>
          <w:sz w:val="24"/>
          <w:szCs w:val="24"/>
        </w:rPr>
        <w:t>здорового</w:t>
      </w:r>
      <w:r w:rsidR="00E74E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b/>
          <w:sz w:val="24"/>
          <w:szCs w:val="24"/>
        </w:rPr>
        <w:t>образа</w:t>
      </w:r>
      <w:r w:rsidR="00E74E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b/>
          <w:sz w:val="24"/>
          <w:szCs w:val="24"/>
        </w:rPr>
        <w:t>жизни</w:t>
      </w:r>
      <w:r w:rsidR="00E74E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b/>
          <w:sz w:val="24"/>
          <w:szCs w:val="24"/>
        </w:rPr>
        <w:t>населения</w:t>
      </w:r>
    </w:p>
    <w:p w:rsidR="00D11F55" w:rsidRDefault="00D11F55" w:rsidP="00D11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F55">
        <w:rPr>
          <w:rFonts w:ascii="Times New Roman" w:hAnsi="Times New Roman" w:cs="Times New Roman"/>
          <w:sz w:val="24"/>
          <w:szCs w:val="24"/>
        </w:rPr>
        <w:t>Из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совокупности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понятия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"здоровый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образ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жизни",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объединяющего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все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сферы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жизнедеятельности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личности,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коллектива,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социальной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группы,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нации,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наиболее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актуальной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универсальной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составляющей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является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физическая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культура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спорт.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Сфера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физической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культуры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спорта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выполняет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в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обществе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множество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функций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охватывает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все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возрастные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группы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населения.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Полифункциональный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характер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сферы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проявляется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в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том,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что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физическая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культура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спорт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-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это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развитие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физических,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эстетических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нравственных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качеств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человеческой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личности,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организация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общественно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полезной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деятельности,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досуга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населения,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профилактика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заболеваний,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воспитание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подрастающего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поколения,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физическая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F55">
        <w:rPr>
          <w:rFonts w:ascii="Times New Roman" w:hAnsi="Times New Roman" w:cs="Times New Roman"/>
          <w:sz w:val="24"/>
          <w:szCs w:val="24"/>
        </w:rPr>
        <w:t>психо-эмоциональная</w:t>
      </w:r>
      <w:proofErr w:type="spellEnd"/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рекреация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реабилитация,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зрелище,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коммуникация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т.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д.</w:t>
      </w:r>
    </w:p>
    <w:p w:rsidR="00D11F55" w:rsidRPr="00D11F55" w:rsidRDefault="00D11F55" w:rsidP="00D11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F55">
        <w:rPr>
          <w:rFonts w:ascii="Times New Roman" w:hAnsi="Times New Roman" w:cs="Times New Roman"/>
          <w:sz w:val="24"/>
          <w:szCs w:val="24"/>
        </w:rPr>
        <w:t>Физическая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культура,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являясь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одной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из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граней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общей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культуры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человека,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его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здорового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образа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жизни,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во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многом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определяет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поведение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человека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в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учебе,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на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производстве,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в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быту,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в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общении,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способствует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решению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социально-экономических,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воспитательных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оздоровительных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задач.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Забота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развитии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физической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культуры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спорта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-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важнейшая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составляющая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социальной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политики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государства,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обеспечивающая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воплощение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в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жизнь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гуманистических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идеалов,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ценностей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норм,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открывающих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широкий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простор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для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выявления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способностей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людей,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удовлетворения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их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интересов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потребностей,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активизации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человеческого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фактора.</w:t>
      </w:r>
    </w:p>
    <w:p w:rsidR="00D11F55" w:rsidRPr="00D11F55" w:rsidRDefault="00D11F55" w:rsidP="00D11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F55">
        <w:rPr>
          <w:rFonts w:ascii="Times New Roman" w:hAnsi="Times New Roman" w:cs="Times New Roman"/>
          <w:sz w:val="24"/>
          <w:szCs w:val="24"/>
        </w:rPr>
        <w:t>Огромный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социальный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потенциал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физической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культуры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спорта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необходимо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в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полной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мере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использовать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на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благо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процветания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России.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Это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наименее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затратные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наиболее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эффективные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средства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форсированного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морального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физического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оздоровления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нации.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Их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основу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составляют,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прежде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всего,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добрая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воля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самого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субъекта,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морально-психологический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настрой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личности,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коллектива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общества.</w:t>
      </w:r>
    </w:p>
    <w:p w:rsidR="00D11F55" w:rsidRPr="00D11F55" w:rsidRDefault="00D11F55" w:rsidP="00D11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F55">
        <w:rPr>
          <w:rFonts w:ascii="Times New Roman" w:hAnsi="Times New Roman" w:cs="Times New Roman"/>
          <w:sz w:val="24"/>
          <w:szCs w:val="24"/>
        </w:rPr>
        <w:t>В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физкультурно-спортивной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сфере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через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многообразие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ее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организационных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форм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максимально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сбалансированы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приближены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личные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общественные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интересы,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она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способствует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долголетию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человека,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сплочению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семьи,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формированию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здорового,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морально-психологического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климата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в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различных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социально-демографических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группах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в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стране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в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целом,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снижению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травматизма,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заболеваемости.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Развитие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спортивной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инфраструктуры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дает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приток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новых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рабочих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мест,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развитие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спорта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способствует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созданию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зрелищной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индустрии,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имеющей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большое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экономическое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значение.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Спорт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высших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достижений,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олимпийский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спорт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являются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мощным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импульсом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международного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сотрудничества,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формирования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привлекательного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образа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страны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на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международной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арене.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Победы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российских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спортсменов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способствуют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росту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патриотизма,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гражданственности,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укреплению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морального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духа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населения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гордости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за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страну,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область,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город,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D11F55">
        <w:rPr>
          <w:rFonts w:ascii="Times New Roman" w:hAnsi="Times New Roman" w:cs="Times New Roman"/>
          <w:sz w:val="24"/>
          <w:szCs w:val="24"/>
        </w:rPr>
        <w:t>коллектив.</w:t>
      </w:r>
    </w:p>
    <w:p w:rsidR="00D11F55" w:rsidRPr="00D11F55" w:rsidRDefault="00D11F55" w:rsidP="00D11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1F55" w:rsidRPr="00D11F55" w:rsidRDefault="00D11F55" w:rsidP="00D11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459A" w:rsidRPr="00ED430D" w:rsidRDefault="00F6459A" w:rsidP="00E74E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30D" w:rsidRPr="00ED430D" w:rsidRDefault="00F6459A" w:rsidP="00ED430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30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Особенности мотивации к занятиям физической культурой и здоровому образу жизни </w:t>
      </w:r>
    </w:p>
    <w:p w:rsidR="00ED430D" w:rsidRPr="00ED430D" w:rsidRDefault="00ED430D" w:rsidP="00ED430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430D" w:rsidRDefault="00ED430D" w:rsidP="00ED4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30D">
        <w:rPr>
          <w:rFonts w:ascii="Times New Roman" w:hAnsi="Times New Roman" w:cs="Times New Roman"/>
          <w:sz w:val="24"/>
          <w:szCs w:val="24"/>
        </w:rPr>
        <w:t xml:space="preserve">С </w:t>
      </w:r>
      <w:r w:rsidR="00F6459A" w:rsidRPr="00ED430D">
        <w:rPr>
          <w:rFonts w:ascii="Times New Roman" w:hAnsi="Times New Roman" w:cs="Times New Roman"/>
          <w:sz w:val="24"/>
          <w:szCs w:val="24"/>
        </w:rPr>
        <w:t xml:space="preserve">вязи с ухудшением экологический обстановки, социальных условий жизни, снижением благосостояния значительной массы людей, в последние десятилетия наблюдается ухудшение качества жизни и здоровья всего населения и отдельных его групп. В отличие от увеличения продолжительности жизни в ведущих развитых странах, в России происходит ее неуклонное снижение, и этот процесс затрагивает не только старшие возрастные группы, но и население трудоспособного возраста, что приводит к ряду негативных изменений в демографической ситуации, в частности, старению населения на фоне снижения длительности жизни. </w:t>
      </w:r>
    </w:p>
    <w:p w:rsidR="00ED430D" w:rsidRDefault="00F6459A" w:rsidP="00ED4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30D">
        <w:rPr>
          <w:rFonts w:ascii="Times New Roman" w:hAnsi="Times New Roman" w:cs="Times New Roman"/>
          <w:sz w:val="24"/>
          <w:szCs w:val="24"/>
        </w:rPr>
        <w:t xml:space="preserve">Эти факты определяют необходимость разработки соответствующих мер по популяризации физической культуры среди населения, как основного фактора здорового образа жизни. Важно формировать у человека положительное отношение к занятиям физической культурой, здоровому образу жизни, но не в принудительном порядке, а путем воспитания у них познавательного интереса и убеждения в том, что занятия физическими упражнениями, важны и необходимы. Такая вера и убежденность формируют отношение, которое и является отражением реального поведения учащихся. Авторы считают, одно из основных качеств формирования личности — сознательность, а убеждение, основанное на сознательном восприятии, является главным методом в воспитании. Воспитание, направленное на сознательное и активное восприятие учащимися информации, выработке у учащихся адекватного отношения к информации и приводит их в стойкие личные убеждения. </w:t>
      </w:r>
    </w:p>
    <w:p w:rsidR="00ED430D" w:rsidRDefault="00F6459A" w:rsidP="00ED4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30D">
        <w:rPr>
          <w:rFonts w:ascii="Times New Roman" w:hAnsi="Times New Roman" w:cs="Times New Roman"/>
          <w:sz w:val="24"/>
          <w:szCs w:val="24"/>
        </w:rPr>
        <w:t xml:space="preserve">Для формирования мотивации к здоровому образу жизни и занятиям физической культурой следует помочь учащимся в применении различных методов, форм и средств самопознания физической культуры, раскрывая, как она помогает определиться, относительно ее ценностей, выбрать наиболее эффективные пути самосовершенствования, управления своим здоровьем и работоспособностью в соответствии с личностными возможностями и индивидуальными способностями. Занятия физической культурой, вне зависимости от их форм (теоретические, практические), должны иметь мотивационную направленность. Важна мотивация начала работы (готовность, включенность), ее хода и завершения (удовлетворенность или неудовлетворенность результатами, постановка дальнейших целей и т.д.). </w:t>
      </w:r>
    </w:p>
    <w:p w:rsidR="00F6459A" w:rsidRPr="00ED430D" w:rsidRDefault="00F6459A" w:rsidP="00ED4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30D">
        <w:rPr>
          <w:rFonts w:ascii="Times New Roman" w:hAnsi="Times New Roman" w:cs="Times New Roman"/>
          <w:sz w:val="24"/>
          <w:szCs w:val="24"/>
        </w:rPr>
        <w:t>Многие из авторов сходятся во мнении, что повышение мотивации учащихся к занятиям физической культурой — это, прежде всего, формирование у них положительного отношения к физкультурно-спортивной деятельности, формирование потребности в систематических занятиях, что в свою очередь должно способствовать к ведению здоровому образу жизни. И критерий вовлеченности учащихся в занятия физической культурой и спортом зависит как от общих и объективных факторов, так и от факторов субъективного характера.</w:t>
      </w:r>
      <w:r w:rsidRPr="00ED430D">
        <w:rPr>
          <w:rFonts w:ascii="Times New Roman" w:hAnsi="Times New Roman" w:cs="Times New Roman"/>
          <w:sz w:val="24"/>
          <w:szCs w:val="24"/>
        </w:rPr>
        <w:br/>
      </w:r>
      <w:r w:rsidRPr="00ED430D">
        <w:rPr>
          <w:rFonts w:ascii="Times New Roman" w:hAnsi="Times New Roman" w:cs="Times New Roman"/>
          <w:sz w:val="24"/>
          <w:szCs w:val="24"/>
        </w:rPr>
        <w:br/>
      </w:r>
    </w:p>
    <w:p w:rsidR="00F6459A" w:rsidRDefault="00F6459A" w:rsidP="00E74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59A" w:rsidRDefault="00F6459A" w:rsidP="00E74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59A" w:rsidRDefault="00F6459A" w:rsidP="00E74E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30D" w:rsidRDefault="00ED430D" w:rsidP="00E74E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30D" w:rsidRDefault="00ED430D" w:rsidP="00E74E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30D" w:rsidRDefault="00ED430D" w:rsidP="00E74E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30D" w:rsidRDefault="00ED430D" w:rsidP="00E74E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30D" w:rsidRDefault="00ED430D" w:rsidP="00E74E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30D" w:rsidRPr="00E74E0B" w:rsidRDefault="00ED430D" w:rsidP="00E74E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E0B" w:rsidRPr="00E74E0B" w:rsidRDefault="00E74E0B" w:rsidP="00E74E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E0B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4E0B" w:rsidRDefault="00E74E0B" w:rsidP="00E74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E0B" w:rsidRDefault="00E74E0B" w:rsidP="00E74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E0B">
        <w:rPr>
          <w:rFonts w:ascii="Times New Roman" w:hAnsi="Times New Roman" w:cs="Times New Roman"/>
          <w:sz w:val="24"/>
          <w:szCs w:val="24"/>
        </w:rPr>
        <w:t>Важный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элемент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здорового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образа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жизни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личная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гигиена.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включает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себя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рациональный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суточный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режим,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уход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те</w:t>
      </w:r>
      <w:r w:rsidRPr="00E74E0B">
        <w:rPr>
          <w:rFonts w:ascii="Times New Roman" w:hAnsi="Times New Roman" w:cs="Times New Roman"/>
          <w:sz w:val="24"/>
          <w:szCs w:val="24"/>
        </w:rPr>
        <w:softHyphen/>
        <w:t>лом,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гигиену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одежды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обуви.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Особое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значение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имеет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режим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дня.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правильном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строгом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соблюдении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вырабатывается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четкий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ритм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функционирования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организма.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это,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свою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очередь,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создает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наилучшие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условия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восстановления.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Неодинаковые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условия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жизни,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быта,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индивиду</w:t>
      </w:r>
      <w:r w:rsidRPr="00E74E0B">
        <w:rPr>
          <w:rFonts w:ascii="Times New Roman" w:hAnsi="Times New Roman" w:cs="Times New Roman"/>
          <w:sz w:val="24"/>
          <w:szCs w:val="24"/>
        </w:rPr>
        <w:softHyphen/>
        <w:t>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различия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людей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позволяют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рекомендовать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один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вари</w:t>
      </w:r>
      <w:r w:rsidRPr="00E74E0B">
        <w:rPr>
          <w:rFonts w:ascii="Times New Roman" w:hAnsi="Times New Roman" w:cs="Times New Roman"/>
          <w:sz w:val="24"/>
          <w:szCs w:val="24"/>
        </w:rPr>
        <w:softHyphen/>
        <w:t>ант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суточного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режима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всех.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Однако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основные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положения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соблюдаться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всеми: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выполнение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видов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дея</w:t>
      </w:r>
      <w:r w:rsidRPr="00E74E0B">
        <w:rPr>
          <w:rFonts w:ascii="Times New Roman" w:hAnsi="Times New Roman" w:cs="Times New Roman"/>
          <w:sz w:val="24"/>
          <w:szCs w:val="24"/>
        </w:rPr>
        <w:softHyphen/>
        <w:t>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строго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определенное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время,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правильное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чередование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отдыха,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регулярное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питание.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Особое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внимание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нужно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уделять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сну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основному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ничем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заменимому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виду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отдыха.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E0B" w:rsidRDefault="00E74E0B" w:rsidP="00E74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E0B">
        <w:rPr>
          <w:rFonts w:ascii="Times New Roman" w:hAnsi="Times New Roman" w:cs="Times New Roman"/>
          <w:sz w:val="24"/>
          <w:szCs w:val="24"/>
        </w:rPr>
        <w:t>Постоянное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недосыпание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опасно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тем,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вызвать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истоще</w:t>
      </w:r>
      <w:r w:rsidRPr="00E74E0B">
        <w:rPr>
          <w:rFonts w:ascii="Times New Roman" w:hAnsi="Times New Roman" w:cs="Times New Roman"/>
          <w:sz w:val="24"/>
          <w:szCs w:val="24"/>
        </w:rPr>
        <w:softHyphen/>
        <w:t>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нервной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системы,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ослабление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защитных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сил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организма,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сни</w:t>
      </w:r>
      <w:r w:rsidRPr="00E74E0B">
        <w:rPr>
          <w:rFonts w:ascii="Times New Roman" w:hAnsi="Times New Roman" w:cs="Times New Roman"/>
          <w:sz w:val="24"/>
          <w:szCs w:val="24"/>
        </w:rPr>
        <w:softHyphen/>
        <w:t>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работоспособности,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ухудшение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самочувствия.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сегодняшний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день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практически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каждый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человек,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живущий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странах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хоть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какого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технического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прогресса,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имеет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массу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дел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обязанностей.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Порою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хватает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времени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даже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свои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дела.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результате,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горою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мелочных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технических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проблем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просто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забывает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главные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истины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цели,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запутывается.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Забывает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своем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здоровье.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спит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ночам,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ходит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походы,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бегает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утрам,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ездит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машине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(по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улицам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опасным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составом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воздуха),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ест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книгой.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319" w:rsidRPr="00963319" w:rsidRDefault="00E74E0B" w:rsidP="00E74E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74E0B">
        <w:rPr>
          <w:rFonts w:ascii="Times New Roman" w:hAnsi="Times New Roman" w:cs="Times New Roman"/>
          <w:sz w:val="24"/>
          <w:szCs w:val="24"/>
        </w:rPr>
        <w:t>Поэтому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надо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обязательно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продумывать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свои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жизненные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цели,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выделить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самым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укрепления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своего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B">
        <w:rPr>
          <w:rFonts w:ascii="Times New Roman" w:hAnsi="Times New Roman" w:cs="Times New Roman"/>
          <w:sz w:val="24"/>
          <w:szCs w:val="24"/>
        </w:rPr>
        <w:t>здоровья.</w:t>
      </w:r>
      <w:r w:rsidRPr="00E74E0B">
        <w:rPr>
          <w:rFonts w:ascii="Times New Roman" w:hAnsi="Times New Roman" w:cs="Times New Roman"/>
          <w:sz w:val="24"/>
          <w:szCs w:val="24"/>
        </w:rPr>
        <w:br/>
      </w:r>
      <w:r w:rsidRPr="00E74E0B">
        <w:rPr>
          <w:rFonts w:ascii="Times New Roman" w:hAnsi="Times New Roman" w:cs="Times New Roman"/>
          <w:sz w:val="24"/>
          <w:szCs w:val="24"/>
        </w:rPr>
        <w:br/>
      </w:r>
    </w:p>
    <w:p w:rsidR="00963319" w:rsidRDefault="00963319" w:rsidP="00963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3319" w:rsidRDefault="00963319" w:rsidP="00963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3319" w:rsidRDefault="00963319" w:rsidP="009633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319">
        <w:rPr>
          <w:rFonts w:ascii="Times New Roman" w:hAnsi="Times New Roman" w:cs="Times New Roman"/>
          <w:b/>
          <w:sz w:val="24"/>
          <w:szCs w:val="24"/>
        </w:rPr>
        <w:t>Список</w:t>
      </w:r>
      <w:r w:rsidR="00E74E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3319">
        <w:rPr>
          <w:rFonts w:ascii="Times New Roman" w:hAnsi="Times New Roman" w:cs="Times New Roman"/>
          <w:b/>
          <w:sz w:val="24"/>
          <w:szCs w:val="24"/>
        </w:rPr>
        <w:t>использованных</w:t>
      </w:r>
      <w:r w:rsidR="00E74E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430D" w:rsidRPr="00963319">
        <w:rPr>
          <w:rFonts w:ascii="Times New Roman" w:hAnsi="Times New Roman" w:cs="Times New Roman"/>
          <w:b/>
          <w:sz w:val="24"/>
          <w:szCs w:val="24"/>
        </w:rPr>
        <w:t>источников</w:t>
      </w:r>
    </w:p>
    <w:p w:rsidR="00E74E0B" w:rsidRPr="00963319" w:rsidRDefault="00E74E0B" w:rsidP="009633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319" w:rsidRPr="00963319" w:rsidRDefault="00963319" w:rsidP="00963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319">
        <w:rPr>
          <w:rFonts w:ascii="Times New Roman" w:hAnsi="Times New Roman" w:cs="Times New Roman"/>
          <w:sz w:val="24"/>
          <w:szCs w:val="24"/>
        </w:rPr>
        <w:t>1.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963319">
        <w:rPr>
          <w:rFonts w:ascii="Times New Roman" w:hAnsi="Times New Roman" w:cs="Times New Roman"/>
          <w:sz w:val="24"/>
          <w:szCs w:val="24"/>
        </w:rPr>
        <w:t>Виноградов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963319">
        <w:rPr>
          <w:rFonts w:ascii="Times New Roman" w:hAnsi="Times New Roman" w:cs="Times New Roman"/>
          <w:sz w:val="24"/>
          <w:szCs w:val="24"/>
        </w:rPr>
        <w:t>П.А.,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319">
        <w:rPr>
          <w:rFonts w:ascii="Times New Roman" w:hAnsi="Times New Roman" w:cs="Times New Roman"/>
          <w:sz w:val="24"/>
          <w:szCs w:val="24"/>
        </w:rPr>
        <w:t>Душанин</w:t>
      </w:r>
      <w:proofErr w:type="spellEnd"/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963319">
        <w:rPr>
          <w:rFonts w:ascii="Times New Roman" w:hAnsi="Times New Roman" w:cs="Times New Roman"/>
          <w:sz w:val="24"/>
          <w:szCs w:val="24"/>
        </w:rPr>
        <w:t>А.П.,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319">
        <w:rPr>
          <w:rFonts w:ascii="Times New Roman" w:hAnsi="Times New Roman" w:cs="Times New Roman"/>
          <w:sz w:val="24"/>
          <w:szCs w:val="24"/>
        </w:rPr>
        <w:t>Жолдак</w:t>
      </w:r>
      <w:proofErr w:type="spellEnd"/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963319">
        <w:rPr>
          <w:rFonts w:ascii="Times New Roman" w:hAnsi="Times New Roman" w:cs="Times New Roman"/>
          <w:sz w:val="24"/>
          <w:szCs w:val="24"/>
        </w:rPr>
        <w:t>В.И.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963319">
        <w:rPr>
          <w:rFonts w:ascii="Times New Roman" w:hAnsi="Times New Roman" w:cs="Times New Roman"/>
          <w:sz w:val="24"/>
          <w:szCs w:val="24"/>
        </w:rPr>
        <w:t>Основы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963319">
        <w:rPr>
          <w:rFonts w:ascii="Times New Roman" w:hAnsi="Times New Roman" w:cs="Times New Roman"/>
          <w:sz w:val="24"/>
          <w:szCs w:val="24"/>
        </w:rPr>
        <w:t>физической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963319">
        <w:rPr>
          <w:rFonts w:ascii="Times New Roman" w:hAnsi="Times New Roman" w:cs="Times New Roman"/>
          <w:sz w:val="24"/>
          <w:szCs w:val="24"/>
        </w:rPr>
        <w:t>культуры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963319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963319">
        <w:rPr>
          <w:rFonts w:ascii="Times New Roman" w:hAnsi="Times New Roman" w:cs="Times New Roman"/>
          <w:sz w:val="24"/>
          <w:szCs w:val="24"/>
        </w:rPr>
        <w:t>здорового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963319">
        <w:rPr>
          <w:rFonts w:ascii="Times New Roman" w:hAnsi="Times New Roman" w:cs="Times New Roman"/>
          <w:sz w:val="24"/>
          <w:szCs w:val="24"/>
        </w:rPr>
        <w:t>образа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963319">
        <w:rPr>
          <w:rFonts w:ascii="Times New Roman" w:hAnsi="Times New Roman" w:cs="Times New Roman"/>
          <w:sz w:val="24"/>
          <w:szCs w:val="24"/>
        </w:rPr>
        <w:t>жизни.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963319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963319">
        <w:rPr>
          <w:rFonts w:ascii="Times New Roman" w:hAnsi="Times New Roman" w:cs="Times New Roman"/>
          <w:sz w:val="24"/>
          <w:szCs w:val="24"/>
        </w:rPr>
        <w:t>.,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63319">
        <w:rPr>
          <w:rFonts w:ascii="Times New Roman" w:hAnsi="Times New Roman" w:cs="Times New Roman"/>
          <w:sz w:val="24"/>
          <w:szCs w:val="24"/>
        </w:rPr>
        <w:t>1996.</w:t>
      </w:r>
    </w:p>
    <w:p w:rsidR="00963319" w:rsidRPr="00963319" w:rsidRDefault="00963319" w:rsidP="00963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319">
        <w:rPr>
          <w:rFonts w:ascii="Times New Roman" w:hAnsi="Times New Roman" w:cs="Times New Roman"/>
          <w:sz w:val="24"/>
          <w:szCs w:val="24"/>
        </w:rPr>
        <w:t>2.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963319">
        <w:rPr>
          <w:rFonts w:ascii="Times New Roman" w:hAnsi="Times New Roman" w:cs="Times New Roman"/>
          <w:sz w:val="24"/>
          <w:szCs w:val="24"/>
        </w:rPr>
        <w:t>Виноградов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963319">
        <w:rPr>
          <w:rFonts w:ascii="Times New Roman" w:hAnsi="Times New Roman" w:cs="Times New Roman"/>
          <w:sz w:val="24"/>
          <w:szCs w:val="24"/>
        </w:rPr>
        <w:t>П.А.,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963319">
        <w:rPr>
          <w:rFonts w:ascii="Times New Roman" w:hAnsi="Times New Roman" w:cs="Times New Roman"/>
          <w:sz w:val="24"/>
          <w:szCs w:val="24"/>
        </w:rPr>
        <w:t>Физическая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963319">
        <w:rPr>
          <w:rFonts w:ascii="Times New Roman" w:hAnsi="Times New Roman" w:cs="Times New Roman"/>
          <w:sz w:val="24"/>
          <w:szCs w:val="24"/>
        </w:rPr>
        <w:t>культура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963319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963319">
        <w:rPr>
          <w:rFonts w:ascii="Times New Roman" w:hAnsi="Times New Roman" w:cs="Times New Roman"/>
          <w:sz w:val="24"/>
          <w:szCs w:val="24"/>
        </w:rPr>
        <w:t>здоровый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963319">
        <w:rPr>
          <w:rFonts w:ascii="Times New Roman" w:hAnsi="Times New Roman" w:cs="Times New Roman"/>
          <w:sz w:val="24"/>
          <w:szCs w:val="24"/>
        </w:rPr>
        <w:t>образ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963319">
        <w:rPr>
          <w:rFonts w:ascii="Times New Roman" w:hAnsi="Times New Roman" w:cs="Times New Roman"/>
          <w:sz w:val="24"/>
          <w:szCs w:val="24"/>
        </w:rPr>
        <w:t>жизни.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963319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963319">
        <w:rPr>
          <w:rFonts w:ascii="Times New Roman" w:hAnsi="Times New Roman" w:cs="Times New Roman"/>
          <w:sz w:val="24"/>
          <w:szCs w:val="24"/>
        </w:rPr>
        <w:t>.,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63319">
        <w:rPr>
          <w:rFonts w:ascii="Times New Roman" w:hAnsi="Times New Roman" w:cs="Times New Roman"/>
          <w:sz w:val="24"/>
          <w:szCs w:val="24"/>
        </w:rPr>
        <w:t>1990.</w:t>
      </w:r>
    </w:p>
    <w:p w:rsidR="00963319" w:rsidRPr="00963319" w:rsidRDefault="00963319" w:rsidP="00963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319">
        <w:rPr>
          <w:rFonts w:ascii="Times New Roman" w:hAnsi="Times New Roman" w:cs="Times New Roman"/>
          <w:sz w:val="24"/>
          <w:szCs w:val="24"/>
        </w:rPr>
        <w:t>3.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319">
        <w:rPr>
          <w:rFonts w:ascii="Times New Roman" w:hAnsi="Times New Roman" w:cs="Times New Roman"/>
          <w:sz w:val="24"/>
          <w:szCs w:val="24"/>
        </w:rPr>
        <w:t>Визитей</w:t>
      </w:r>
      <w:proofErr w:type="spellEnd"/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963319">
        <w:rPr>
          <w:rFonts w:ascii="Times New Roman" w:hAnsi="Times New Roman" w:cs="Times New Roman"/>
          <w:sz w:val="24"/>
          <w:szCs w:val="24"/>
        </w:rPr>
        <w:t>Н.Н.,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963319">
        <w:rPr>
          <w:rFonts w:ascii="Times New Roman" w:hAnsi="Times New Roman" w:cs="Times New Roman"/>
          <w:sz w:val="24"/>
          <w:szCs w:val="24"/>
        </w:rPr>
        <w:t>Образ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963319">
        <w:rPr>
          <w:rFonts w:ascii="Times New Roman" w:hAnsi="Times New Roman" w:cs="Times New Roman"/>
          <w:sz w:val="24"/>
          <w:szCs w:val="24"/>
        </w:rPr>
        <w:t>жизни.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963319">
        <w:rPr>
          <w:rFonts w:ascii="Times New Roman" w:hAnsi="Times New Roman" w:cs="Times New Roman"/>
          <w:sz w:val="24"/>
          <w:szCs w:val="24"/>
        </w:rPr>
        <w:t>Спорт.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963319">
        <w:rPr>
          <w:rFonts w:ascii="Times New Roman" w:hAnsi="Times New Roman" w:cs="Times New Roman"/>
          <w:sz w:val="24"/>
          <w:szCs w:val="24"/>
        </w:rPr>
        <w:t>Личность.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963319">
        <w:rPr>
          <w:rFonts w:ascii="Times New Roman" w:hAnsi="Times New Roman" w:cs="Times New Roman"/>
          <w:sz w:val="24"/>
          <w:szCs w:val="24"/>
        </w:rPr>
        <w:t>Кишинев.,1980.</w:t>
      </w:r>
    </w:p>
    <w:p w:rsidR="00963319" w:rsidRPr="00963319" w:rsidRDefault="00963319" w:rsidP="00963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319">
        <w:rPr>
          <w:rFonts w:ascii="Times New Roman" w:hAnsi="Times New Roman" w:cs="Times New Roman"/>
          <w:sz w:val="24"/>
          <w:szCs w:val="24"/>
        </w:rPr>
        <w:t>4.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319">
        <w:rPr>
          <w:rFonts w:ascii="Times New Roman" w:hAnsi="Times New Roman" w:cs="Times New Roman"/>
          <w:sz w:val="24"/>
          <w:szCs w:val="24"/>
        </w:rPr>
        <w:t>Воложин</w:t>
      </w:r>
      <w:proofErr w:type="spellEnd"/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963319">
        <w:rPr>
          <w:rFonts w:ascii="Times New Roman" w:hAnsi="Times New Roman" w:cs="Times New Roman"/>
          <w:sz w:val="24"/>
          <w:szCs w:val="24"/>
        </w:rPr>
        <w:t>А.И.,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963319">
        <w:rPr>
          <w:rFonts w:ascii="Times New Roman" w:hAnsi="Times New Roman" w:cs="Times New Roman"/>
          <w:sz w:val="24"/>
          <w:szCs w:val="24"/>
        </w:rPr>
        <w:t>Субботин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963319">
        <w:rPr>
          <w:rFonts w:ascii="Times New Roman" w:hAnsi="Times New Roman" w:cs="Times New Roman"/>
          <w:sz w:val="24"/>
          <w:szCs w:val="24"/>
        </w:rPr>
        <w:t>Ю.К.,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319">
        <w:rPr>
          <w:rFonts w:ascii="Times New Roman" w:hAnsi="Times New Roman" w:cs="Times New Roman"/>
          <w:sz w:val="24"/>
          <w:szCs w:val="24"/>
        </w:rPr>
        <w:t>Чикин</w:t>
      </w:r>
      <w:proofErr w:type="spellEnd"/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963319">
        <w:rPr>
          <w:rFonts w:ascii="Times New Roman" w:hAnsi="Times New Roman" w:cs="Times New Roman"/>
          <w:sz w:val="24"/>
          <w:szCs w:val="24"/>
        </w:rPr>
        <w:t>С.Я.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963319">
        <w:rPr>
          <w:rFonts w:ascii="Times New Roman" w:hAnsi="Times New Roman" w:cs="Times New Roman"/>
          <w:sz w:val="24"/>
          <w:szCs w:val="24"/>
        </w:rPr>
        <w:t>Путь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963319">
        <w:rPr>
          <w:rFonts w:ascii="Times New Roman" w:hAnsi="Times New Roman" w:cs="Times New Roman"/>
          <w:sz w:val="24"/>
          <w:szCs w:val="24"/>
        </w:rPr>
        <w:t>к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963319">
        <w:rPr>
          <w:rFonts w:ascii="Times New Roman" w:hAnsi="Times New Roman" w:cs="Times New Roman"/>
          <w:sz w:val="24"/>
          <w:szCs w:val="24"/>
        </w:rPr>
        <w:t>здоровью.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963319">
        <w:rPr>
          <w:rFonts w:ascii="Times New Roman" w:hAnsi="Times New Roman" w:cs="Times New Roman"/>
          <w:sz w:val="24"/>
          <w:szCs w:val="24"/>
        </w:rPr>
        <w:t>Москва.,1987.</w:t>
      </w:r>
    </w:p>
    <w:p w:rsidR="00963319" w:rsidRPr="00963319" w:rsidRDefault="00963319" w:rsidP="00963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319">
        <w:rPr>
          <w:rFonts w:ascii="Times New Roman" w:hAnsi="Times New Roman" w:cs="Times New Roman"/>
          <w:sz w:val="24"/>
          <w:szCs w:val="24"/>
        </w:rPr>
        <w:t>5.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319">
        <w:rPr>
          <w:rFonts w:ascii="Times New Roman" w:hAnsi="Times New Roman" w:cs="Times New Roman"/>
          <w:sz w:val="24"/>
          <w:szCs w:val="24"/>
        </w:rPr>
        <w:t>Жолдак</w:t>
      </w:r>
      <w:proofErr w:type="spellEnd"/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963319">
        <w:rPr>
          <w:rFonts w:ascii="Times New Roman" w:hAnsi="Times New Roman" w:cs="Times New Roman"/>
          <w:sz w:val="24"/>
          <w:szCs w:val="24"/>
        </w:rPr>
        <w:t>В.И.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963319">
        <w:rPr>
          <w:rFonts w:ascii="Times New Roman" w:hAnsi="Times New Roman" w:cs="Times New Roman"/>
          <w:sz w:val="24"/>
          <w:szCs w:val="24"/>
        </w:rPr>
        <w:t>Социология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963319">
        <w:rPr>
          <w:rFonts w:ascii="Times New Roman" w:hAnsi="Times New Roman" w:cs="Times New Roman"/>
          <w:sz w:val="24"/>
          <w:szCs w:val="24"/>
        </w:rPr>
        <w:t>физической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963319">
        <w:rPr>
          <w:rFonts w:ascii="Times New Roman" w:hAnsi="Times New Roman" w:cs="Times New Roman"/>
          <w:sz w:val="24"/>
          <w:szCs w:val="24"/>
        </w:rPr>
        <w:t>культуры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963319">
        <w:rPr>
          <w:rFonts w:ascii="Times New Roman" w:hAnsi="Times New Roman" w:cs="Times New Roman"/>
          <w:sz w:val="24"/>
          <w:szCs w:val="24"/>
        </w:rPr>
        <w:t>и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963319">
        <w:rPr>
          <w:rFonts w:ascii="Times New Roman" w:hAnsi="Times New Roman" w:cs="Times New Roman"/>
          <w:sz w:val="24"/>
          <w:szCs w:val="24"/>
        </w:rPr>
        <w:t>спорта.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963319">
        <w:rPr>
          <w:rFonts w:ascii="Times New Roman" w:hAnsi="Times New Roman" w:cs="Times New Roman"/>
          <w:sz w:val="24"/>
          <w:szCs w:val="24"/>
        </w:rPr>
        <w:t>Кн.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963319">
        <w:rPr>
          <w:rFonts w:ascii="Times New Roman" w:hAnsi="Times New Roman" w:cs="Times New Roman"/>
          <w:sz w:val="24"/>
          <w:szCs w:val="24"/>
        </w:rPr>
        <w:t>I.</w:t>
      </w:r>
      <w:r w:rsidR="00E74E0B">
        <w:rPr>
          <w:rFonts w:ascii="Times New Roman" w:hAnsi="Times New Roman" w:cs="Times New Roman"/>
          <w:sz w:val="24"/>
          <w:szCs w:val="24"/>
        </w:rPr>
        <w:t xml:space="preserve"> </w:t>
      </w:r>
      <w:r w:rsidRPr="00963319">
        <w:rPr>
          <w:rFonts w:ascii="Times New Roman" w:hAnsi="Times New Roman" w:cs="Times New Roman"/>
          <w:sz w:val="24"/>
          <w:szCs w:val="24"/>
        </w:rPr>
        <w:t>Москва.,1992.</w:t>
      </w:r>
    </w:p>
    <w:p w:rsidR="009A0C3E" w:rsidRPr="00963319" w:rsidRDefault="009A0C3E" w:rsidP="00963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A0C3E" w:rsidRPr="00963319" w:rsidSect="009A0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D36"/>
    <w:rsid w:val="009573F9"/>
    <w:rsid w:val="00963319"/>
    <w:rsid w:val="009A0C3E"/>
    <w:rsid w:val="00A82D36"/>
    <w:rsid w:val="00B803F5"/>
    <w:rsid w:val="00D11F55"/>
    <w:rsid w:val="00E74E0B"/>
    <w:rsid w:val="00ED430D"/>
    <w:rsid w:val="00F64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3E"/>
  </w:style>
  <w:style w:type="paragraph" w:styleId="1">
    <w:name w:val="heading 1"/>
    <w:basedOn w:val="a"/>
    <w:link w:val="10"/>
    <w:uiPriority w:val="9"/>
    <w:qFormat/>
    <w:rsid w:val="00A82D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F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D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11F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D11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2297</Words>
  <Characters>13097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2023-02-07T05:40:00Z</dcterms:created>
  <dcterms:modified xsi:type="dcterms:W3CDTF">2023-02-07T06:32:00Z</dcterms:modified>
</cp:coreProperties>
</file>