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2096" w14:textId="17551720" w:rsidR="00FF0467" w:rsidRPr="00FF0467" w:rsidRDefault="00FF0467" w:rsidP="00FF0467">
      <w:pPr>
        <w:pStyle w:val="a3"/>
        <w:spacing w:before="0" w:beforeAutospacing="0" w:after="0" w:afterAutospacing="0"/>
        <w:ind w:firstLine="709"/>
        <w:jc w:val="both"/>
        <w:rPr>
          <w:color w:val="383F4E"/>
          <w:sz w:val="28"/>
          <w:szCs w:val="28"/>
        </w:rPr>
      </w:pPr>
      <w:r w:rsidRPr="00FF0467">
        <w:rPr>
          <w:color w:val="383F4E"/>
          <w:sz w:val="28"/>
          <w:szCs w:val="28"/>
        </w:rPr>
        <w:t>"Я - патриот и гражданин России!"</w:t>
      </w:r>
    </w:p>
    <w:p w14:paraId="78F2EBF8" w14:textId="77777777" w:rsidR="00FF0467" w:rsidRPr="00FF0467" w:rsidRDefault="00FF0467" w:rsidP="00FF0467">
      <w:pPr>
        <w:pStyle w:val="a3"/>
        <w:spacing w:before="0" w:beforeAutospacing="0" w:after="0" w:afterAutospacing="0"/>
        <w:ind w:firstLine="709"/>
        <w:jc w:val="both"/>
        <w:rPr>
          <w:color w:val="383F4E"/>
          <w:sz w:val="28"/>
          <w:szCs w:val="28"/>
        </w:rPr>
      </w:pPr>
    </w:p>
    <w:p w14:paraId="61A9590B" w14:textId="2909D311" w:rsidR="00FF0467" w:rsidRPr="00FF0467" w:rsidRDefault="00FF0467" w:rsidP="00FF0467">
      <w:pPr>
        <w:pStyle w:val="a3"/>
        <w:spacing w:before="0" w:beforeAutospacing="0" w:after="0" w:afterAutospacing="0"/>
        <w:ind w:firstLine="709"/>
        <w:jc w:val="both"/>
        <w:rPr>
          <w:color w:val="383F4E"/>
          <w:sz w:val="28"/>
          <w:szCs w:val="28"/>
        </w:rPr>
      </w:pPr>
      <w:r w:rsidRPr="00FF0467">
        <w:rPr>
          <w:color w:val="383F4E"/>
          <w:sz w:val="28"/>
          <w:szCs w:val="28"/>
        </w:rPr>
        <w:t>Я патриот и гражданин России. Это не просто слова, выбитые на камне или вышитые на знамени. Это чувство, живущее глубоко внутри, определяющее мои мысли, поступки и устремления. Патриотизм для меня – это не слепое поклонение, а осознанная любовь к своей стране, к ее истории, культуре и народу.</w:t>
      </w:r>
    </w:p>
    <w:p w14:paraId="38C9F4E8" w14:textId="77777777" w:rsidR="00FF0467" w:rsidRPr="00FF0467" w:rsidRDefault="00FF0467" w:rsidP="00FF0467">
      <w:pPr>
        <w:pStyle w:val="a3"/>
        <w:spacing w:before="0" w:beforeAutospacing="0" w:after="0" w:afterAutospacing="0"/>
        <w:ind w:firstLine="709"/>
        <w:jc w:val="both"/>
        <w:rPr>
          <w:color w:val="383F4E"/>
          <w:sz w:val="28"/>
          <w:szCs w:val="28"/>
        </w:rPr>
      </w:pPr>
      <w:r w:rsidRPr="00FF0467">
        <w:rPr>
          <w:color w:val="383F4E"/>
          <w:sz w:val="28"/>
          <w:szCs w:val="28"/>
        </w:rPr>
        <w:t>Гражданин России – это ответственность. Это понимание, что судьба страны зависит от каждого из нас. Это готовность трудиться на благо общества, соблюдать законы и защищать интересы Родины. Быть гражданином – это значит быть активным участником общественной жизни, не оставаться в стороне от проблем и стремиться к позитивным переменам.</w:t>
      </w:r>
    </w:p>
    <w:p w14:paraId="36C53010" w14:textId="66BCBEB2" w:rsidR="00FF0467" w:rsidRPr="00FF0467" w:rsidRDefault="00FF0467" w:rsidP="00FF0467">
      <w:pPr>
        <w:pStyle w:val="a3"/>
        <w:spacing w:before="0" w:beforeAutospacing="0" w:after="0" w:afterAutospacing="0"/>
        <w:ind w:firstLine="709"/>
        <w:jc w:val="both"/>
        <w:rPr>
          <w:color w:val="383F4E"/>
          <w:sz w:val="28"/>
          <w:szCs w:val="28"/>
        </w:rPr>
      </w:pPr>
      <w:r w:rsidRPr="00FF0467">
        <w:rPr>
          <w:color w:val="383F4E"/>
          <w:sz w:val="28"/>
          <w:szCs w:val="28"/>
        </w:rPr>
        <w:t>Данное</w:t>
      </w:r>
      <w:r w:rsidRPr="00FF0467">
        <w:rPr>
          <w:color w:val="383F4E"/>
          <w:sz w:val="28"/>
          <w:szCs w:val="28"/>
        </w:rPr>
        <w:t xml:space="preserve"> мероприятие – это возможность проявить свой патриотизм и гражданскую позицию. Это шанс внести свой вклад в укрепление единства и процветания России. Я верю, что вместе мы сможем сделать нашу страну сильнее и лучше.</w:t>
      </w:r>
    </w:p>
    <w:p w14:paraId="45D1B01A" w14:textId="012487AC" w:rsidR="00FF0467" w:rsidRPr="00FF0467" w:rsidRDefault="00FF0467" w:rsidP="00FF0467">
      <w:pPr>
        <w:pStyle w:val="a3"/>
        <w:spacing w:before="0" w:beforeAutospacing="0" w:after="0" w:afterAutospacing="0"/>
        <w:ind w:firstLine="709"/>
        <w:jc w:val="both"/>
        <w:rPr>
          <w:color w:val="383F4E"/>
          <w:sz w:val="28"/>
          <w:szCs w:val="28"/>
        </w:rPr>
      </w:pPr>
      <w:r w:rsidRPr="00FF0467">
        <w:rPr>
          <w:color w:val="383F4E"/>
          <w:sz w:val="28"/>
          <w:szCs w:val="28"/>
        </w:rPr>
        <w:t>Мероприятие ста</w:t>
      </w:r>
      <w:r w:rsidRPr="00FF0467">
        <w:rPr>
          <w:color w:val="383F4E"/>
          <w:sz w:val="28"/>
          <w:szCs w:val="28"/>
        </w:rPr>
        <w:t>ла</w:t>
      </w:r>
      <w:r w:rsidRPr="00FF0467">
        <w:rPr>
          <w:color w:val="383F4E"/>
          <w:sz w:val="28"/>
          <w:szCs w:val="28"/>
        </w:rPr>
        <w:t xml:space="preserve"> площадкой для обмена идеями, обсуждения актуальных вопросов и поиска решений</w:t>
      </w:r>
      <w:r w:rsidRPr="00FF0467">
        <w:rPr>
          <w:color w:val="383F4E"/>
          <w:sz w:val="28"/>
          <w:szCs w:val="28"/>
        </w:rPr>
        <w:t>, а также в</w:t>
      </w:r>
      <w:r w:rsidRPr="00FF0467">
        <w:rPr>
          <w:color w:val="383F4E"/>
          <w:sz w:val="28"/>
          <w:szCs w:val="28"/>
        </w:rPr>
        <w:t xml:space="preserve">озможность для </w:t>
      </w:r>
      <w:proofErr w:type="gramStart"/>
      <w:r w:rsidRPr="00FF0467">
        <w:rPr>
          <w:color w:val="383F4E"/>
          <w:sz w:val="28"/>
          <w:szCs w:val="28"/>
        </w:rPr>
        <w:t>участников</w:t>
      </w:r>
      <w:r w:rsidRPr="00FF0467">
        <w:rPr>
          <w:color w:val="383F4E"/>
          <w:sz w:val="28"/>
          <w:szCs w:val="28"/>
        </w:rPr>
        <w:t>,  кто</w:t>
      </w:r>
      <w:proofErr w:type="gramEnd"/>
      <w:r w:rsidRPr="00FF0467">
        <w:rPr>
          <w:color w:val="383F4E"/>
          <w:sz w:val="28"/>
          <w:szCs w:val="28"/>
        </w:rPr>
        <w:t xml:space="preserve"> неравнодушен к будущему России, собраться вместе и объединить свои усилия.</w:t>
      </w:r>
    </w:p>
    <w:p w14:paraId="185DAA91" w14:textId="62FDA0D2" w:rsidR="00FF0467" w:rsidRPr="00FF0467" w:rsidRDefault="00FF0467" w:rsidP="00FF0467">
      <w:pPr>
        <w:pStyle w:val="a3"/>
        <w:spacing w:before="0" w:beforeAutospacing="0" w:after="0" w:afterAutospacing="0"/>
        <w:ind w:firstLine="709"/>
        <w:jc w:val="both"/>
        <w:rPr>
          <w:color w:val="383F4E"/>
          <w:sz w:val="28"/>
          <w:szCs w:val="28"/>
        </w:rPr>
      </w:pPr>
      <w:r w:rsidRPr="00FF0467">
        <w:rPr>
          <w:color w:val="383F4E"/>
          <w:sz w:val="28"/>
          <w:szCs w:val="28"/>
        </w:rPr>
        <w:t>Я уверен</w:t>
      </w:r>
      <w:r w:rsidRPr="00FF0467">
        <w:rPr>
          <w:color w:val="383F4E"/>
          <w:sz w:val="28"/>
          <w:szCs w:val="28"/>
        </w:rPr>
        <w:t>а</w:t>
      </w:r>
      <w:r w:rsidRPr="00FF0467">
        <w:rPr>
          <w:color w:val="383F4E"/>
          <w:sz w:val="28"/>
          <w:szCs w:val="28"/>
        </w:rPr>
        <w:t>, что участие в этом мероприятии станет важным этапом в жизни</w:t>
      </w:r>
      <w:r w:rsidRPr="00FF0467">
        <w:rPr>
          <w:color w:val="383F4E"/>
          <w:sz w:val="28"/>
          <w:szCs w:val="28"/>
        </w:rPr>
        <w:t xml:space="preserve"> детей</w:t>
      </w:r>
      <w:r w:rsidRPr="00FF0467">
        <w:rPr>
          <w:color w:val="383F4E"/>
          <w:sz w:val="28"/>
          <w:szCs w:val="28"/>
        </w:rPr>
        <w:t xml:space="preserve">, поможет </w:t>
      </w:r>
      <w:r w:rsidRPr="00FF0467">
        <w:rPr>
          <w:color w:val="383F4E"/>
          <w:sz w:val="28"/>
          <w:szCs w:val="28"/>
        </w:rPr>
        <w:t xml:space="preserve">им </w:t>
      </w:r>
      <w:r w:rsidRPr="00FF0467">
        <w:rPr>
          <w:color w:val="383F4E"/>
          <w:sz w:val="28"/>
          <w:szCs w:val="28"/>
        </w:rPr>
        <w:t xml:space="preserve">лучше понять свою роль в обществе и укрепит веру в светлое будущее России. </w:t>
      </w:r>
      <w:r w:rsidRPr="00FF0467">
        <w:rPr>
          <w:color w:val="383F4E"/>
          <w:sz w:val="28"/>
          <w:szCs w:val="28"/>
        </w:rPr>
        <w:t>Г</w:t>
      </w:r>
      <w:r w:rsidRPr="00FF0467">
        <w:rPr>
          <w:color w:val="383F4E"/>
          <w:sz w:val="28"/>
          <w:szCs w:val="28"/>
        </w:rPr>
        <w:t>оржусь тем, что я патриот и гражданин России</w:t>
      </w:r>
      <w:r w:rsidRPr="00FF0467">
        <w:rPr>
          <w:color w:val="383F4E"/>
          <w:sz w:val="28"/>
          <w:szCs w:val="28"/>
        </w:rPr>
        <w:t>.</w:t>
      </w:r>
    </w:p>
    <w:p w14:paraId="54F9AD27" w14:textId="77777777" w:rsidR="00820609" w:rsidRPr="00FF0467" w:rsidRDefault="00820609" w:rsidP="00FF04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20609" w:rsidRPr="00FF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67"/>
    <w:rsid w:val="00820609"/>
    <w:rsid w:val="00F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F064"/>
  <w15:chartTrackingRefBased/>
  <w15:docId w15:val="{71F241D2-BABC-4BA4-9606-D27C0EF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  ПРИВЕТ</dc:creator>
  <cp:keywords/>
  <dc:description/>
  <cp:lastModifiedBy>СВЕТИК  ПРИВЕТ</cp:lastModifiedBy>
  <cp:revision>2</cp:revision>
  <dcterms:created xsi:type="dcterms:W3CDTF">2025-04-16T11:44:00Z</dcterms:created>
  <dcterms:modified xsi:type="dcterms:W3CDTF">2025-04-16T11:54:00Z</dcterms:modified>
</cp:coreProperties>
</file>