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2149"/>
        <w:gridCol w:w="10811"/>
      </w:tblGrid>
      <w:tr w:rsidR="00CD4DDB">
        <w:trPr>
          <w:trHeight w:val="1323"/>
        </w:trPr>
        <w:tc>
          <w:tcPr>
            <w:tcW w:w="214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CD4DDB" w:rsidRDefault="003553B6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70000" cy="127000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 cstate="print"/>
                          <a:stretch/>
                        </pic:blipFill>
                        <pic:spPr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:rsidR="00CD4DDB" w:rsidRDefault="003553B6">
            <w:pPr>
              <w:spacing w:after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Государственное бюджетное профессиональное образовательное учреждение Краснодарского края </w:t>
            </w:r>
          </w:p>
          <w:p w:rsidR="00CD4DDB" w:rsidRDefault="003553B6">
            <w:pPr>
              <w:spacing w:after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«Ейский полипрофильный колледж» </w:t>
            </w:r>
          </w:p>
        </w:tc>
      </w:tr>
      <w:tr w:rsidR="00CD4DDB">
        <w:trPr>
          <w:trHeight w:val="1692"/>
        </w:trPr>
        <w:tc>
          <w:tcPr>
            <w:tcW w:w="214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CD4DDB" w:rsidRDefault="00CD4DDB"/>
        </w:tc>
        <w:tc>
          <w:tcPr>
            <w:tcW w:w="10811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CD4DDB" w:rsidRDefault="003553B6">
            <w:pPr>
              <w:spacing w:after="0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Программа воспитания начального общего образования</w:t>
            </w:r>
          </w:p>
        </w:tc>
      </w:tr>
    </w:tbl>
    <w:p w:rsidR="00CD4DDB" w:rsidRDefault="00CD4DDB"/>
    <w:p w:rsidR="00CD4DDB" w:rsidRDefault="00CD4DDB"/>
    <w:p w:rsidR="00CD4DDB" w:rsidRDefault="00CD4DDB"/>
    <w:p w:rsidR="00CD4DDB" w:rsidRDefault="003553B6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Технологическая карта внеур</w:t>
      </w:r>
      <w:r w:rsidR="00BA0C89">
        <w:rPr>
          <w:rFonts w:ascii="Times New Roman" w:hAnsi="Times New Roman"/>
          <w:sz w:val="28"/>
        </w:rPr>
        <w:t>очного занятия</w:t>
      </w:r>
      <w:r>
        <w:rPr>
          <w:rFonts w:ascii="Times New Roman" w:hAnsi="Times New Roman"/>
          <w:sz w:val="28"/>
        </w:rPr>
        <w:t xml:space="preserve"> на тему: </w:t>
      </w:r>
    </w:p>
    <w:p w:rsidR="00CD4DDB" w:rsidRDefault="00BA0C89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«Что? Где? Когда?</w:t>
      </w:r>
      <w:r w:rsidR="003553B6">
        <w:rPr>
          <w:rFonts w:ascii="Times New Roman" w:hAnsi="Times New Roman"/>
          <w:sz w:val="28"/>
        </w:rPr>
        <w:t>»</w:t>
      </w:r>
    </w:p>
    <w:p w:rsidR="00CD4DDB" w:rsidRDefault="00CD4DDB">
      <w:pPr>
        <w:spacing w:line="360" w:lineRule="auto"/>
        <w:jc w:val="center"/>
        <w:rPr>
          <w:rFonts w:ascii="Times New Roman" w:hAnsi="Times New Roman"/>
          <w:sz w:val="28"/>
        </w:rPr>
      </w:pPr>
    </w:p>
    <w:p w:rsidR="00CD4DDB" w:rsidRDefault="00CD4DDB">
      <w:pPr>
        <w:spacing w:line="360" w:lineRule="auto"/>
        <w:jc w:val="right"/>
        <w:rPr>
          <w:rFonts w:ascii="Times New Roman" w:hAnsi="Times New Roman"/>
          <w:sz w:val="28"/>
        </w:rPr>
      </w:pPr>
    </w:p>
    <w:p w:rsidR="00CD4DDB" w:rsidRDefault="003553B6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Выполнила:</w:t>
      </w:r>
    </w:p>
    <w:p w:rsidR="00CD4DDB" w:rsidRDefault="003553B6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студентка Ш-21 группы</w:t>
      </w:r>
    </w:p>
    <w:p w:rsidR="00CD4DDB" w:rsidRDefault="003553B6">
      <w:pPr>
        <w:spacing w:line="36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Могилат Анна</w:t>
      </w:r>
    </w:p>
    <w:p w:rsidR="00CD4DDB" w:rsidRDefault="003553B6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Ейск 2024</w:t>
      </w:r>
    </w:p>
    <w:p w:rsidR="00CD4DDB" w:rsidRDefault="003553B6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lastRenderedPageBreak/>
        <w:t xml:space="preserve">Ход занятия </w:t>
      </w:r>
    </w:p>
    <w:tbl>
      <w:tblPr>
        <w:tblStyle w:val="ac"/>
        <w:tblW w:w="0" w:type="auto"/>
        <w:tblLayout w:type="fixed"/>
        <w:tblLook w:val="04A0"/>
      </w:tblPr>
      <w:tblGrid>
        <w:gridCol w:w="2122"/>
        <w:gridCol w:w="4394"/>
        <w:gridCol w:w="3118"/>
        <w:gridCol w:w="1701"/>
        <w:gridCol w:w="1625"/>
      </w:tblGrid>
      <w:tr w:rsidR="00CD4DDB" w:rsidRPr="005A2641">
        <w:trPr>
          <w:trHeight w:val="300"/>
        </w:trPr>
        <w:tc>
          <w:tcPr>
            <w:tcW w:w="2122" w:type="dxa"/>
            <w:vMerge w:val="restart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Этап занятия</w:t>
            </w:r>
          </w:p>
        </w:tc>
        <w:tc>
          <w:tcPr>
            <w:tcW w:w="4394" w:type="dxa"/>
            <w:vMerge w:val="restart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Действия учителя</w:t>
            </w:r>
          </w:p>
        </w:tc>
        <w:tc>
          <w:tcPr>
            <w:tcW w:w="3118" w:type="dxa"/>
            <w:vMerge w:val="restart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3326" w:type="dxa"/>
            <w:gridSpan w:val="2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</w:t>
            </w:r>
          </w:p>
        </w:tc>
      </w:tr>
      <w:tr w:rsidR="00CD4DDB" w:rsidRPr="005A2641">
        <w:trPr>
          <w:trHeight w:val="300"/>
        </w:trPr>
        <w:tc>
          <w:tcPr>
            <w:tcW w:w="2122" w:type="dxa"/>
            <w:vMerge/>
          </w:tcPr>
          <w:p w:rsidR="00CD4DDB" w:rsidRPr="005A2641" w:rsidRDefault="00CD4D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CD4DDB" w:rsidRPr="005A2641" w:rsidRDefault="00CD4D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CD4DDB" w:rsidRPr="005A2641" w:rsidRDefault="00CD4D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Личностные результаты</w:t>
            </w:r>
          </w:p>
        </w:tc>
        <w:tc>
          <w:tcPr>
            <w:tcW w:w="1625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</w:tr>
      <w:tr w:rsidR="00CD4DDB" w:rsidRPr="005A2641">
        <w:trPr>
          <w:trHeight w:val="300"/>
        </w:trPr>
        <w:tc>
          <w:tcPr>
            <w:tcW w:w="2122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 Мотивационный этап</w:t>
            </w:r>
          </w:p>
        </w:tc>
        <w:tc>
          <w:tcPr>
            <w:tcW w:w="4394" w:type="dxa"/>
          </w:tcPr>
          <w:p w:rsidR="00CD4DDB" w:rsidRDefault="003553B6" w:rsidP="00BA0C89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 xml:space="preserve">Добрый день, ребята! </w:t>
            </w:r>
            <w:r w:rsidR="005A2641" w:rsidRPr="005A2641">
              <w:rPr>
                <w:rFonts w:ascii="Times New Roman" w:hAnsi="Times New Roman"/>
                <w:sz w:val="24"/>
                <w:szCs w:val="24"/>
              </w:rPr>
              <w:t>Сегодня пятница,  29 ноября , по  московскому  времени  12 часов и мы начинаем прямую трансляцию осенней серии игры «Что? Где? Когда?». В нашей игре принимают участие команды 4 в и 4 а класса.</w:t>
            </w:r>
          </w:p>
          <w:p w:rsidR="00CD4DDB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Приветствуем вас в клубе знатоков. (Аплодисменты).</w:t>
            </w:r>
          </w:p>
        </w:tc>
        <w:tc>
          <w:tcPr>
            <w:tcW w:w="3118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Приветствуют друг друга</w:t>
            </w:r>
          </w:p>
        </w:tc>
        <w:tc>
          <w:tcPr>
            <w:tcW w:w="1701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Л1 Л3</w:t>
            </w:r>
          </w:p>
        </w:tc>
        <w:tc>
          <w:tcPr>
            <w:tcW w:w="1625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К1</w:t>
            </w:r>
          </w:p>
        </w:tc>
      </w:tr>
      <w:tr w:rsidR="00CD4DDB" w:rsidRPr="005A2641">
        <w:trPr>
          <w:trHeight w:val="300"/>
        </w:trPr>
        <w:tc>
          <w:tcPr>
            <w:tcW w:w="2122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2 Этап актуализации знаний</w:t>
            </w:r>
          </w:p>
        </w:tc>
        <w:tc>
          <w:tcPr>
            <w:tcW w:w="4394" w:type="dxa"/>
          </w:tcPr>
          <w:p w:rsidR="005A2641" w:rsidRPr="005A2641" w:rsidRDefault="00BA0C89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641" w:rsidRPr="005A2641">
              <w:rPr>
                <w:rFonts w:ascii="Times New Roman" w:hAnsi="Times New Roman"/>
                <w:sz w:val="24"/>
                <w:szCs w:val="24"/>
              </w:rPr>
              <w:t>- Быть эрудитом очень сложно,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 И  не для всех это возможно.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Чтобы  «эрудитом» стать -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Надо правильно уметь читать!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Много  полезного  в  каждой  из  строк 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Будь  это  стих  или  рассказ,          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Мы учим   их - они  учат  нас.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Чтобы  «эрудитом»  стать,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Надо русский язык изучать.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Богатый, мудрый он такой,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на всю нам жизнь теперь родной!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Сто вопросов! Сто ответов!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Нам искать ответ не лень!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Чтение, математика,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Окружающий мир и грамматика,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Физкультура, музыка и труд-</w:t>
            </w:r>
          </w:p>
          <w:p w:rsidR="002C57EB" w:rsidRPr="005A2641" w:rsidRDefault="005A2641" w:rsidP="002C57EB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все нам знания несут</w:t>
            </w:r>
            <w:r w:rsidR="002C57E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:rsidR="00CD4DDB" w:rsidRDefault="003553B6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color w:val="181818"/>
                <w:sz w:val="24"/>
                <w:szCs w:val="24"/>
              </w:rPr>
              <w:t xml:space="preserve"> </w:t>
            </w: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</w:rPr>
              <w:t>Слушают мотивирующее стихотворение.</w:t>
            </w: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  <w:p w:rsidR="002C57EB" w:rsidRPr="005A2641" w:rsidRDefault="002C57EB">
            <w:pPr>
              <w:jc w:val="both"/>
              <w:rPr>
                <w:rFonts w:ascii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1701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Л2</w:t>
            </w:r>
          </w:p>
        </w:tc>
        <w:tc>
          <w:tcPr>
            <w:tcW w:w="1625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П1</w:t>
            </w:r>
          </w:p>
        </w:tc>
      </w:tr>
      <w:tr w:rsidR="00CD4DDB" w:rsidRPr="005A2641">
        <w:trPr>
          <w:trHeight w:val="1975"/>
        </w:trPr>
        <w:tc>
          <w:tcPr>
            <w:tcW w:w="2122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lastRenderedPageBreak/>
              <w:t>3 Этап открытия новых знаний</w:t>
            </w:r>
          </w:p>
        </w:tc>
        <w:tc>
          <w:tcPr>
            <w:tcW w:w="4394" w:type="dxa"/>
          </w:tcPr>
          <w:p w:rsidR="005A2641" w:rsidRPr="005A2641" w:rsidRDefault="002C57EB" w:rsidP="005A2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игры. Сначала нужно разделиться на команды и придумать названия. За каждый правильный ответ вы будете получать один бал. Отвечать на вопросы будет по очереди каждая команда, если ответ неверный право ответа переходит другой команде. В конце посчитаем баллы и узнаем победителя. Давайте начнем нашу игру. </w:t>
            </w:r>
          </w:p>
          <w:p w:rsidR="005A2641" w:rsidRPr="005A2641" w:rsidRDefault="005A2641" w:rsidP="005A2641">
            <w:pPr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1. Сколько когтей у домашней кошки? (18)</w:t>
            </w:r>
          </w:p>
          <w:p w:rsidR="005A2641" w:rsidRPr="005A2641" w:rsidRDefault="005A2641" w:rsidP="005A2641">
            <w:pPr>
              <w:spacing w:after="150"/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2. Жители одного высокогорного селения называют это животное «лягушка с крышкой». Что это за животное?(Черепаха)</w:t>
            </w:r>
          </w:p>
          <w:p w:rsidR="005A2641" w:rsidRPr="005A2641" w:rsidRDefault="005A2641" w:rsidP="005A2641">
            <w:pPr>
              <w:spacing w:after="150"/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3. Какая эпоха была первой в истории человечества?(первобытная)</w:t>
            </w:r>
          </w:p>
          <w:p w:rsidR="005A2641" w:rsidRPr="005A2641" w:rsidRDefault="005A2641" w:rsidP="005A2641">
            <w:pPr>
              <w:spacing w:after="150"/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4. Где (на чём) были сделаны эти рисунки? (на стене пещеры)</w:t>
            </w:r>
          </w:p>
          <w:p w:rsidR="005A2641" w:rsidRPr="005A2641" w:rsidRDefault="005A2641" w:rsidP="005A2641">
            <w:pPr>
              <w:spacing w:after="150"/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5. Вспомните фразеологизм и объясните его значение. (</w:t>
            </w:r>
            <w:r w:rsidRPr="005A2641">
              <w:rPr>
                <w:rFonts w:ascii="Times New Roman" w:hAnsi="Times New Roman"/>
                <w:b/>
                <w:bCs/>
                <w:sz w:val="24"/>
                <w:szCs w:val="24"/>
              </w:rPr>
              <w:t>Сесть в лужу- </w:t>
            </w:r>
            <w:r w:rsidRPr="005A2641">
              <w:rPr>
                <w:rFonts w:ascii="Times New Roman" w:hAnsi="Times New Roman"/>
                <w:sz w:val="24"/>
                <w:szCs w:val="24"/>
              </w:rPr>
              <w:t>оказаться   в  неловком,   глупом   положении). </w:t>
            </w:r>
          </w:p>
          <w:p w:rsidR="005A2641" w:rsidRPr="005A2641" w:rsidRDefault="005A2641" w:rsidP="005A2641">
            <w:pPr>
              <w:spacing w:after="150"/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6. Вспомните фразеологизм и объясните его значение. (</w:t>
            </w:r>
            <w:r w:rsidRPr="005A2641">
              <w:rPr>
                <w:rFonts w:ascii="Times New Roman" w:hAnsi="Times New Roman"/>
                <w:b/>
                <w:bCs/>
                <w:sz w:val="24"/>
                <w:szCs w:val="24"/>
              </w:rPr>
              <w:t>Без задних ног (спать) - </w:t>
            </w:r>
            <w:r w:rsidRPr="005A2641">
              <w:rPr>
                <w:rFonts w:ascii="Times New Roman" w:hAnsi="Times New Roman"/>
                <w:sz w:val="24"/>
                <w:szCs w:val="24"/>
              </w:rPr>
              <w:t>очень крепко, беспробудно). </w:t>
            </w:r>
          </w:p>
          <w:p w:rsidR="005A2641" w:rsidRPr="005A2641" w:rsidRDefault="005A2641" w:rsidP="005A2641">
            <w:pPr>
              <w:spacing w:after="150"/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7. Ребус  (тигр)</w:t>
            </w:r>
          </w:p>
          <w:p w:rsidR="005A2641" w:rsidRPr="005A2641" w:rsidRDefault="005A2641" w:rsidP="005A2641">
            <w:pPr>
              <w:spacing w:after="150"/>
              <w:ind w:hanging="270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8. Ребус  (стрекоза)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 xml:space="preserve">9. Они зарывают яйца в песок и зорко охраняют. Когда детёнышам приходит время вылупляться, они выкапывают гнездо и во рту переносят детёнышей к </w:t>
            </w:r>
            <w:r w:rsidRPr="005A2641">
              <w:rPr>
                <w:rFonts w:ascii="Times New Roman" w:hAnsi="Times New Roman"/>
                <w:sz w:val="24"/>
                <w:szCs w:val="24"/>
              </w:rPr>
              <w:lastRenderedPageBreak/>
              <w:t>воде. Они большую часть времени проводят в воде, на плаву, видны только глаза и ноздри. Кто это? (крокодил)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10. Кто открыл материк под названием Америка? (Христофор Колумб)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11. Жители одной страны почитали жука – скарабея как священное животное бога Солнца.  Что это за страна? (Египет)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12. Какие съедобные грибы можно есть круглый год? (шампиньоны)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13. Кто в европейских мифах соответствует нашему мужичку-с-ноготок? (гном)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14. Как называется то,  что может быть спортивным тренажером,   предметом - носителем  и хранителем  информации,  предметом гигиены, запасной частью автомобиля? (диск)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15. На каком материке найдены следы существования древнейших людей? (Африка)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16. Кто из путешественников возглавил первую кругосветную экспедицию? (Фернан Магеллан)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17. Ребус (лиса)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18. Ребус (аист)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19. Вспомните фразеологизм и объясните его значение. (Водить за нос - обманывать, отвлекать, заманивать в сторону)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20. Вспомните фразеологизм и объясните его значение. (Море по колено - всё ни по чем, ничто не страшно).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lastRenderedPageBreak/>
              <w:t>21. Как называется река, на берегах которой возникло Египетское царство? (Нил)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22. Как называлось воинское снаряжение в эпоху Средневековья? (доспехи)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23. Красный, жёлтый, зелёный, оранжевый, синий, голубой. Какого цвета не хватает? Почему? (фиолетовый – цвета радуги)</w:t>
            </w:r>
          </w:p>
          <w:p w:rsidR="005A2641" w:rsidRPr="005A2641" w:rsidRDefault="005A2641" w:rsidP="005A2641">
            <w:pPr>
              <w:ind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24. Какое растение в народе называют «балаболками», «звонцами», «бубнами», «котелками»? (колокольчики)</w:t>
            </w:r>
          </w:p>
          <w:p w:rsidR="005A2641" w:rsidRPr="005A2641" w:rsidRDefault="005A2641" w:rsidP="005A2641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5A2641" w:rsidRDefault="002C57EB" w:rsidP="005A2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Это был последний вопрос, посчитаем баллы.</w:t>
            </w:r>
          </w:p>
          <w:p w:rsidR="002C57EB" w:rsidRPr="005A2641" w:rsidRDefault="002C57EB" w:rsidP="005A26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похлопаем команде победителей и вручим грамоты.  Вы все большие молодцы, показали свои знания на практике!</w:t>
            </w:r>
          </w:p>
          <w:p w:rsidR="00CD4DDB" w:rsidRPr="005A2641" w:rsidRDefault="00CD4DDB">
            <w:pPr>
              <w:pStyle w:val="a3"/>
              <w:spacing w:after="150"/>
              <w:rPr>
                <w:szCs w:val="24"/>
              </w:rPr>
            </w:pPr>
          </w:p>
        </w:tc>
        <w:tc>
          <w:tcPr>
            <w:tcW w:w="3118" w:type="dxa"/>
          </w:tcPr>
          <w:p w:rsidR="00BA0C89" w:rsidRPr="005A2641" w:rsidRDefault="00BA0C89" w:rsidP="00BA0C89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CD4DDB" w:rsidRDefault="00CD4DD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Черепаха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Первобытная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 стене пещеры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Сесть в лужу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Без задних ног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Тигр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Стрекоза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Крокодил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Колумб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Египет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Шампиньоны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Гном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Диск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Африка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Фернан Магеллан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Лиса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Аист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Водить за нос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Море по колено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Нил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Доспехи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Фиолетовый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Колокольчики</w:t>
            </w:r>
          </w:p>
          <w:p w:rsidR="002C57EB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</w:p>
          <w:p w:rsidR="002C57EB" w:rsidRPr="005A2641" w:rsidRDefault="002C57EB">
            <w:pPr>
              <w:pStyle w:val="3"/>
              <w:outlineLvl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Поздравляют победившую команду. Получают грамоту.</w:t>
            </w:r>
          </w:p>
        </w:tc>
        <w:tc>
          <w:tcPr>
            <w:tcW w:w="1701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lastRenderedPageBreak/>
              <w:t>Л1 Л2</w:t>
            </w:r>
          </w:p>
        </w:tc>
        <w:tc>
          <w:tcPr>
            <w:tcW w:w="1625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К1 К2 К3</w:t>
            </w:r>
          </w:p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П2 П3</w:t>
            </w:r>
          </w:p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</w:tr>
      <w:tr w:rsidR="00CD4DDB" w:rsidRPr="005A2641">
        <w:trPr>
          <w:trHeight w:val="300"/>
        </w:trPr>
        <w:tc>
          <w:tcPr>
            <w:tcW w:w="2122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lastRenderedPageBreak/>
              <w:t>4 Рефлексия</w:t>
            </w:r>
          </w:p>
        </w:tc>
        <w:tc>
          <w:tcPr>
            <w:tcW w:w="4394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Ребята, если у вас все получалось</w:t>
            </w:r>
            <w:r w:rsidR="00BA0C89" w:rsidRPr="005A2641">
              <w:rPr>
                <w:rFonts w:ascii="Times New Roman" w:hAnsi="Times New Roman"/>
                <w:sz w:val="24"/>
                <w:szCs w:val="24"/>
              </w:rPr>
              <w:t xml:space="preserve">? Какой вопрос вам показался самым трудным/интересным. Если </w:t>
            </w:r>
            <w:r w:rsidRPr="005A2641">
              <w:rPr>
                <w:rFonts w:ascii="Times New Roman" w:hAnsi="Times New Roman"/>
                <w:sz w:val="24"/>
                <w:szCs w:val="24"/>
              </w:rPr>
              <w:t xml:space="preserve"> не возникало трудностей и каких-либ</w:t>
            </w:r>
            <w:r w:rsidR="00BA0C89" w:rsidRPr="005A2641">
              <w:rPr>
                <w:rFonts w:ascii="Times New Roman" w:hAnsi="Times New Roman"/>
                <w:sz w:val="24"/>
                <w:szCs w:val="24"/>
              </w:rPr>
              <w:t>о вопросов хлопните один раз;  е</w:t>
            </w:r>
            <w:r w:rsidRPr="005A2641">
              <w:rPr>
                <w:rFonts w:ascii="Times New Roman" w:hAnsi="Times New Roman"/>
                <w:sz w:val="24"/>
                <w:szCs w:val="24"/>
              </w:rPr>
              <w:t>сли большинство вопросов вам были понятны, но над некоторыми надо ещё подумать - хлопните два раза; если у вас возникло много трудностей - три раза.</w:t>
            </w:r>
          </w:p>
        </w:tc>
        <w:tc>
          <w:tcPr>
            <w:tcW w:w="3118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Оценивают свою работу</w:t>
            </w:r>
          </w:p>
        </w:tc>
        <w:tc>
          <w:tcPr>
            <w:tcW w:w="1701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Л2</w:t>
            </w:r>
          </w:p>
        </w:tc>
        <w:tc>
          <w:tcPr>
            <w:tcW w:w="1625" w:type="dxa"/>
          </w:tcPr>
          <w:p w:rsidR="00CD4DDB" w:rsidRPr="005A2641" w:rsidRDefault="003553B6">
            <w:pPr>
              <w:rPr>
                <w:rFonts w:ascii="Times New Roman" w:hAnsi="Times New Roman"/>
                <w:sz w:val="24"/>
                <w:szCs w:val="24"/>
              </w:rPr>
            </w:pPr>
            <w:r w:rsidRPr="005A2641">
              <w:rPr>
                <w:rFonts w:ascii="Times New Roman" w:hAnsi="Times New Roman"/>
                <w:sz w:val="24"/>
                <w:szCs w:val="24"/>
              </w:rPr>
              <w:t>Р2 Р3</w:t>
            </w:r>
          </w:p>
        </w:tc>
      </w:tr>
    </w:tbl>
    <w:p w:rsidR="002C57EB" w:rsidRDefault="002C57EB">
      <w:pPr>
        <w:rPr>
          <w:rFonts w:ascii="Times New Roman" w:hAnsi="Times New Roman"/>
          <w:sz w:val="28"/>
        </w:rPr>
      </w:pPr>
    </w:p>
    <w:p w:rsidR="00CD4DDB" w:rsidRDefault="003553B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Технология занятия: игровая технология</w:t>
      </w:r>
    </w:p>
    <w:p w:rsidR="00CD4DDB" w:rsidRDefault="003553B6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Тема: «</w:t>
      </w:r>
      <w:r w:rsidR="00BA0C89">
        <w:rPr>
          <w:rFonts w:ascii="Times New Roman" w:hAnsi="Times New Roman"/>
          <w:sz w:val="28"/>
        </w:rPr>
        <w:t>Что? Где? Когда?</w:t>
      </w:r>
      <w:r>
        <w:rPr>
          <w:rFonts w:ascii="Times New Roman" w:hAnsi="Times New Roman"/>
          <w:sz w:val="28"/>
        </w:rPr>
        <w:t>»</w:t>
      </w:r>
    </w:p>
    <w:p w:rsidR="00332198" w:rsidRDefault="003553B6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Цель занятия: </w:t>
      </w:r>
    </w:p>
    <w:p w:rsidR="00332198" w:rsidRDefault="00332198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CD4DDB" w:rsidRDefault="003553B6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Образовательная: </w:t>
      </w:r>
      <w:r w:rsidR="002C57EB">
        <w:rPr>
          <w:rFonts w:ascii="Times New Roman" w:hAnsi="Times New Roman"/>
          <w:color w:val="000000" w:themeColor="text1"/>
          <w:sz w:val="28"/>
        </w:rPr>
        <w:t xml:space="preserve">закрепить знания </w:t>
      </w:r>
      <w:r w:rsidR="00C40FA9">
        <w:rPr>
          <w:rFonts w:ascii="Times New Roman" w:hAnsi="Times New Roman"/>
          <w:color w:val="000000" w:themeColor="text1"/>
          <w:sz w:val="28"/>
        </w:rPr>
        <w:t>учащихся по направл</w:t>
      </w:r>
      <w:r w:rsidR="002C57EB">
        <w:rPr>
          <w:rFonts w:ascii="Times New Roman" w:hAnsi="Times New Roman"/>
          <w:color w:val="000000" w:themeColor="text1"/>
          <w:sz w:val="28"/>
        </w:rPr>
        <w:t>ениям программы</w:t>
      </w:r>
      <w:r w:rsidR="00C40FA9">
        <w:rPr>
          <w:rFonts w:ascii="Times New Roman" w:hAnsi="Times New Roman"/>
          <w:color w:val="000000" w:themeColor="text1"/>
          <w:sz w:val="28"/>
        </w:rPr>
        <w:t>;</w:t>
      </w:r>
    </w:p>
    <w:p w:rsidR="00CD4DDB" w:rsidRDefault="003553B6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Развивающая: </w:t>
      </w:r>
      <w:r>
        <w:rPr>
          <w:rFonts w:ascii="Times New Roman" w:hAnsi="Times New Roman"/>
          <w:sz w:val="28"/>
        </w:rPr>
        <w:t>развивать устную речь, эмоциональное восприятие, творческие способности, умение выделять существенные признаки, способнос</w:t>
      </w:r>
      <w:r w:rsidR="00C40FA9">
        <w:rPr>
          <w:rFonts w:ascii="Times New Roman" w:hAnsi="Times New Roman"/>
          <w:sz w:val="28"/>
        </w:rPr>
        <w:t>ть анализировать, делать выводы;</w:t>
      </w:r>
    </w:p>
    <w:p w:rsidR="00CD4DDB" w:rsidRDefault="003553B6">
      <w:pPr>
        <w:spacing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Воспитательная: воспитывать любовь </w:t>
      </w:r>
      <w:r w:rsidR="00C40FA9">
        <w:rPr>
          <w:rFonts w:ascii="Times New Roman" w:hAnsi="Times New Roman"/>
          <w:color w:val="000000" w:themeColor="text1"/>
          <w:sz w:val="28"/>
        </w:rPr>
        <w:t>к обучению.</w:t>
      </w:r>
    </w:p>
    <w:p w:rsidR="00CD4DDB" w:rsidRDefault="003553B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Планируемые результаты: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 результаты: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Л1 – готовность обучающихся к саморазвитию; мотивация к познанию и обучению;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Л2 - познавательные интересы, активность, инициативность, любознательность и самостоятельность в познании;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Л3 – проявление сопереживания, уважения и доброжелательности;</w:t>
      </w:r>
    </w:p>
    <w:p w:rsidR="00CD4DDB" w:rsidRDefault="003553B6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Метапредметные: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Познавательные УУД: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П1 - С помощью педагогического работника формулировать цель, планировать изменение объекта, ситуации;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П2 - Определить существенный признак для классификации, классифицировать предложенные объекты;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П3 - Формулировать выводы и подкреплять их доказательствами на основе результатов проведённого наблюдения (опыта, измерения, классификации, сравнения, исследования)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 УУД: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К1 - Проявлять уважительное отношение к собеседнику, соблюдать правила ведения диалога и дискуссии;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К2 - Создавать устные и письменные тексты (описание, рассуждение и повествование);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К3 - Выполнить совместные проектные задания с опорой на предложенные образцы.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 УУД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Р1 - Выстраивать последовательность выбранных действий;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Р2 - Устанавливать причины успеха/неудачи учебной деятельности;</w:t>
      </w:r>
    </w:p>
    <w:p w:rsidR="00CD4DDB" w:rsidRDefault="003553B6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Р3 – Корректировать свои учебные действия для преодоления ошибок.</w:t>
      </w:r>
    </w:p>
    <w:p w:rsidR="00CD4DDB" w:rsidRDefault="00CD4DDB">
      <w:pPr>
        <w:spacing w:line="360" w:lineRule="auto"/>
        <w:rPr>
          <w:rFonts w:ascii="Times New Roman" w:hAnsi="Times New Roman"/>
          <w:sz w:val="28"/>
        </w:rPr>
      </w:pPr>
    </w:p>
    <w:sectPr w:rsidR="00CD4DDB" w:rsidSect="00CD4DD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BED" w:rsidRDefault="00705BED" w:rsidP="00CD4DDB">
      <w:pPr>
        <w:spacing w:after="0" w:line="240" w:lineRule="auto"/>
      </w:pPr>
      <w:r>
        <w:separator/>
      </w:r>
    </w:p>
  </w:endnote>
  <w:endnote w:type="continuationSeparator" w:id="0">
    <w:p w:rsidR="00705BED" w:rsidRDefault="00705BED" w:rsidP="00CD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BED" w:rsidRDefault="00705BED" w:rsidP="00CD4DDB">
      <w:pPr>
        <w:spacing w:after="0" w:line="240" w:lineRule="auto"/>
      </w:pPr>
      <w:r>
        <w:separator/>
      </w:r>
    </w:p>
  </w:footnote>
  <w:footnote w:type="continuationSeparator" w:id="0">
    <w:p w:rsidR="00705BED" w:rsidRDefault="00705BED" w:rsidP="00CD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DDB" w:rsidRDefault="00CD4DDB">
    <w:pPr>
      <w:pStyle w:val="HeaderandFoo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4DDB"/>
    <w:rsid w:val="002C57EB"/>
    <w:rsid w:val="00332198"/>
    <w:rsid w:val="003553B6"/>
    <w:rsid w:val="00377167"/>
    <w:rsid w:val="005A2641"/>
    <w:rsid w:val="00705BED"/>
    <w:rsid w:val="00901A3C"/>
    <w:rsid w:val="00A6511B"/>
    <w:rsid w:val="00BA0C89"/>
    <w:rsid w:val="00C40FA9"/>
    <w:rsid w:val="00CD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D4DDB"/>
  </w:style>
  <w:style w:type="paragraph" w:styleId="10">
    <w:name w:val="heading 1"/>
    <w:next w:val="a"/>
    <w:link w:val="11"/>
    <w:uiPriority w:val="9"/>
    <w:qFormat/>
    <w:rsid w:val="00CD4DD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D4DD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CD4DDB"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paragraph" w:styleId="4">
    <w:name w:val="heading 4"/>
    <w:next w:val="a"/>
    <w:link w:val="40"/>
    <w:uiPriority w:val="9"/>
    <w:qFormat/>
    <w:rsid w:val="00CD4DD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D4DD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D4DDB"/>
  </w:style>
  <w:style w:type="paragraph" w:styleId="21">
    <w:name w:val="toc 2"/>
    <w:next w:val="a"/>
    <w:link w:val="22"/>
    <w:uiPriority w:val="39"/>
    <w:rsid w:val="00CD4DD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D4DDB"/>
    <w:rPr>
      <w:rFonts w:ascii="XO Thames" w:hAnsi="XO Thames"/>
      <w:sz w:val="28"/>
    </w:rPr>
  </w:style>
  <w:style w:type="paragraph" w:customStyle="1" w:styleId="c76">
    <w:name w:val="c76"/>
    <w:basedOn w:val="a"/>
    <w:link w:val="c760"/>
    <w:rsid w:val="00CD4D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60">
    <w:name w:val="c76"/>
    <w:basedOn w:val="1"/>
    <w:link w:val="c76"/>
    <w:rsid w:val="00CD4DDB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CD4DD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D4DD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D4DD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D4DD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D4DD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D4DDB"/>
    <w:rPr>
      <w:rFonts w:ascii="XO Thames" w:hAnsi="XO Thames"/>
      <w:sz w:val="28"/>
    </w:rPr>
  </w:style>
  <w:style w:type="paragraph" w:customStyle="1" w:styleId="c1">
    <w:name w:val="c1"/>
    <w:basedOn w:val="a"/>
    <w:link w:val="c10"/>
    <w:rsid w:val="00CD4D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">
    <w:name w:val="c1"/>
    <w:basedOn w:val="1"/>
    <w:link w:val="c1"/>
    <w:rsid w:val="00CD4DDB"/>
    <w:rPr>
      <w:rFonts w:ascii="Times New Roman" w:hAnsi="Times New Roman"/>
      <w:sz w:val="24"/>
    </w:rPr>
  </w:style>
  <w:style w:type="paragraph" w:customStyle="1" w:styleId="Endnote">
    <w:name w:val="Endnote"/>
    <w:link w:val="Endnote0"/>
    <w:rsid w:val="00CD4DD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CD4DDB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CD4DDB"/>
    <w:rPr>
      <w:rFonts w:ascii="Times New Roman" w:hAnsi="Times New Roman"/>
      <w:b/>
      <w:sz w:val="27"/>
    </w:rPr>
  </w:style>
  <w:style w:type="paragraph" w:customStyle="1" w:styleId="12">
    <w:name w:val="Основной шрифт абзаца1"/>
    <w:link w:val="c2"/>
    <w:rsid w:val="00CD4DDB"/>
  </w:style>
  <w:style w:type="paragraph" w:customStyle="1" w:styleId="c2">
    <w:name w:val="c2"/>
    <w:basedOn w:val="12"/>
    <w:link w:val="c20"/>
    <w:rsid w:val="00CD4DDB"/>
  </w:style>
  <w:style w:type="character" w:customStyle="1" w:styleId="c20">
    <w:name w:val="c2"/>
    <w:basedOn w:val="a0"/>
    <w:link w:val="c2"/>
    <w:rsid w:val="00CD4DDB"/>
  </w:style>
  <w:style w:type="paragraph" w:styleId="31">
    <w:name w:val="toc 3"/>
    <w:next w:val="a"/>
    <w:link w:val="32"/>
    <w:uiPriority w:val="39"/>
    <w:rsid w:val="00CD4DD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D4DD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D4DDB"/>
    <w:rPr>
      <w:rFonts w:ascii="XO Thames" w:hAnsi="XO Thames"/>
      <w:b/>
      <w:sz w:val="22"/>
    </w:rPr>
  </w:style>
  <w:style w:type="paragraph" w:customStyle="1" w:styleId="c58">
    <w:name w:val="c58"/>
    <w:basedOn w:val="a"/>
    <w:link w:val="c580"/>
    <w:rsid w:val="00CD4D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580">
    <w:name w:val="c58"/>
    <w:basedOn w:val="1"/>
    <w:link w:val="c58"/>
    <w:rsid w:val="00CD4DDB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sid w:val="00CD4DDB"/>
    <w:rPr>
      <w:rFonts w:ascii="XO Thames" w:hAnsi="XO Thames"/>
      <w:b/>
      <w:sz w:val="32"/>
    </w:rPr>
  </w:style>
  <w:style w:type="paragraph" w:styleId="a3">
    <w:name w:val="Normal (Web)"/>
    <w:basedOn w:val="a"/>
    <w:link w:val="a4"/>
    <w:rsid w:val="00CD4D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CD4DDB"/>
    <w:rPr>
      <w:rFonts w:ascii="Times New Roman" w:hAnsi="Times New Roman"/>
      <w:sz w:val="24"/>
    </w:rPr>
  </w:style>
  <w:style w:type="paragraph" w:customStyle="1" w:styleId="c3">
    <w:name w:val="c3"/>
    <w:basedOn w:val="12"/>
    <w:link w:val="c30"/>
    <w:rsid w:val="00CD4DDB"/>
  </w:style>
  <w:style w:type="character" w:customStyle="1" w:styleId="c30">
    <w:name w:val="c3"/>
    <w:basedOn w:val="a0"/>
    <w:link w:val="c3"/>
    <w:rsid w:val="00CD4DDB"/>
  </w:style>
  <w:style w:type="paragraph" w:customStyle="1" w:styleId="blockblock-3c">
    <w:name w:val="block__block-3c"/>
    <w:basedOn w:val="a"/>
    <w:link w:val="blockblock-3c0"/>
    <w:rsid w:val="00CD4DD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blockblock-3c0">
    <w:name w:val="block__block-3c"/>
    <w:basedOn w:val="1"/>
    <w:link w:val="blockblock-3c"/>
    <w:rsid w:val="00CD4DDB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sid w:val="00CD4DDB"/>
    <w:rPr>
      <w:color w:val="0000FF"/>
      <w:u w:val="single"/>
    </w:rPr>
  </w:style>
  <w:style w:type="character" w:styleId="a5">
    <w:name w:val="Hyperlink"/>
    <w:link w:val="13"/>
    <w:rsid w:val="00CD4DDB"/>
    <w:rPr>
      <w:color w:val="0000FF"/>
      <w:u w:val="single"/>
    </w:rPr>
  </w:style>
  <w:style w:type="paragraph" w:customStyle="1" w:styleId="Footnote">
    <w:name w:val="Footnote"/>
    <w:link w:val="Footnote0"/>
    <w:rsid w:val="00CD4DD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D4DD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D4DD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D4DD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D4DD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CD4DD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CD4DDB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CD4DDB"/>
    <w:rPr>
      <w:rFonts w:ascii="Tahoma" w:hAnsi="Tahoma"/>
      <w:sz w:val="16"/>
    </w:rPr>
  </w:style>
  <w:style w:type="paragraph" w:styleId="9">
    <w:name w:val="toc 9"/>
    <w:next w:val="a"/>
    <w:link w:val="90"/>
    <w:uiPriority w:val="39"/>
    <w:rsid w:val="00CD4DD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D4DD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D4DD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D4DD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D4DD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D4DDB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CD4DD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CD4DD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CD4DD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CD4DD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D4DD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D4DDB"/>
    <w:rPr>
      <w:rFonts w:ascii="XO Thames" w:hAnsi="XO Thames"/>
      <w:b/>
      <w:sz w:val="28"/>
    </w:rPr>
  </w:style>
  <w:style w:type="table" w:styleId="ac">
    <w:name w:val="Table Grid"/>
    <w:basedOn w:val="a1"/>
    <w:rsid w:val="00CD4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</cp:lastModifiedBy>
  <cp:revision>3</cp:revision>
  <dcterms:created xsi:type="dcterms:W3CDTF">2024-04-13T16:02:00Z</dcterms:created>
  <dcterms:modified xsi:type="dcterms:W3CDTF">2024-11-28T19:58:00Z</dcterms:modified>
</cp:coreProperties>
</file>