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2A4E" w14:textId="77777777" w:rsidR="001D684C" w:rsidRPr="009D123C" w:rsidRDefault="001D684C" w:rsidP="001D684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6923E93F" w14:textId="77777777" w:rsidR="001D684C" w:rsidRPr="00737C5A" w:rsidRDefault="001D684C" w:rsidP="001D684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21B7F9D8" w14:textId="77777777" w:rsidR="001D684C" w:rsidRPr="00737C5A" w:rsidRDefault="001D684C" w:rsidP="001D684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  <w:lang w:eastAsia="ru-RU"/>
        </w:rPr>
        <w:t>,</w:t>
      </w:r>
    </w:p>
    <w:p w14:paraId="29F892C9" w14:textId="77777777" w:rsidR="001D684C" w:rsidRPr="00737C5A" w:rsidRDefault="001D684C" w:rsidP="001D684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4023EF27" w14:textId="77777777" w:rsidR="001D684C" w:rsidRPr="00737C5A" w:rsidRDefault="001D684C" w:rsidP="001D684C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3D9A859B" w14:textId="77777777" w:rsidR="001D684C" w:rsidRPr="00737C5A" w:rsidRDefault="001D684C" w:rsidP="001D684C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046E5D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0AC493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23E657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84E28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1C7F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3307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F7193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51308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7F2B2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79DE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265E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D37E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85F77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03133825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135D83BD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3A828" w14:textId="451107F6" w:rsidR="001D684C" w:rsidRPr="009D123C" w:rsidRDefault="001D684C" w:rsidP="001D6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40"/>
          <w:szCs w:val="40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9D123C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Де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тям о космосе и космонавтах</w:t>
      </w:r>
      <w:r w:rsidRPr="00737C5A"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»</w:t>
      </w:r>
    </w:p>
    <w:p w14:paraId="0CA6BD62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3BC0A93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FEEAF87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159518196"/>
    </w:p>
    <w:p w14:paraId="52D086EA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0"/>
    <w:p w14:paraId="24D493AE" w14:textId="77777777" w:rsidR="001D684C" w:rsidRPr="00737C5A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A32376E" w14:textId="77777777" w:rsidR="001D684C" w:rsidRPr="00737C5A" w:rsidRDefault="001D684C" w:rsidP="001D6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438539CC" w14:textId="77777777" w:rsidR="001D684C" w:rsidRPr="00737C5A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690721D8" w14:textId="77777777" w:rsidR="001D684C" w:rsidRPr="00737C5A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51AA5A66" w14:textId="77777777" w:rsidR="001D684C" w:rsidRPr="00737C5A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0F5AC95C" w14:textId="77777777" w:rsidR="001D684C" w:rsidRPr="00737C5A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28EB7AC8" w14:textId="77777777" w:rsidR="001D684C" w:rsidRPr="00737C5A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6CD21283" w14:textId="5C772A0C" w:rsidR="001D684C" w:rsidRDefault="001D684C" w:rsidP="001D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04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14:paraId="521D0CD9" w14:textId="77777777" w:rsidR="001D684C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82B1FB" w14:textId="77777777" w:rsidR="001D684C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F2B929" w14:textId="77777777" w:rsidR="001D684C" w:rsidRDefault="001D684C" w:rsidP="001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B61E9A" w14:textId="77777777" w:rsidR="001D684C" w:rsidRDefault="001D684C" w:rsidP="001D6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C940A3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2060"/>
          <w:sz w:val="44"/>
          <w:szCs w:val="44"/>
        </w:rPr>
        <w:lastRenderedPageBreak/>
        <w:t>Детям о космосе и космонавтах</w:t>
      </w:r>
    </w:p>
    <w:p w14:paraId="6EC16303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25DAC4" wp14:editId="5B46540A">
            <wp:extent cx="2377440" cy="2377440"/>
            <wp:effectExtent l="0" t="0" r="3810" b="381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53F8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>12 апреля в нашей стране отмечается </w:t>
      </w:r>
      <w:r>
        <w:rPr>
          <w:rStyle w:val="c19"/>
          <w:rFonts w:eastAsiaTheme="majorEastAsia"/>
          <w:b/>
          <w:bCs/>
          <w:color w:val="FF0000"/>
          <w:sz w:val="36"/>
          <w:szCs w:val="36"/>
        </w:rPr>
        <w:t>День космонавтики</w:t>
      </w:r>
      <w:r>
        <w:rPr>
          <w:rStyle w:val="c15"/>
          <w:rFonts w:eastAsiaTheme="majorEastAsia"/>
          <w:color w:val="FF0000"/>
          <w:sz w:val="36"/>
          <w:szCs w:val="36"/>
        </w:rPr>
        <w:t>.</w:t>
      </w:r>
      <w:r>
        <w:rPr>
          <w:color w:val="FF0000"/>
          <w:sz w:val="36"/>
          <w:szCs w:val="36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В этот день в 1961 году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14:paraId="03A1F789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14:paraId="77A1FD36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Давайте расскажем детям о космосе и космонавтах!</w:t>
      </w:r>
    </w:p>
    <w:p w14:paraId="1C7BF489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Хорошо, если родители читают с детьми книги о космосе, показывают картинки, рассматривают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14:paraId="5A60DF3E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Рассказываем детям о космосе</w:t>
      </w:r>
    </w:p>
    <w:p w14:paraId="5161458F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2060"/>
          <w:sz w:val="44"/>
          <w:szCs w:val="44"/>
        </w:rPr>
        <w:t>Планеты и звезды</w:t>
      </w:r>
    </w:p>
    <w:p w14:paraId="1BB65857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412DE5F" wp14:editId="52E9BB13">
            <wp:extent cx="3810000" cy="2438400"/>
            <wp:effectExtent l="0" t="0" r="0" b="0"/>
            <wp:docPr id="2" name="Рисунок 7" descr="Детям о план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планет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color w:val="0000FF"/>
            <w:sz w:val="28"/>
            <w:szCs w:val="28"/>
            <w:u w:val="single"/>
          </w:rPr>
          <w:br/>
        </w:r>
      </w:hyperlink>
    </w:p>
    <w:p w14:paraId="3D67CFD5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color w:val="000000"/>
          <w:sz w:val="28"/>
          <w:szCs w:val="28"/>
        </w:rPr>
        <w:t xml:space="preserve"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</w:t>
      </w:r>
      <w:r>
        <w:rPr>
          <w:rStyle w:val="c16"/>
          <w:rFonts w:eastAsiaTheme="majorEastAsia"/>
          <w:color w:val="000000"/>
          <w:sz w:val="28"/>
          <w:szCs w:val="28"/>
        </w:rPr>
        <w:lastRenderedPageBreak/>
        <w:t>звезды. Звезды — это огромные светящиеся шары. </w:t>
      </w:r>
      <w:hyperlink r:id="rId9" w:history="1">
        <w:r>
          <w:rPr>
            <w:rStyle w:val="ac"/>
            <w:sz w:val="28"/>
            <w:szCs w:val="28"/>
          </w:rPr>
          <w:t>Солнце</w:t>
        </w:r>
      </w:hyperlink>
      <w:r>
        <w:rPr>
          <w:rStyle w:val="c1"/>
          <w:rFonts w:eastAsiaTheme="majorEastAsia"/>
          <w:color w:val="000000"/>
          <w:sz w:val="28"/>
          <w:szCs w:val="28"/>
        </w:rPr>
        <w:t> — тоже звезда. Оно расположено близко к Земле, поэтому  мы его видим и ощущаем его тепло.</w:t>
      </w:r>
    </w:p>
    <w:p w14:paraId="529CEA21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Звезды мы видим только ночью, а днем Солнце их затмевает. Есть звезды даже больше Солнца</w:t>
      </w:r>
    </w:p>
    <w:p w14:paraId="68CEE654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</w:p>
    <w:p w14:paraId="64670565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2060"/>
          <w:sz w:val="36"/>
          <w:szCs w:val="36"/>
          <w:u w:val="single"/>
        </w:rPr>
        <w:t>Запоминаем планеты:</w:t>
      </w:r>
    </w:p>
    <w:p w14:paraId="5F46EE92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 порядку все планеты</w:t>
      </w:r>
    </w:p>
    <w:p w14:paraId="3F3B530C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Назовет любой из нас:</w:t>
      </w:r>
    </w:p>
    <w:p w14:paraId="61EDBE70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 — Меркурий,</w:t>
      </w:r>
    </w:p>
    <w:p w14:paraId="78AFA8AC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Два — Венера,</w:t>
      </w:r>
    </w:p>
    <w:p w14:paraId="05E6D476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Три — Земля,</w:t>
      </w:r>
    </w:p>
    <w:p w14:paraId="03715DA8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Четыре — Марс.</w:t>
      </w:r>
    </w:p>
    <w:p w14:paraId="2F229EA5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Пять — Юпитер,</w:t>
      </w:r>
    </w:p>
    <w:p w14:paraId="5E2CE4A6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Шесть -Сатурн,</w:t>
      </w:r>
    </w:p>
    <w:p w14:paraId="7B4CA3CB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Семь — Уран,</w:t>
      </w:r>
    </w:p>
    <w:p w14:paraId="4634ADBD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За ним -Нептун.</w:t>
      </w:r>
    </w:p>
    <w:p w14:paraId="6DFA0366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Он восьмым идет по счету.</w:t>
      </w:r>
    </w:p>
    <w:p w14:paraId="2B6154CB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за ним уже, потом,</w:t>
      </w:r>
    </w:p>
    <w:p w14:paraId="4FFEC996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девятая планета</w:t>
      </w:r>
    </w:p>
    <w:p w14:paraId="7C885129" w14:textId="77777777" w:rsidR="001D684C" w:rsidRDefault="001D684C" w:rsidP="001D684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Под названием Плутон.</w:t>
      </w:r>
    </w:p>
    <w:p w14:paraId="149E91A6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14:paraId="22465B9B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14:paraId="00351C09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2060"/>
          <w:sz w:val="36"/>
          <w:szCs w:val="36"/>
        </w:rPr>
        <w:t>Детям о космосе</w:t>
      </w:r>
    </w:p>
    <w:p w14:paraId="108126C4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C00000"/>
          <w:sz w:val="32"/>
          <w:szCs w:val="32"/>
        </w:rPr>
        <w:t>Астрономы </w:t>
      </w:r>
    </w:p>
    <w:p w14:paraId="45B8E819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Ученые, которые наблюдают за звездами и изучают их, называются астрономами.</w:t>
      </w:r>
    </w:p>
    <w:p w14:paraId="61ACE672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</w:r>
    </w:p>
    <w:p w14:paraId="41118DE3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14:paraId="597D1B93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14:paraId="2F97B5A3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космосе еще много загадок, так что астрономам хватит работы надолго.</w:t>
      </w:r>
    </w:p>
    <w:p w14:paraId="6A2002E2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2060"/>
          <w:sz w:val="36"/>
          <w:szCs w:val="36"/>
        </w:rPr>
        <w:t>Животные-космонавты</w:t>
      </w:r>
    </w:p>
    <w:p w14:paraId="691B7BAE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6BBABC90" wp14:editId="75E0D965">
            <wp:extent cx="3025140" cy="2667000"/>
            <wp:effectExtent l="0" t="0" r="3810" b="0"/>
            <wp:docPr id="3" name="Рисунок 6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color w:val="0000FF"/>
            <w:sz w:val="28"/>
            <w:szCs w:val="28"/>
            <w:u w:val="single"/>
          </w:rPr>
          <w:br/>
        </w:r>
      </w:hyperlink>
    </w:p>
    <w:p w14:paraId="5E64AB69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14:paraId="5710B5E2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14:paraId="371E77AB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E00E5E9" wp14:editId="1380FCFB">
            <wp:extent cx="2141220" cy="2103120"/>
            <wp:effectExtent l="0" t="0" r="0" b="0"/>
            <wp:docPr id="4" name="Рисунок 5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color w:val="0000FF"/>
            <w:sz w:val="28"/>
            <w:szCs w:val="28"/>
            <w:u w:val="single"/>
          </w:rPr>
          <w:br/>
        </w:r>
      </w:hyperlink>
      <w:r>
        <w:rPr>
          <w:rStyle w:val="c1"/>
          <w:rFonts w:eastAsiaTheme="majorEastAsia"/>
          <w:color w:val="000000"/>
          <w:sz w:val="28"/>
          <w:szCs w:val="28"/>
        </w:rPr>
        <w:t>Первая собака Лайка в 1957 году была отправлена в космос. За ней наблюдали, но на Землю она не вернулась.</w:t>
      </w:r>
    </w:p>
    <w:p w14:paraId="26E1A96C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14:paraId="3A2D66F5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C00000"/>
          <w:sz w:val="36"/>
          <w:szCs w:val="36"/>
        </w:rPr>
        <w:t>Про космонавтов для детей.</w:t>
      </w:r>
    </w:p>
    <w:p w14:paraId="7AD38CDB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14:paraId="20CFB52E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Первым космонавтом был Юрий Алексеевич Гагарин. 12 апреля 1961 года он совершил полет в космос на корабле »Восток-1» и облетел Землю за 1 час 48 минут. Вернулся назад живым и здоровым.</w:t>
      </w:r>
    </w:p>
    <w:p w14:paraId="5B6676DB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>Родился Юрий Гагарин 9 марта 1934 года в селе Клушино Гжатского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14:paraId="04EAA4E6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C00000"/>
          <w:sz w:val="28"/>
          <w:szCs w:val="28"/>
        </w:rPr>
        <w:t>Юрий Гагарин</w:t>
      </w:r>
      <w:r>
        <w:rPr>
          <w:rStyle w:val="c6"/>
          <w:color w:val="C00000"/>
          <w:sz w:val="28"/>
          <w:szCs w:val="28"/>
        </w:rPr>
        <w:t> </w:t>
      </w:r>
      <w:r>
        <w:rPr>
          <w:rStyle w:val="c16"/>
          <w:rFonts w:eastAsiaTheme="majorEastAsia"/>
          <w:color w:val="000000"/>
          <w:sz w:val="28"/>
          <w:szCs w:val="28"/>
        </w:rPr>
        <w:t>всегда останется в нашей памяти как первый космонавт. Его именем названы города, улицы, проспекты. На Луне есть кратер, названный его именем , а также малая планета.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675DAC9" wp14:editId="0257344E">
            <wp:extent cx="2583180" cy="3810000"/>
            <wp:effectExtent l="0" t="0" r="7620" b="0"/>
            <wp:docPr id="5" name="Рисунок 4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D044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14:paraId="717689D5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C00000"/>
          <w:sz w:val="28"/>
          <w:szCs w:val="28"/>
        </w:rPr>
        <w:t>    Первый выход в космос</w:t>
      </w:r>
      <w:r>
        <w:rPr>
          <w:rStyle w:val="c6"/>
          <w:color w:val="C00000"/>
          <w:sz w:val="28"/>
          <w:szCs w:val="28"/>
        </w:rPr>
        <w:t> </w:t>
      </w:r>
      <w:r>
        <w:rPr>
          <w:rStyle w:val="c16"/>
          <w:rFonts w:eastAsiaTheme="majorEastAsia"/>
          <w:color w:val="000000"/>
          <w:sz w:val="28"/>
          <w:szCs w:val="28"/>
        </w:rPr>
        <w:t>был совершен Алексеем Леоновым в 1965 году. А </w:t>
      </w:r>
      <w:r>
        <w:rPr>
          <w:rStyle w:val="c0"/>
          <w:rFonts w:eastAsiaTheme="majorEastAsia"/>
          <w:b/>
          <w:bCs/>
          <w:color w:val="C00000"/>
          <w:sz w:val="28"/>
          <w:szCs w:val="28"/>
        </w:rPr>
        <w:t>первой женщиной -космонавтом</w:t>
      </w:r>
      <w:r>
        <w:rPr>
          <w:rStyle w:val="c6"/>
          <w:color w:val="C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14:paraId="6B929501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667E3B4C" wp14:editId="13B5BDD6">
            <wp:extent cx="2362200" cy="3429000"/>
            <wp:effectExtent l="0" t="0" r="0" b="0"/>
            <wp:docPr id="6" name="Рисунок 3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16B4577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Чтобы летать в космос, нужно много и хорошо учиться, быть выдержанным, терпеливым, выносливым.</w:t>
      </w:r>
    </w:p>
    <w:p w14:paraId="3B54DB0B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2060"/>
          <w:sz w:val="36"/>
          <w:szCs w:val="36"/>
        </w:rPr>
        <w:t>Луна</w:t>
      </w:r>
    </w:p>
    <w:p w14:paraId="416415BB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Дети всегда с интересом рассматривают Луну на небе. Она такая разная: то в виде серпика, то большая, круглая.</w:t>
      </w:r>
    </w:p>
    <w:p w14:paraId="37A26D84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 смотреть на Луну в бинокль, можно увидеть неровности ее рельефа.</w:t>
      </w:r>
    </w:p>
    <w:p w14:paraId="6D503ED6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2060"/>
          <w:sz w:val="36"/>
          <w:szCs w:val="36"/>
        </w:rPr>
        <w:t>Наблюдения за звездами с детьми</w:t>
      </w:r>
    </w:p>
    <w:p w14:paraId="3A87886F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 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 .</w:t>
      </w:r>
    </w:p>
    <w:p w14:paraId="7C89EB5A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Вообще было бы здорово сводить ребенка в планетарий. Ребенок узнает много интересного из рассказа о звездах, планетах.</w:t>
      </w:r>
    </w:p>
    <w:p w14:paraId="5216E483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В общем, проявляйте фантазию, тема космоса безгранична и интересна детям.</w:t>
      </w:r>
    </w:p>
    <w:p w14:paraId="53496981" w14:textId="77777777" w:rsidR="001D684C" w:rsidRDefault="001D684C" w:rsidP="001D684C">
      <w:pPr>
        <w:pStyle w:val="c4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3E408273" wp14:editId="4BD94919">
            <wp:extent cx="3810000" cy="27432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9D61D52" wp14:editId="562FB971">
            <wp:extent cx="3810000" cy="30099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53A1" w14:textId="77777777" w:rsidR="001D684C" w:rsidRDefault="001D684C" w:rsidP="001D68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2060"/>
          <w:sz w:val="32"/>
          <w:szCs w:val="32"/>
        </w:rPr>
        <w:t>Игры на тему «Космос» для детей</w:t>
      </w:r>
    </w:p>
    <w:p w14:paraId="2AD21232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7030A0"/>
          <w:sz w:val="28"/>
          <w:szCs w:val="28"/>
        </w:rPr>
        <w:t>Игра «Что возьмем с собою в космос».</w:t>
      </w:r>
    </w:p>
    <w:p w14:paraId="5810BF4F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14:paraId="15882DEA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7030A0"/>
          <w:sz w:val="28"/>
          <w:szCs w:val="28"/>
        </w:rPr>
        <w:t>Игра «Космический словарь»</w:t>
      </w:r>
      <w:r>
        <w:rPr>
          <w:b/>
          <w:bCs/>
          <w:color w:val="7030A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Например: спутник, ракета, инопланетянин, планеты, Луна, Земля, космонавт, скафандр и т. д.</w:t>
      </w:r>
    </w:p>
    <w:p w14:paraId="24563949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7030A0"/>
          <w:sz w:val="28"/>
          <w:szCs w:val="28"/>
        </w:rPr>
        <w:t>Игра «Скажи наоборот».</w:t>
      </w:r>
    </w:p>
    <w:p w14:paraId="1AE05FBE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Научить детей выбирать слова с противоположным значением.</w:t>
      </w:r>
    </w:p>
    <w:p w14:paraId="2CC5B4AC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Далекий -…</w:t>
      </w:r>
    </w:p>
    <w:p w14:paraId="37B0EA40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тесный -…</w:t>
      </w:r>
    </w:p>
    <w:p w14:paraId="191762D5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большой -…</w:t>
      </w:r>
    </w:p>
    <w:p w14:paraId="31374718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>подниматься -…</w:t>
      </w:r>
    </w:p>
    <w:p w14:paraId="30AF22A9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яркий -…</w:t>
      </w:r>
    </w:p>
    <w:p w14:paraId="49D1770C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улетать -…</w:t>
      </w:r>
    </w:p>
    <w:p w14:paraId="03D0F668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высокий -…</w:t>
      </w:r>
    </w:p>
    <w:p w14:paraId="0289AE9B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известный -…</w:t>
      </w:r>
    </w:p>
    <w:p w14:paraId="76FC13F9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включать -…</w:t>
      </w:r>
    </w:p>
    <w:p w14:paraId="3F9722FB" w14:textId="77777777" w:rsidR="001D684C" w:rsidRDefault="001D684C" w:rsidP="001D68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темный -…</w:t>
      </w:r>
    </w:p>
    <w:p w14:paraId="44BB6625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C"/>
    <w:rsid w:val="00046EB8"/>
    <w:rsid w:val="001D684C"/>
    <w:rsid w:val="003A467A"/>
    <w:rsid w:val="00672237"/>
    <w:rsid w:val="007572A8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7B32"/>
  <w15:chartTrackingRefBased/>
  <w15:docId w15:val="{43196837-4C08-4568-A694-6D8ACDC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8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8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8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8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8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8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8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8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8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8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84C"/>
    <w:rPr>
      <w:b/>
      <w:bCs/>
      <w:smallCaps/>
      <w:color w:val="2F5496" w:themeColor="accent1" w:themeShade="BF"/>
      <w:spacing w:val="5"/>
    </w:rPr>
  </w:style>
  <w:style w:type="paragraph" w:customStyle="1" w:styleId="c7">
    <w:name w:val="c7"/>
    <w:basedOn w:val="a"/>
    <w:rsid w:val="001D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D684C"/>
  </w:style>
  <w:style w:type="paragraph" w:customStyle="1" w:styleId="c2">
    <w:name w:val="c2"/>
    <w:basedOn w:val="a"/>
    <w:rsid w:val="001D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D684C"/>
  </w:style>
  <w:style w:type="character" w:customStyle="1" w:styleId="c16">
    <w:name w:val="c16"/>
    <w:basedOn w:val="a0"/>
    <w:rsid w:val="001D684C"/>
  </w:style>
  <w:style w:type="character" w:customStyle="1" w:styleId="c19">
    <w:name w:val="c19"/>
    <w:basedOn w:val="a0"/>
    <w:rsid w:val="001D684C"/>
  </w:style>
  <w:style w:type="character" w:customStyle="1" w:styleId="c15">
    <w:name w:val="c15"/>
    <w:basedOn w:val="a0"/>
    <w:rsid w:val="001D684C"/>
  </w:style>
  <w:style w:type="character" w:customStyle="1" w:styleId="c1">
    <w:name w:val="c1"/>
    <w:basedOn w:val="a0"/>
    <w:rsid w:val="001D684C"/>
  </w:style>
  <w:style w:type="paragraph" w:customStyle="1" w:styleId="c4">
    <w:name w:val="c4"/>
    <w:basedOn w:val="a"/>
    <w:rsid w:val="001D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D684C"/>
  </w:style>
  <w:style w:type="character" w:styleId="ac">
    <w:name w:val="Hyperlink"/>
    <w:basedOn w:val="a0"/>
    <w:uiPriority w:val="99"/>
    <w:semiHidden/>
    <w:unhideWhenUsed/>
    <w:rsid w:val="001D684C"/>
    <w:rPr>
      <w:color w:val="0000FF"/>
      <w:u w:val="single"/>
    </w:rPr>
  </w:style>
  <w:style w:type="character" w:customStyle="1" w:styleId="c27">
    <w:name w:val="c27"/>
    <w:basedOn w:val="a0"/>
    <w:rsid w:val="001D684C"/>
  </w:style>
  <w:style w:type="paragraph" w:customStyle="1" w:styleId="c8">
    <w:name w:val="c8"/>
    <w:basedOn w:val="a"/>
    <w:rsid w:val="001D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1D684C"/>
  </w:style>
  <w:style w:type="character" w:customStyle="1" w:styleId="c14">
    <w:name w:val="c14"/>
    <w:basedOn w:val="a0"/>
    <w:rsid w:val="001D684C"/>
  </w:style>
  <w:style w:type="character" w:customStyle="1" w:styleId="c20">
    <w:name w:val="c20"/>
    <w:basedOn w:val="a0"/>
    <w:rsid w:val="001D684C"/>
  </w:style>
  <w:style w:type="character" w:customStyle="1" w:styleId="c6">
    <w:name w:val="c6"/>
    <w:basedOn w:val="a0"/>
    <w:rsid w:val="001D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eti-i-vnuki.ru/wp-content/uploads/2016/04/2.jpg&amp;sa=D&amp;source=editors&amp;ust=1680445607690286&amp;usg=AOvVaw2b7_YtqrUBDa3LxrAaAJ5q" TargetMode="External"/><Relationship Id="rId13" Type="http://schemas.openxmlformats.org/officeDocument/2006/relationships/hyperlink" Target="https://www.google.com/url?q=http://deti-i-vnuki.ru/wp-content/uploads/2016/04/img15.jpg&amp;sa=D&amp;source=editors&amp;ust=1680445607695078&amp;usg=AOvVaw2cQBrCYRXWs27p7OvaRNP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deti-i-vnuki.ru/wp-content/uploads/2016/04/img14.jpg&amp;sa=D&amp;source=editors&amp;ust=1680445607694159&amp;usg=AOvVaw1Ilk5xRJdU7zULelrODPOI" TargetMode="External"/><Relationship Id="rId5" Type="http://schemas.openxmlformats.org/officeDocument/2006/relationships/hyperlink" Target="https://ds35.stv.prosadiki.ru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mailto:svetlanagudim19754@mail.ru" TargetMode="External"/><Relationship Id="rId9" Type="http://schemas.openxmlformats.org/officeDocument/2006/relationships/hyperlink" Target="https://www.google.com/url?q=http://deti-i-vnuki.ru/stihi-o-solnyishke-dlya-detey/&amp;sa=D&amp;source=editors&amp;ust=1680445607691065&amp;usg=AOvVaw1bNhHQDxEtzka7QajN2Io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2025-04-13T15:29:00Z</dcterms:created>
  <dcterms:modified xsi:type="dcterms:W3CDTF">2025-04-13T15:31:00Z</dcterms:modified>
</cp:coreProperties>
</file>