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FD" w:rsidRDefault="009862E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Муниципальное бюджетное дошкольное образовательное</w:t>
      </w:r>
    </w:p>
    <w:p w:rsidR="00CD24FD" w:rsidRPr="009862E8" w:rsidRDefault="009862E8" w:rsidP="009862E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учреждение № 58  г. Апатиты</w:t>
      </w:r>
    </w:p>
    <w:p w:rsidR="00CD24FD" w:rsidRDefault="00CD24FD">
      <w:pPr>
        <w:spacing w:after="80"/>
        <w:rPr>
          <w:rFonts w:ascii="Calibri" w:eastAsia="Calibri" w:hAnsi="Calibri" w:cs="Calibri"/>
          <w:sz w:val="22"/>
        </w:rPr>
      </w:pPr>
    </w:p>
    <w:p w:rsidR="00CD24FD" w:rsidRDefault="00CD24FD">
      <w:pPr>
        <w:spacing w:after="80"/>
        <w:rPr>
          <w:rFonts w:ascii="Calibri" w:eastAsia="Calibri" w:hAnsi="Calibri" w:cs="Calibri"/>
          <w:sz w:val="22"/>
        </w:rPr>
      </w:pPr>
    </w:p>
    <w:p w:rsidR="00CD24FD" w:rsidRDefault="00CD24FD">
      <w:pPr>
        <w:spacing w:after="80"/>
        <w:rPr>
          <w:rFonts w:ascii="Calibri" w:eastAsia="Calibri" w:hAnsi="Calibri" w:cs="Calibri"/>
          <w:sz w:val="22"/>
        </w:rPr>
      </w:pPr>
    </w:p>
    <w:p w:rsidR="00CD24FD" w:rsidRDefault="00CD24FD">
      <w:pPr>
        <w:spacing w:after="80"/>
        <w:rPr>
          <w:rFonts w:ascii="Calibri" w:eastAsia="Calibri" w:hAnsi="Calibri" w:cs="Calibri"/>
          <w:sz w:val="22"/>
        </w:rPr>
      </w:pPr>
    </w:p>
    <w:p w:rsidR="00CD24FD" w:rsidRDefault="00CD24FD">
      <w:pPr>
        <w:spacing w:after="80"/>
        <w:rPr>
          <w:rFonts w:ascii="Calibri" w:eastAsia="Calibri" w:hAnsi="Calibri" w:cs="Calibri"/>
          <w:sz w:val="22"/>
        </w:rPr>
      </w:pPr>
    </w:p>
    <w:p w:rsidR="00CD24FD" w:rsidRDefault="00CD24FD">
      <w:pPr>
        <w:spacing w:after="80"/>
        <w:rPr>
          <w:rFonts w:ascii="Calibri" w:eastAsia="Calibri" w:hAnsi="Calibri" w:cs="Calibri"/>
          <w:sz w:val="22"/>
        </w:rPr>
      </w:pPr>
    </w:p>
    <w:p w:rsidR="00CD24FD" w:rsidRDefault="009862E8">
      <w:pPr>
        <w:spacing w:after="200"/>
        <w:jc w:val="center"/>
        <w:rPr>
          <w:rFonts w:ascii="Georgia" w:eastAsia="Georgia" w:hAnsi="Georgia" w:cs="Georgia"/>
          <w:b/>
          <w:sz w:val="36"/>
        </w:rPr>
      </w:pPr>
      <w:r>
        <w:rPr>
          <w:rFonts w:ascii="Georgia" w:eastAsia="Georgia" w:hAnsi="Georgia" w:cs="Georgia"/>
          <w:b/>
          <w:sz w:val="36"/>
        </w:rPr>
        <w:t xml:space="preserve">Сценарий </w:t>
      </w:r>
    </w:p>
    <w:p w:rsidR="00CD24FD" w:rsidRDefault="009862E8">
      <w:pPr>
        <w:spacing w:after="200"/>
        <w:jc w:val="center"/>
        <w:rPr>
          <w:rFonts w:ascii="Georgia" w:eastAsia="Georgia" w:hAnsi="Georgia" w:cs="Georgia"/>
          <w:b/>
          <w:sz w:val="36"/>
        </w:rPr>
      </w:pPr>
      <w:r>
        <w:rPr>
          <w:rFonts w:ascii="Georgia" w:eastAsia="Georgia" w:hAnsi="Georgia" w:cs="Georgia"/>
          <w:b/>
          <w:sz w:val="36"/>
        </w:rPr>
        <w:t>организованной образовательной деятельности на тему «</w:t>
      </w:r>
      <w:r>
        <w:rPr>
          <w:rFonts w:ascii="Georgia" w:eastAsia="Georgia" w:hAnsi="Georgia"/>
          <w:b/>
          <w:sz w:val="36"/>
        </w:rPr>
        <w:t>Использование театрализованных игр для развития речи и коммуникации у дошкольников</w:t>
      </w:r>
      <w:r>
        <w:rPr>
          <w:rFonts w:ascii="Georgia" w:eastAsia="Georgia" w:hAnsi="Georgia" w:cs="Georgia"/>
          <w:b/>
          <w:sz w:val="36"/>
        </w:rPr>
        <w:t>»</w:t>
      </w:r>
    </w:p>
    <w:p w:rsidR="00CD24FD" w:rsidRDefault="009862E8" w:rsidP="009862E8">
      <w:pPr>
        <w:spacing w:after="200"/>
        <w:jc w:val="center"/>
        <w:rPr>
          <w:rFonts w:ascii="Georgia" w:eastAsia="Georgia" w:hAnsi="Georgia" w:cs="Georgia"/>
          <w:b/>
          <w:sz w:val="36"/>
        </w:rPr>
      </w:pPr>
      <w:r>
        <w:rPr>
          <w:rFonts w:ascii="Georgia" w:eastAsia="Georgia" w:hAnsi="Georgia" w:cs="Georgia"/>
          <w:b/>
          <w:sz w:val="36"/>
        </w:rPr>
        <w:t xml:space="preserve">для детей первой </w:t>
      </w:r>
      <w:r>
        <w:rPr>
          <w:rFonts w:ascii="Georgia" w:eastAsia="Georgia" w:hAnsi="Georgia" w:cs="Georgia"/>
          <w:b/>
          <w:sz w:val="36"/>
        </w:rPr>
        <w:t>младшей группы</w:t>
      </w:r>
    </w:p>
    <w:p w:rsidR="00CD24FD" w:rsidRDefault="00CD24FD">
      <w:pPr>
        <w:spacing w:after="200"/>
        <w:rPr>
          <w:rFonts w:ascii="Calibri" w:eastAsia="Calibri" w:hAnsi="Calibri" w:cs="Calibri"/>
          <w:sz w:val="22"/>
        </w:rPr>
      </w:pPr>
    </w:p>
    <w:p w:rsidR="00CD24FD" w:rsidRDefault="00CD24FD">
      <w:pPr>
        <w:spacing w:after="200"/>
        <w:rPr>
          <w:rFonts w:ascii="Calibri" w:eastAsia="Calibri" w:hAnsi="Calibri" w:cs="Calibri"/>
          <w:sz w:val="22"/>
        </w:rPr>
      </w:pPr>
    </w:p>
    <w:p w:rsidR="00CD24FD" w:rsidRDefault="00CD24FD">
      <w:pPr>
        <w:spacing w:after="200"/>
        <w:rPr>
          <w:rFonts w:ascii="Calibri" w:eastAsia="Calibri" w:hAnsi="Calibri" w:cs="Calibri"/>
          <w:sz w:val="22"/>
        </w:rPr>
      </w:pPr>
    </w:p>
    <w:p w:rsidR="00CD24FD" w:rsidRDefault="00CD24FD">
      <w:pPr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24FD" w:rsidRDefault="00CD24FD">
      <w:pPr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D24FD" w:rsidRDefault="009862E8">
      <w:pPr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Подготовила воспитатель:</w:t>
      </w:r>
    </w:p>
    <w:p w:rsidR="00CD24FD" w:rsidRDefault="009862E8">
      <w:pPr>
        <w:jc w:val="right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Смирнова Н.В.</w:t>
      </w:r>
    </w:p>
    <w:p w:rsidR="00CD24FD" w:rsidRDefault="00CD24FD">
      <w:pPr>
        <w:spacing w:after="200"/>
        <w:rPr>
          <w:rFonts w:ascii="Times New Roman" w:eastAsia="Times New Roman" w:hAnsi="Times New Roman" w:cs="Times New Roman"/>
          <w:b/>
          <w:sz w:val="36"/>
        </w:rPr>
      </w:pPr>
    </w:p>
    <w:p w:rsidR="00CD24FD" w:rsidRDefault="00CD24FD">
      <w:pPr>
        <w:spacing w:after="200"/>
        <w:rPr>
          <w:rFonts w:ascii="Times New Roman" w:eastAsia="Times New Roman" w:hAnsi="Times New Roman" w:cs="Times New Roman"/>
          <w:b/>
          <w:sz w:val="36"/>
        </w:rPr>
      </w:pPr>
    </w:p>
    <w:p w:rsidR="00CD24FD" w:rsidRDefault="00CD24FD">
      <w:pPr>
        <w:spacing w:after="20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CD24FD" w:rsidRDefault="00CD24FD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4FD" w:rsidRDefault="00CD24FD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4FD" w:rsidRDefault="00CD24FD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24FD" w:rsidRPr="009862E8" w:rsidRDefault="009862E8" w:rsidP="009862E8">
      <w:pPr>
        <w:ind w:firstLine="313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АПАТИТЫ-2024 г</w:t>
      </w:r>
    </w:p>
    <w:p w:rsidR="00CD24FD" w:rsidRDefault="009862E8">
      <w:pPr>
        <w:ind w:firstLine="360"/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Р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азвивать речь детей средствами театрализованной деятельности.</w:t>
      </w:r>
    </w:p>
    <w:p w:rsidR="00CD24FD" w:rsidRDefault="009862E8">
      <w:pPr>
        <w:ind w:firstLine="360"/>
        <w:rPr>
          <w:rFonts w:ascii="Calibri" w:eastAsia="Calibri" w:hAnsi="Calibri" w:cs="Calibri"/>
          <w:color w:val="000000"/>
          <w:sz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          Прививать любовь к устному народному творчеству.</w:t>
      </w:r>
    </w:p>
    <w:p w:rsidR="00CD24FD" w:rsidRDefault="00CD24FD">
      <w:pPr>
        <w:suppressAutoHyphens/>
        <w:rPr>
          <w:rFonts w:ascii="Times New Roman" w:eastAsia="Times New Roman" w:hAnsi="Times New Roman" w:cs="Times New Roman"/>
          <w:sz w:val="24"/>
        </w:rPr>
      </w:pPr>
    </w:p>
    <w:p w:rsidR="00CD24FD" w:rsidRDefault="00CD24FD">
      <w:pPr>
        <w:suppressAutoHyphens/>
        <w:rPr>
          <w:rFonts w:ascii="Times New Roman" w:eastAsia="Times New Roman" w:hAnsi="Times New Roman" w:cs="Times New Roman"/>
          <w:b/>
          <w:sz w:val="24"/>
        </w:rPr>
      </w:pPr>
    </w:p>
    <w:p w:rsidR="00CD24FD" w:rsidRDefault="009862E8">
      <w:pPr>
        <w:suppressAutoHyphens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ООД:</w:t>
      </w:r>
    </w:p>
    <w:p w:rsidR="00CD24FD" w:rsidRDefault="009862E8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Образовательные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:</w:t>
      </w:r>
      <w:r>
        <w:rPr>
          <w:rFonts w:ascii="Times New Roman" w:eastAsia="Times New Roman" w:hAnsi="Times New Roman" w:cs="Times New Roman"/>
          <w:i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пособствовать формированию умения детей отражать некоторые игровые действия, передавать несложные эмоциональные действия персонажей, используя средства выразительности: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мимику,жесты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движения, интонацию речи.</w:t>
      </w:r>
    </w:p>
    <w:p w:rsidR="00CD24FD" w:rsidRDefault="009862E8">
      <w:p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Развивающие: </w:t>
      </w:r>
      <w:r>
        <w:rPr>
          <w:rFonts w:ascii="Times New Roman" w:eastAsia="Times New Roman" w:hAnsi="Times New Roman" w:cs="Times New Roman"/>
          <w:i/>
          <w:sz w:val="24"/>
        </w:rPr>
        <w:t>развивать слуховое внимание, речев</w:t>
      </w:r>
      <w:r>
        <w:rPr>
          <w:rFonts w:ascii="Times New Roman" w:eastAsia="Times New Roman" w:hAnsi="Times New Roman" w:cs="Times New Roman"/>
          <w:i/>
          <w:sz w:val="24"/>
        </w:rPr>
        <w:t xml:space="preserve">ую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активность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,ф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антазию,умение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согласовывать действия с другими детьми, героями сказки.</w:t>
      </w:r>
    </w:p>
    <w:p w:rsidR="00CD24FD" w:rsidRDefault="009862E8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Воспитательные: </w:t>
      </w:r>
      <w:r>
        <w:rPr>
          <w:rFonts w:ascii="Times New Roman" w:eastAsia="Times New Roman" w:hAnsi="Times New Roman" w:cs="Times New Roman"/>
          <w:i/>
          <w:sz w:val="24"/>
        </w:rPr>
        <w:t xml:space="preserve">воспитывать уважение к русским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традициям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,д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>оброжелательность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к персонажам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сказки,интерес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к театрализованной игре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CD24FD" w:rsidRDefault="00CD24FD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CD24FD" w:rsidRDefault="00CD24FD">
      <w:pPr>
        <w:rPr>
          <w:rFonts w:ascii="Arial" w:eastAsia="Arial" w:hAnsi="Arial" w:cs="Arial"/>
          <w:color w:val="111111"/>
          <w:sz w:val="26"/>
          <w:shd w:val="clear" w:color="auto" w:fill="FFFFFF"/>
        </w:rPr>
      </w:pPr>
    </w:p>
    <w:p w:rsidR="00CD24FD" w:rsidRDefault="009862E8">
      <w:pPr>
        <w:suppressAutoHyphens/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Оборудование и материалы:</w:t>
      </w: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:  фонограмм</w:t>
      </w: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а, элементы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декораций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,с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тол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 с посудой на 2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персоны,корзинка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сюрпризом,шапочки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 для деда, бабы, мышки</w:t>
      </w:r>
    </w:p>
    <w:p w:rsidR="00CD24FD" w:rsidRDefault="00CD24FD">
      <w:pPr>
        <w:suppressAutoHyphens/>
        <w:rPr>
          <w:rFonts w:ascii="Times New Roman" w:eastAsia="Times New Roman" w:hAnsi="Times New Roman" w:cs="Times New Roman"/>
          <w:sz w:val="24"/>
        </w:rPr>
      </w:pPr>
    </w:p>
    <w:p w:rsidR="00CD24FD" w:rsidRDefault="009862E8">
      <w:pPr>
        <w:spacing w:after="2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Интеграция образовательных областей: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познавательное</w:t>
      </w:r>
      <w:proofErr w:type="gramEnd"/>
      <w:r>
        <w:rPr>
          <w:rFonts w:ascii="Times New Roman" w:eastAsia="Times New Roman" w:hAnsi="Times New Roman" w:cs="Times New Roman"/>
          <w:sz w:val="24"/>
        </w:rPr>
        <w:t>, речевое, социально-коммуникативное, художественно – эстетическое.</w:t>
      </w:r>
    </w:p>
    <w:p w:rsidR="00CD24FD" w:rsidRDefault="009862E8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Этапы ООД:</w:t>
      </w:r>
    </w:p>
    <w:p w:rsidR="00CD24FD" w:rsidRDefault="009862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Организационный этап:</w:t>
      </w:r>
      <w:r>
        <w:rPr>
          <w:rFonts w:ascii="Times New Roman" w:eastAsia="Times New Roman" w:hAnsi="Times New Roman" w:cs="Times New Roman"/>
          <w:sz w:val="24"/>
        </w:rPr>
        <w:t xml:space="preserve"> приветствие, актуализация знаний детей</w:t>
      </w:r>
    </w:p>
    <w:p w:rsidR="00CD24FD" w:rsidRDefault="00CD24FD">
      <w:pPr>
        <w:rPr>
          <w:rFonts w:ascii="Times New Roman" w:eastAsia="Times New Roman" w:hAnsi="Times New Roman" w:cs="Times New Roman"/>
          <w:sz w:val="24"/>
        </w:rPr>
      </w:pPr>
    </w:p>
    <w:p w:rsidR="00CD24FD" w:rsidRDefault="009862E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Основной этап</w:t>
      </w:r>
      <w:r>
        <w:rPr>
          <w:rFonts w:ascii="Times New Roman" w:eastAsia="Times New Roman" w:hAnsi="Times New Roman" w:cs="Times New Roman"/>
          <w:sz w:val="24"/>
        </w:rPr>
        <w:t>: сюрпризный моменты ( сундучок, курочка</w:t>
      </w:r>
      <w:proofErr w:type="gramStart"/>
      <w:r>
        <w:rPr>
          <w:rFonts w:ascii="Times New Roman" w:eastAsia="Times New Roman" w:hAnsi="Times New Roman" w:cs="Times New Roman"/>
          <w:sz w:val="24"/>
        </w:rPr>
        <w:t>,)</w:t>
      </w:r>
      <w:proofErr w:type="gramEnd"/>
    </w:p>
    <w:p w:rsidR="00CD24FD" w:rsidRDefault="00CD24FD">
      <w:pPr>
        <w:rPr>
          <w:rFonts w:ascii="Times New Roman" w:eastAsia="Times New Roman" w:hAnsi="Times New Roman" w:cs="Times New Roman"/>
          <w:sz w:val="24"/>
        </w:rPr>
      </w:pPr>
    </w:p>
    <w:p w:rsidR="00CD24FD" w:rsidRDefault="009862E8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Подведение итогов: </w:t>
      </w:r>
      <w:r>
        <w:rPr>
          <w:rFonts w:ascii="Times New Roman" w:eastAsia="Times New Roman" w:hAnsi="Times New Roman" w:cs="Times New Roman"/>
          <w:sz w:val="24"/>
        </w:rPr>
        <w:t>поощрение</w:t>
      </w:r>
      <w:r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CD24FD" w:rsidRDefault="00CD24FD">
      <w:pPr>
        <w:rPr>
          <w:rFonts w:ascii="Times New Roman" w:eastAsia="Times New Roman" w:hAnsi="Times New Roman" w:cs="Times New Roman"/>
          <w:b/>
          <w:i/>
          <w:sz w:val="24"/>
        </w:rPr>
      </w:pPr>
    </w:p>
    <w:p w:rsidR="00CD24FD" w:rsidRDefault="009862E8">
      <w:pP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Предварительная работа: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создание в группе условий для совместной театрализованной деятельности воспитателя с детьми, показ дет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ям различных видов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театра,прослушивание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русских народных сказок в аудиозаписи</w:t>
      </w: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 ,рассматривание иллюстраций, драматизация сказок, театрализованные игры, загадывание загадок.</w:t>
      </w:r>
    </w:p>
    <w:p w:rsidR="00CD24FD" w:rsidRDefault="00CD24FD">
      <w:pP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</w:pPr>
    </w:p>
    <w:p w:rsidR="00CD24FD" w:rsidRDefault="009862E8">
      <w:pPr>
        <w:suppressAutoHyphens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Время реализации - 10</w:t>
      </w:r>
      <w:r>
        <w:rPr>
          <w:rFonts w:ascii="Times New Roman" w:eastAsia="Times New Roman" w:hAnsi="Times New Roman" w:cs="Times New Roman"/>
          <w:sz w:val="24"/>
        </w:rPr>
        <w:t xml:space="preserve"> минут.</w:t>
      </w:r>
    </w:p>
    <w:p w:rsidR="00CD24FD" w:rsidRDefault="00CD24FD">
      <w:pPr>
        <w:suppressAutoHyphens/>
        <w:rPr>
          <w:rFonts w:ascii="Times New Roman" w:eastAsia="Times New Roman" w:hAnsi="Times New Roman" w:cs="Times New Roman"/>
          <w:sz w:val="24"/>
        </w:rPr>
      </w:pPr>
    </w:p>
    <w:p w:rsidR="00CD24FD" w:rsidRDefault="009862E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Виды деятельности: </w:t>
      </w:r>
      <w:r>
        <w:rPr>
          <w:rFonts w:ascii="Times New Roman" w:eastAsia="Times New Roman" w:hAnsi="Times New Roman" w:cs="Times New Roman"/>
          <w:sz w:val="24"/>
        </w:rPr>
        <w:t xml:space="preserve">познавательная, коммуникативная, </w:t>
      </w:r>
      <w:r>
        <w:rPr>
          <w:rFonts w:ascii="Times New Roman" w:eastAsia="Times New Roman" w:hAnsi="Times New Roman" w:cs="Times New Roman"/>
          <w:sz w:val="24"/>
        </w:rPr>
        <w:t>игровая.</w:t>
      </w:r>
    </w:p>
    <w:p w:rsidR="00CD24FD" w:rsidRDefault="00CD24FD">
      <w:pPr>
        <w:rPr>
          <w:rFonts w:ascii="Times New Roman" w:eastAsia="Times New Roman" w:hAnsi="Times New Roman" w:cs="Times New Roman"/>
          <w:sz w:val="24"/>
        </w:rPr>
      </w:pPr>
    </w:p>
    <w:p w:rsidR="00CD24FD" w:rsidRDefault="009862E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Индивидуальная работа: </w:t>
      </w:r>
      <w:r>
        <w:rPr>
          <w:rFonts w:ascii="Times New Roman" w:eastAsia="Times New Roman" w:hAnsi="Times New Roman" w:cs="Times New Roman"/>
          <w:sz w:val="24"/>
        </w:rPr>
        <w:t>внимание уделять каждому ребёнку: одобрять, хвалить, помогать; на протяжении совместной деятельности активизировать малоактивных детей.</w:t>
      </w:r>
    </w:p>
    <w:p w:rsidR="00CD24FD" w:rsidRDefault="00CD24FD">
      <w:pPr>
        <w:rPr>
          <w:rFonts w:ascii="Times New Roman" w:eastAsia="Times New Roman" w:hAnsi="Times New Roman" w:cs="Times New Roman"/>
          <w:b/>
          <w:color w:val="00B050"/>
          <w:sz w:val="24"/>
        </w:rPr>
      </w:pPr>
    </w:p>
    <w:p w:rsidR="00CD24FD" w:rsidRDefault="00CD24FD">
      <w:pPr>
        <w:suppressAutoHyphens/>
        <w:jc w:val="center"/>
        <w:rPr>
          <w:rFonts w:ascii="Times New Roman" w:eastAsia="Times New Roman" w:hAnsi="Times New Roman" w:cs="Times New Roman"/>
          <w:color w:val="222222"/>
          <w:sz w:val="28"/>
          <w:shd w:val="clear" w:color="auto" w:fill="FFFFFF"/>
        </w:rPr>
      </w:pPr>
    </w:p>
    <w:p w:rsidR="00CD24FD" w:rsidRDefault="00CD24FD">
      <w:pPr>
        <w:rPr>
          <w:rFonts w:ascii="Times New Roman" w:eastAsia="Times New Roman" w:hAnsi="Times New Roman" w:cs="Times New Roman"/>
          <w:sz w:val="24"/>
        </w:rPr>
      </w:pPr>
    </w:p>
    <w:p w:rsidR="00CD24FD" w:rsidRDefault="009862E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Словарная работа: </w:t>
      </w:r>
      <w:r>
        <w:rPr>
          <w:rFonts w:ascii="Times New Roman" w:eastAsia="Times New Roman" w:hAnsi="Times New Roman" w:cs="Times New Roman"/>
          <w:sz w:val="24"/>
        </w:rPr>
        <w:t>курочка Ряба,  яичко не простое, а золотое, и т. д.</w:t>
      </w:r>
    </w:p>
    <w:p w:rsidR="00CD24FD" w:rsidRDefault="009862E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Действующие ли</w:t>
      </w:r>
      <w:r>
        <w:rPr>
          <w:rFonts w:ascii="Times New Roman" w:eastAsia="Times New Roman" w:hAnsi="Times New Roman" w:cs="Times New Roman"/>
          <w:b/>
          <w:sz w:val="24"/>
        </w:rPr>
        <w:t xml:space="preserve">ца: </w:t>
      </w:r>
      <w:proofErr w:type="spellStart"/>
      <w:r>
        <w:rPr>
          <w:rFonts w:ascii="Times New Roman" w:eastAsia="Times New Roman" w:hAnsi="Times New Roman" w:cs="Times New Roman"/>
          <w:sz w:val="24"/>
        </w:rPr>
        <w:t>ведущий-Сказочница-воспитатель,дед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бабка, </w:t>
      </w:r>
      <w:proofErr w:type="spellStart"/>
      <w:r>
        <w:rPr>
          <w:rFonts w:ascii="Times New Roman" w:eastAsia="Times New Roman" w:hAnsi="Times New Roman" w:cs="Times New Roman"/>
          <w:sz w:val="24"/>
        </w:rPr>
        <w:t>мышка-дети</w:t>
      </w:r>
      <w:proofErr w:type="gramStart"/>
      <w:r>
        <w:rPr>
          <w:rFonts w:ascii="Times New Roman" w:eastAsia="Times New Roman" w:hAnsi="Times New Roman" w:cs="Times New Roman"/>
          <w:sz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</w:rPr>
        <w:t>урочка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Ряба-игрушка0)</w:t>
      </w:r>
    </w:p>
    <w:p w:rsidR="00CD24FD" w:rsidRDefault="00CD24FD">
      <w:pPr>
        <w:rPr>
          <w:rFonts w:ascii="Times New Roman" w:eastAsia="Times New Roman" w:hAnsi="Times New Roman" w:cs="Times New Roman"/>
          <w:sz w:val="24"/>
        </w:rPr>
      </w:pPr>
    </w:p>
    <w:p w:rsidR="00CD24FD" w:rsidRDefault="009862E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Педагогические технологии:•</w:t>
      </w:r>
    </w:p>
    <w:p w:rsidR="00CD24FD" w:rsidRDefault="00CD24FD">
      <w:pPr>
        <w:rPr>
          <w:rFonts w:ascii="Times New Roman" w:eastAsia="Times New Roman" w:hAnsi="Times New Roman" w:cs="Times New Roman"/>
          <w:sz w:val="24"/>
        </w:rPr>
      </w:pPr>
    </w:p>
    <w:p w:rsidR="00CD24FD" w:rsidRDefault="009862E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Личностно - ориентированная технология;</w:t>
      </w:r>
    </w:p>
    <w:p w:rsidR="00CD24FD" w:rsidRDefault="009862E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Игровые технологии.</w:t>
      </w:r>
    </w:p>
    <w:p w:rsidR="00CD24FD" w:rsidRDefault="009862E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•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Информационно-коммуникативные технологии;</w:t>
      </w:r>
    </w:p>
    <w:p w:rsidR="00CD24FD" w:rsidRDefault="00CD24FD">
      <w:pPr>
        <w:rPr>
          <w:rFonts w:ascii="Times New Roman" w:eastAsia="Times New Roman" w:hAnsi="Times New Roman" w:cs="Times New Roman"/>
          <w:color w:val="00B050"/>
          <w:sz w:val="28"/>
        </w:rPr>
      </w:pPr>
    </w:p>
    <w:p w:rsidR="00CD24FD" w:rsidRDefault="009862E8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Методы и приемы организации </w:t>
      </w:r>
      <w:r>
        <w:rPr>
          <w:rFonts w:ascii="Times New Roman" w:eastAsia="Times New Roman" w:hAnsi="Times New Roman" w:cs="Times New Roman"/>
          <w:b/>
          <w:sz w:val="24"/>
        </w:rPr>
        <w:t>совместной деятельности:</w:t>
      </w:r>
    </w:p>
    <w:p w:rsidR="00CD24FD" w:rsidRDefault="00CD24FD">
      <w:pPr>
        <w:suppressAutoHyphens/>
        <w:rPr>
          <w:rFonts w:ascii="Calibri" w:eastAsia="Calibri" w:hAnsi="Calibri" w:cs="Calibri"/>
          <w:color w:val="222222"/>
          <w:sz w:val="22"/>
          <w:shd w:val="clear" w:color="auto" w:fill="FFFFFF"/>
        </w:rPr>
      </w:pPr>
    </w:p>
    <w:p w:rsidR="00CD24FD" w:rsidRDefault="009862E8">
      <w:pPr>
        <w:numPr>
          <w:ilvl w:val="0"/>
          <w:numId w:val="4"/>
        </w:numPr>
        <w:suppressAutoHyphens/>
        <w:ind w:left="720" w:hanging="360"/>
        <w:rPr>
          <w:rFonts w:ascii="Calibri" w:eastAsia="Calibri" w:hAnsi="Calibri" w:cs="Calibri"/>
          <w:color w:val="222222"/>
          <w:sz w:val="24"/>
          <w:shd w:val="clear" w:color="auto" w:fill="FFFFFF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 xml:space="preserve">игровой (сюрпризный момент), </w:t>
      </w: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 прием эмоциональной заинтересованности </w:t>
      </w:r>
    </w:p>
    <w:p w:rsidR="00CD24FD" w:rsidRDefault="009862E8">
      <w:pPr>
        <w:numPr>
          <w:ilvl w:val="0"/>
          <w:numId w:val="4"/>
        </w:numPr>
        <w:suppressAutoHyphens/>
        <w:ind w:left="720" w:hanging="360"/>
        <w:rPr>
          <w:rFonts w:ascii="Calibri" w:eastAsia="Calibri" w:hAnsi="Calibri" w:cs="Calibri"/>
          <w:color w:val="222222"/>
          <w:sz w:val="24"/>
          <w:shd w:val="clear" w:color="auto" w:fill="FFFFFF"/>
        </w:rPr>
      </w:pPr>
      <w:proofErr w:type="gramStart"/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словесно-логический (художественное слово, указания, подсказ, обобщение воспитателя, поощрение.</w:t>
      </w:r>
      <w:proofErr w:type="gramEnd"/>
    </w:p>
    <w:p w:rsidR="00CD24FD" w:rsidRDefault="009862E8">
      <w:pPr>
        <w:suppressAutoHyphens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 xml:space="preserve">наглядный метод (ИКТ-аудио), развитие наблюдательности, </w:t>
      </w:r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формирование образов памяти)</w:t>
      </w:r>
      <w:proofErr w:type="gramStart"/>
      <w:r>
        <w:rPr>
          <w:rFonts w:ascii="Calibri" w:eastAsia="Calibri" w:hAnsi="Calibri" w:cs="Calibri"/>
          <w:color w:val="222222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п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родуктивная деятельность детей,  пальчиковая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>гимнастика,подведение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hd w:val="clear" w:color="auto" w:fill="FFFFFF"/>
        </w:rPr>
        <w:t xml:space="preserve"> итогов.</w:t>
      </w:r>
    </w:p>
    <w:p w:rsidR="00CD24FD" w:rsidRDefault="00CD24FD">
      <w:pPr>
        <w:numPr>
          <w:ilvl w:val="0"/>
          <w:numId w:val="5"/>
        </w:numPr>
        <w:suppressAutoHyphens/>
        <w:ind w:left="720" w:hanging="360"/>
        <w:rPr>
          <w:rFonts w:ascii="Calibri" w:eastAsia="Calibri" w:hAnsi="Calibri" w:cs="Calibri"/>
          <w:b/>
          <w:color w:val="222222"/>
          <w:sz w:val="24"/>
          <w:shd w:val="clear" w:color="auto" w:fill="FFFFFF"/>
        </w:rPr>
      </w:pPr>
    </w:p>
    <w:p w:rsidR="00CD24FD" w:rsidRDefault="009862E8">
      <w:pPr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4"/>
        </w:rPr>
        <w:t>помещение группы.</w:t>
      </w:r>
    </w:p>
    <w:p w:rsidR="00CD24FD" w:rsidRDefault="00CD24FD">
      <w:pPr>
        <w:suppressAutoHyphens/>
        <w:rPr>
          <w:rFonts w:ascii="Calibri" w:eastAsia="Calibri" w:hAnsi="Calibri" w:cs="Calibri"/>
          <w:b/>
          <w:color w:val="222222"/>
          <w:sz w:val="22"/>
          <w:shd w:val="clear" w:color="auto" w:fill="FFFFFF"/>
        </w:rPr>
      </w:pPr>
    </w:p>
    <w:p w:rsidR="00CD24FD" w:rsidRDefault="00CD24FD">
      <w:pPr>
        <w:rPr>
          <w:rFonts w:ascii="Times New Roman" w:eastAsia="Times New Roman" w:hAnsi="Times New Roman" w:cs="Times New Roman"/>
          <w:sz w:val="24"/>
        </w:rPr>
      </w:pPr>
    </w:p>
    <w:p w:rsidR="00CD24FD" w:rsidRDefault="009862E8">
      <w:pPr>
        <w:rPr>
          <w:rFonts w:ascii="Times New Roman" w:eastAsia="Times New Roman" w:hAnsi="Times New Roman" w:cs="Times New Roman"/>
          <w:b/>
          <w:sz w:val="96"/>
        </w:rPr>
      </w:pPr>
      <w:r>
        <w:rPr>
          <w:rFonts w:ascii="Times New Roman" w:eastAsia="Times New Roman" w:hAnsi="Times New Roman" w:cs="Times New Roman"/>
          <w:b/>
          <w:color w:val="111111"/>
          <w:sz w:val="72"/>
        </w:rPr>
        <w:t> </w:t>
      </w:r>
    </w:p>
    <w:p w:rsidR="00CD24FD" w:rsidRDefault="00CD24FD">
      <w:pPr>
        <w:suppressAutoHyphens/>
        <w:jc w:val="center"/>
        <w:rPr>
          <w:rFonts w:ascii="Times New Roman" w:eastAsia="Times New Roman" w:hAnsi="Times New Roman" w:cs="Times New Roman"/>
          <w:b/>
          <w:color w:val="222222"/>
          <w:sz w:val="72"/>
          <w:shd w:val="clear" w:color="auto" w:fill="FFFFFF"/>
        </w:rPr>
      </w:pPr>
    </w:p>
    <w:p w:rsidR="00CD24FD" w:rsidRDefault="00CD24FD">
      <w:pPr>
        <w:suppressAutoHyphens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</w:p>
    <w:p w:rsidR="00CD24FD" w:rsidRDefault="00CD24FD">
      <w:pPr>
        <w:suppressAutoHyphens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</w:p>
    <w:p w:rsidR="00CD24FD" w:rsidRDefault="00CD24FD">
      <w:pPr>
        <w:suppressAutoHyphens/>
        <w:jc w:val="center"/>
        <w:rPr>
          <w:rFonts w:ascii="Times New Roman" w:eastAsia="Times New Roman" w:hAnsi="Times New Roman" w:cs="Times New Roman"/>
          <w:b/>
          <w:color w:val="222222"/>
          <w:sz w:val="24"/>
          <w:shd w:val="clear" w:color="auto" w:fill="FFFFFF"/>
        </w:rPr>
      </w:pPr>
    </w:p>
    <w:p w:rsidR="00CD24FD" w:rsidRDefault="00CD24FD">
      <w:pPr>
        <w:suppressAutoHyphens/>
        <w:jc w:val="center"/>
        <w:rPr>
          <w:rFonts w:ascii="Times New Roman" w:eastAsia="Times New Roman" w:hAnsi="Times New Roman" w:cs="Times New Roman"/>
          <w:b/>
          <w:color w:val="222222"/>
          <w:sz w:val="56"/>
          <w:shd w:val="clear" w:color="auto" w:fill="FFFFFF"/>
        </w:rPr>
      </w:pPr>
    </w:p>
    <w:p w:rsidR="00CD24FD" w:rsidRDefault="00CD24FD">
      <w:pPr>
        <w:suppressAutoHyphens/>
        <w:jc w:val="center"/>
        <w:rPr>
          <w:rFonts w:ascii="Times New Roman" w:eastAsia="Times New Roman" w:hAnsi="Times New Roman" w:cs="Times New Roman"/>
          <w:b/>
          <w:color w:val="222222"/>
          <w:sz w:val="40"/>
          <w:shd w:val="clear" w:color="auto" w:fill="FFFFFF"/>
        </w:rPr>
      </w:pPr>
    </w:p>
    <w:p w:rsidR="00CD24FD" w:rsidRDefault="00CD24FD">
      <w:pPr>
        <w:suppressAutoHyphens/>
        <w:jc w:val="center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</w:p>
    <w:p w:rsidR="00CD24FD" w:rsidRDefault="00CD24FD">
      <w:pPr>
        <w:suppressAutoHyphens/>
        <w:jc w:val="center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</w:p>
    <w:p w:rsidR="00CD24FD" w:rsidRDefault="00CD24FD">
      <w:pPr>
        <w:suppressAutoHyphens/>
        <w:jc w:val="center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</w:p>
    <w:p w:rsidR="00CD24FD" w:rsidRDefault="00CD24FD">
      <w:pPr>
        <w:suppressAutoHyphens/>
        <w:jc w:val="center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</w:p>
    <w:p w:rsidR="00CD24FD" w:rsidRDefault="00CD24FD">
      <w:pPr>
        <w:suppressAutoHyphens/>
        <w:jc w:val="center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</w:p>
    <w:p w:rsidR="00CD24FD" w:rsidRDefault="00CD24FD">
      <w:pPr>
        <w:suppressAutoHyphens/>
        <w:jc w:val="center"/>
        <w:rPr>
          <w:rFonts w:ascii="Times New Roman" w:eastAsia="Times New Roman" w:hAnsi="Times New Roman" w:cs="Times New Roman"/>
          <w:b/>
          <w:color w:val="222222"/>
          <w:sz w:val="28"/>
          <w:shd w:val="clear" w:color="auto" w:fill="FFFFFF"/>
        </w:rPr>
      </w:pPr>
    </w:p>
    <w:p w:rsidR="00CD24FD" w:rsidRDefault="009862E8" w:rsidP="009862E8">
      <w:pPr>
        <w:suppressAutoHyphens/>
        <w:rPr>
          <w:rFonts w:ascii="Times New Roman" w:eastAsia="Times New Roman" w:hAnsi="Times New Roman" w:cs="Times New Roman"/>
          <w:b/>
          <w:color w:val="222222"/>
          <w:sz w:val="5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52"/>
          <w:shd w:val="clear" w:color="auto" w:fill="FFFFFF"/>
        </w:rPr>
        <w:t>Ход организованной образовательной деятельности.</w:t>
      </w:r>
    </w:p>
    <w:p w:rsidR="00CD24FD" w:rsidRDefault="00CD24FD">
      <w:pPr>
        <w:suppressAutoHyphens/>
        <w:jc w:val="center"/>
        <w:rPr>
          <w:rFonts w:ascii="Times New Roman" w:eastAsia="Times New Roman" w:hAnsi="Times New Roman" w:cs="Times New Roman"/>
          <w:i/>
          <w:color w:val="222222"/>
          <w:sz w:val="32"/>
          <w:shd w:val="clear" w:color="auto" w:fill="FFFFFF"/>
        </w:rPr>
      </w:pPr>
    </w:p>
    <w:p w:rsidR="00CD24FD" w:rsidRDefault="009862E8">
      <w:pPr>
        <w:rPr>
          <w:rFonts w:ascii="Times New Roman" w:eastAsia="Times New Roman" w:hAnsi="Times New Roman" w:cs="Times New Roman"/>
          <w:b/>
          <w:color w:val="111111"/>
          <w:sz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</w:rPr>
        <w:t>Организационный момент</w:t>
      </w:r>
    </w:p>
    <w:p w:rsidR="00CD24FD" w:rsidRDefault="009862E8">
      <w:pPr>
        <w:rPr>
          <w:rFonts w:ascii="Times New Roman" w:eastAsia="Times New Roman" w:hAnsi="Times New Roman" w:cs="Times New Roman"/>
          <w:color w:val="111111"/>
          <w:sz w:val="32"/>
        </w:rPr>
      </w:pPr>
      <w:r>
        <w:rPr>
          <w:rFonts w:ascii="Times New Roman" w:eastAsia="Times New Roman" w:hAnsi="Times New Roman" w:cs="Times New Roman"/>
          <w:color w:val="111111"/>
          <w:sz w:val="32"/>
        </w:rPr>
        <w:t xml:space="preserve">Под </w:t>
      </w:r>
      <w:r>
        <w:rPr>
          <w:rFonts w:ascii="Times New Roman" w:eastAsia="Times New Roman" w:hAnsi="Times New Roman" w:cs="Times New Roman"/>
          <w:color w:val="111111"/>
          <w:sz w:val="32"/>
        </w:rPr>
        <w:t>музыку "В гостях у сказки" детей встречает Сказочница-воспитатель</w:t>
      </w:r>
    </w:p>
    <w:p w:rsidR="00CD24FD" w:rsidRDefault="009862E8">
      <w:pPr>
        <w:rPr>
          <w:rFonts w:ascii="Times New Roman" w:eastAsia="Times New Roman" w:hAnsi="Times New Roman" w:cs="Times New Roman"/>
          <w:color w:val="111111"/>
          <w:sz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</w:rPr>
        <w:t xml:space="preserve"> Воспитатель:                   </w:t>
      </w:r>
      <w:r>
        <w:rPr>
          <w:rFonts w:ascii="Times New Roman" w:eastAsia="Times New Roman" w:hAnsi="Times New Roman" w:cs="Times New Roman"/>
          <w:color w:val="111111"/>
          <w:sz w:val="40"/>
        </w:rPr>
        <w:t>Здравствуй, солнце золотое,</w:t>
      </w:r>
    </w:p>
    <w:p w:rsidR="00CD24FD" w:rsidRDefault="009862E8">
      <w:pPr>
        <w:ind w:firstLine="3640"/>
        <w:rPr>
          <w:rFonts w:ascii="Times New Roman" w:eastAsia="Times New Roman" w:hAnsi="Times New Roman" w:cs="Times New Roman"/>
          <w:color w:val="111111"/>
          <w:sz w:val="32"/>
        </w:rPr>
      </w:pPr>
      <w:r>
        <w:rPr>
          <w:rFonts w:ascii="Times New Roman" w:eastAsia="Times New Roman" w:hAnsi="Times New Roman" w:cs="Times New Roman"/>
          <w:color w:val="111111"/>
          <w:sz w:val="32"/>
        </w:rPr>
        <w:t>Здравствуй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</w:rPr>
        <w:t xml:space="preserve"> небо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</w:rPr>
        <w:t>голубое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</w:rPr>
        <w:t>!</w:t>
      </w:r>
    </w:p>
    <w:p w:rsidR="00CD24FD" w:rsidRDefault="009862E8">
      <w:pPr>
        <w:ind w:firstLine="3640"/>
        <w:rPr>
          <w:rFonts w:ascii="Times New Roman" w:eastAsia="Times New Roman" w:hAnsi="Times New Roman" w:cs="Times New Roman"/>
          <w:color w:val="111111"/>
          <w:sz w:val="32"/>
        </w:rPr>
      </w:pPr>
      <w:r>
        <w:rPr>
          <w:rFonts w:ascii="Times New Roman" w:eastAsia="Times New Roman" w:hAnsi="Times New Roman" w:cs="Times New Roman"/>
          <w:color w:val="111111"/>
          <w:sz w:val="32"/>
        </w:rPr>
        <w:t>Здравствуй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</w:rPr>
        <w:t>быстрый ручеек,</w:t>
      </w:r>
    </w:p>
    <w:p w:rsidR="00CD24FD" w:rsidRDefault="009862E8">
      <w:pPr>
        <w:ind w:firstLine="3640"/>
        <w:rPr>
          <w:rFonts w:ascii="Times New Roman" w:eastAsia="Times New Roman" w:hAnsi="Times New Roman" w:cs="Times New Roman"/>
          <w:color w:val="111111"/>
          <w:sz w:val="32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</w:rPr>
        <w:t>Здравствуй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</w:rPr>
        <w:t>,м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</w:rPr>
        <w:t>аленький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</w:rPr>
        <w:t xml:space="preserve"> дружок!</w:t>
      </w:r>
    </w:p>
    <w:p w:rsidR="00CD24FD" w:rsidRDefault="009862E8">
      <w:pPr>
        <w:ind w:firstLine="3640"/>
        <w:rPr>
          <w:rFonts w:ascii="Times New Roman" w:eastAsia="Times New Roman" w:hAnsi="Times New Roman" w:cs="Times New Roman"/>
          <w:b/>
          <w:color w:val="111111"/>
          <w:sz w:val="40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2"/>
        </w:rPr>
        <w:t>Здравствуйте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</w:rPr>
        <w:t>,г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111111"/>
          <w:sz w:val="32"/>
        </w:rPr>
        <w:t xml:space="preserve"> дорогие !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32"/>
        </w:rPr>
        <w:t>Милости</w:t>
      </w:r>
      <w:r>
        <w:rPr>
          <w:rFonts w:ascii="Times New Roman" w:eastAsia="Times New Roman" w:hAnsi="Times New Roman" w:cs="Times New Roman"/>
          <w:color w:val="111111"/>
          <w:sz w:val="32"/>
        </w:rPr>
        <w:t>просим</w:t>
      </w:r>
      <w:proofErr w:type="spellEnd"/>
      <w:proofErr w:type="gramStart"/>
      <w:r>
        <w:rPr>
          <w:rFonts w:ascii="Times New Roman" w:eastAsia="Times New Roman" w:hAnsi="Times New Roman" w:cs="Times New Roman"/>
          <w:color w:val="111111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40"/>
        </w:rPr>
        <w:t>!</w:t>
      </w:r>
      <w:proofErr w:type="gramEnd"/>
    </w:p>
    <w:p w:rsidR="00CD24FD" w:rsidRDefault="00CD24FD">
      <w:pPr>
        <w:ind w:firstLine="3640"/>
        <w:rPr>
          <w:rFonts w:ascii="Times New Roman" w:eastAsia="Times New Roman" w:hAnsi="Times New Roman" w:cs="Times New Roman"/>
          <w:color w:val="111111"/>
          <w:sz w:val="32"/>
        </w:rPr>
      </w:pPr>
    </w:p>
    <w:p w:rsidR="00CD24FD" w:rsidRDefault="009862E8">
      <w:pPr>
        <w:rPr>
          <w:rFonts w:ascii="Times New Roman" w:eastAsia="Times New Roman" w:hAnsi="Times New Roman" w:cs="Times New Roman"/>
          <w:color w:val="111111"/>
          <w:sz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</w:rPr>
        <w:t> ребята, у нас сегодня день сказочный и поэтому к нам пришли сказ</w:t>
      </w:r>
      <w:r>
        <w:rPr>
          <w:rFonts w:ascii="Times New Roman" w:eastAsia="Times New Roman" w:hAnsi="Times New Roman" w:cs="Times New Roman"/>
          <w:color w:val="111111"/>
          <w:sz w:val="32"/>
        </w:rPr>
        <w:t>о</w:t>
      </w:r>
      <w:r>
        <w:rPr>
          <w:rFonts w:ascii="Times New Roman" w:eastAsia="Times New Roman" w:hAnsi="Times New Roman" w:cs="Times New Roman"/>
          <w:color w:val="111111"/>
          <w:sz w:val="32"/>
        </w:rPr>
        <w:t>чные гости, позд</w:t>
      </w:r>
      <w:r>
        <w:rPr>
          <w:rFonts w:ascii="Times New Roman" w:eastAsia="Times New Roman" w:hAnsi="Times New Roman" w:cs="Times New Roman"/>
          <w:color w:val="111111"/>
          <w:sz w:val="32"/>
        </w:rPr>
        <w:t>о</w:t>
      </w:r>
      <w:r>
        <w:rPr>
          <w:rFonts w:ascii="Times New Roman" w:eastAsia="Times New Roman" w:hAnsi="Times New Roman" w:cs="Times New Roman"/>
          <w:color w:val="111111"/>
          <w:sz w:val="32"/>
        </w:rPr>
        <w:t>ров</w:t>
      </w:r>
      <w:r>
        <w:rPr>
          <w:rFonts w:ascii="Times New Roman" w:eastAsia="Times New Roman" w:hAnsi="Times New Roman" w:cs="Times New Roman"/>
          <w:color w:val="111111"/>
          <w:sz w:val="32"/>
        </w:rPr>
        <w:t>а</w:t>
      </w:r>
      <w:r>
        <w:rPr>
          <w:rFonts w:ascii="Times New Roman" w:eastAsia="Times New Roman" w:hAnsi="Times New Roman" w:cs="Times New Roman"/>
          <w:color w:val="111111"/>
          <w:sz w:val="32"/>
        </w:rPr>
        <w:t>йтесь, добро пожаловать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</w:rPr>
        <w:t xml:space="preserve"> (дети здороваются)</w:t>
      </w:r>
    </w:p>
    <w:p w:rsidR="00CD24FD" w:rsidRDefault="009862E8">
      <w:pPr>
        <w:rPr>
          <w:rFonts w:ascii="Times New Roman" w:eastAsia="Times New Roman" w:hAnsi="Times New Roman" w:cs="Times New Roman"/>
          <w:color w:val="111111"/>
          <w:sz w:val="32"/>
        </w:rPr>
      </w:pPr>
      <w:r>
        <w:rPr>
          <w:rFonts w:ascii="Times New Roman" w:eastAsia="Times New Roman" w:hAnsi="Times New Roman" w:cs="Times New Roman"/>
          <w:color w:val="111111"/>
          <w:sz w:val="32"/>
        </w:rPr>
        <w:t xml:space="preserve">Сказочный день, сказочные гости. А вы ребята, любите сказки? (да)  А какие сказки вы знаете, назовите? </w:t>
      </w:r>
    </w:p>
    <w:p w:rsidR="00CD24FD" w:rsidRDefault="009862E8">
      <w:pPr>
        <w:jc w:val="center"/>
        <w:rPr>
          <w:rFonts w:ascii="Calibri" w:eastAsia="Calibri" w:hAnsi="Calibri" w:cs="Calibri"/>
          <w:color w:val="000000"/>
          <w:sz w:val="32"/>
        </w:rPr>
      </w:pPr>
      <w:r>
        <w:rPr>
          <w:rFonts w:ascii="Times New Roman" w:eastAsia="Times New Roman" w:hAnsi="Times New Roman" w:cs="Times New Roman"/>
          <w:sz w:val="32"/>
        </w:rPr>
        <w:t>(Ответы детей)</w:t>
      </w:r>
    </w:p>
    <w:p w:rsidR="00CD24FD" w:rsidRDefault="00CD24FD">
      <w:pPr>
        <w:jc w:val="both"/>
        <w:rPr>
          <w:rFonts w:ascii="Times New Roman" w:eastAsia="Times New Roman" w:hAnsi="Times New Roman" w:cs="Times New Roman"/>
          <w:i/>
          <w:sz w:val="32"/>
        </w:rPr>
      </w:pP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eastAsia="Times New Roman" w:hAnsi="Times New Roman" w:cs="Times New Roman"/>
          <w:sz w:val="32"/>
        </w:rPr>
        <w:t xml:space="preserve">Молодцы! Много сказок знаете! </w:t>
      </w:r>
      <w:proofErr w:type="spellStart"/>
      <w:r>
        <w:rPr>
          <w:rFonts w:ascii="Times New Roman" w:eastAsia="Times New Roman" w:hAnsi="Times New Roman" w:cs="Times New Roman"/>
          <w:sz w:val="32"/>
        </w:rPr>
        <w:t>Асейчас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я открою вам секрет. К нам еще пришли </w:t>
      </w:r>
      <w:r>
        <w:rPr>
          <w:rFonts w:ascii="Times New Roman" w:eastAsia="Times New Roman" w:hAnsi="Times New Roman" w:cs="Times New Roman"/>
          <w:sz w:val="32"/>
        </w:rPr>
        <w:t>сказочные</w:t>
      </w:r>
      <w:r>
        <w:rPr>
          <w:rFonts w:ascii="Times New Roman" w:eastAsia="Times New Roman" w:hAnsi="Times New Roman" w:cs="Times New Roman"/>
          <w:sz w:val="32"/>
        </w:rPr>
        <w:t xml:space="preserve"> гости, но они спрятались в этом сундучке и не хотят пока выходить из него з</w:t>
      </w:r>
      <w:r>
        <w:rPr>
          <w:rFonts w:ascii="Times New Roman" w:eastAsia="Times New Roman" w:hAnsi="Times New Roman" w:cs="Times New Roman"/>
          <w:sz w:val="32"/>
        </w:rPr>
        <w:t>н</w:t>
      </w:r>
      <w:r>
        <w:rPr>
          <w:rFonts w:ascii="Times New Roman" w:eastAsia="Times New Roman" w:hAnsi="Times New Roman" w:cs="Times New Roman"/>
          <w:sz w:val="32"/>
        </w:rPr>
        <w:t xml:space="preserve">акомиться. Говорят, что нам с вами надо сначала отгадать про них загадки. </w:t>
      </w:r>
    </w:p>
    <w:p w:rsidR="00CD24FD" w:rsidRDefault="009862E8">
      <w:pPr>
        <w:jc w:val="center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</w:rPr>
        <w:t>(дети подходят к сундучку)</w:t>
      </w:r>
    </w:p>
    <w:p w:rsidR="00CD24FD" w:rsidRDefault="00CD24FD">
      <w:pPr>
        <w:ind w:firstLine="600"/>
        <w:rPr>
          <w:rFonts w:ascii="Times New Roman" w:eastAsia="Times New Roman" w:hAnsi="Times New Roman" w:cs="Times New Roman"/>
          <w:sz w:val="32"/>
          <w:u w:val="single"/>
        </w:rPr>
      </w:pP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Воспитатель</w:t>
      </w:r>
      <w:r>
        <w:rPr>
          <w:rFonts w:ascii="Times New Roman" w:eastAsia="Times New Roman" w:hAnsi="Times New Roman" w:cs="Times New Roman"/>
          <w:i/>
          <w:sz w:val="32"/>
        </w:rPr>
        <w:t>:</w:t>
      </w:r>
      <w:r>
        <w:rPr>
          <w:rFonts w:ascii="Times New Roman" w:eastAsia="Times New Roman" w:hAnsi="Times New Roman" w:cs="Times New Roman"/>
          <w:sz w:val="32"/>
        </w:rPr>
        <w:t xml:space="preserve"> справимся? (да). Тогда присаживайтесь и слушайте внимательно за</w:t>
      </w:r>
      <w:r>
        <w:rPr>
          <w:rFonts w:ascii="Times New Roman" w:eastAsia="Times New Roman" w:hAnsi="Times New Roman" w:cs="Times New Roman"/>
          <w:sz w:val="32"/>
        </w:rPr>
        <w:t>гадки.</w:t>
      </w:r>
    </w:p>
    <w:p w:rsidR="00CD24FD" w:rsidRDefault="009862E8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(</w:t>
      </w:r>
      <w:proofErr w:type="gramStart"/>
      <w:r>
        <w:rPr>
          <w:rFonts w:ascii="Times New Roman" w:eastAsia="Times New Roman" w:hAnsi="Times New Roman" w:cs="Times New Roman"/>
          <w:sz w:val="32"/>
        </w:rPr>
        <w:t>о</w:t>
      </w:r>
      <w:proofErr w:type="gramEnd"/>
      <w:r>
        <w:rPr>
          <w:rFonts w:ascii="Times New Roman" w:eastAsia="Times New Roman" w:hAnsi="Times New Roman" w:cs="Times New Roman"/>
          <w:sz w:val="32"/>
        </w:rPr>
        <w:t>братить внимание на осанку, при отгадывании загадки сказочный гость появляется из сундучка)</w:t>
      </w:r>
    </w:p>
    <w:p w:rsidR="00CD24FD" w:rsidRDefault="00CD24FD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Воспитатель</w:t>
      </w:r>
      <w:r>
        <w:rPr>
          <w:rFonts w:ascii="Times New Roman" w:eastAsia="Times New Roman" w:hAnsi="Times New Roman" w:cs="Times New Roman"/>
          <w:sz w:val="32"/>
        </w:rPr>
        <w:t xml:space="preserve">: (первая загадка) Серая малышка в норке живет, зернышки, сухарики по ночам грызет. Кто же это? (мышка) </w:t>
      </w:r>
    </w:p>
    <w:p w:rsidR="00CD24FD" w:rsidRDefault="009862E8">
      <w:pPr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sz w:val="32"/>
        </w:rPr>
        <w:t>А как мышка пищит? (пи-пи) А какая она</w:t>
      </w:r>
      <w:proofErr w:type="gramStart"/>
      <w:r>
        <w:rPr>
          <w:rFonts w:ascii="Times New Roman" w:eastAsia="Times New Roman" w:hAnsi="Times New Roman" w:cs="Times New Roman"/>
          <w:sz w:val="32"/>
        </w:rPr>
        <w:t>?(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маленькая серенькая) Покажи Настя как ходит мышка? А в какой сказке есть мышка? (курочка Ряба, репка) </w:t>
      </w:r>
    </w:p>
    <w:p w:rsidR="00CD24FD" w:rsidRDefault="009862E8">
      <w:pPr>
        <w:spacing w:after="135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:</w:t>
      </w:r>
      <w:r>
        <w:rPr>
          <w:rFonts w:ascii="Helvetica" w:eastAsia="Helvetica" w:hAnsi="Helvetica" w:cs="Helvetica"/>
          <w:b/>
          <w:color w:val="333333"/>
          <w:sz w:val="32"/>
          <w:shd w:val="clear" w:color="auto" w:fill="FFFFFF"/>
        </w:rPr>
        <w:t xml:space="preserve">Воспитатель: </w:t>
      </w: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(2 загадка</w:t>
      </w:r>
      <w:proofErr w:type="gramStart"/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)О</w:t>
      </w:r>
      <w:proofErr w:type="gramEnd"/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н седой, с бородой, очень старенький и родной? (Дед) В каких сказках есть дедушка? (колобок, репка, курочка ряба</w:t>
      </w:r>
      <w:r>
        <w:rPr>
          <w:rFonts w:ascii="Helvetica" w:eastAsia="Helvetica" w:hAnsi="Helvetica" w:cs="Helvetica"/>
          <w:color w:val="333333"/>
          <w:sz w:val="48"/>
          <w:shd w:val="clear" w:color="auto" w:fill="FFFFFF"/>
        </w:rPr>
        <w:t xml:space="preserve">) </w:t>
      </w:r>
    </w:p>
    <w:p w:rsidR="00CD24FD" w:rsidRDefault="009862E8">
      <w:pPr>
        <w:spacing w:after="135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32"/>
          <w:shd w:val="clear" w:color="auto" w:fill="FFFFFF"/>
        </w:rPr>
        <w:t>Воспитатель</w:t>
      </w: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: (3 загадка) Она старенькая, седая, добрая и простая, в доме с дедушкой живет, внучка как ее зовет? (Бабушка) В каких сказках есть  бабушка? (колобок, курочка Ряба, Маша и медведь)</w:t>
      </w:r>
    </w:p>
    <w:p w:rsidR="00CD24FD" w:rsidRDefault="009862E8">
      <w:pPr>
        <w:spacing w:after="135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32"/>
          <w:shd w:val="clear" w:color="auto" w:fill="FFFFFF"/>
        </w:rPr>
        <w:t>Воспитатель</w:t>
      </w: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 xml:space="preserve">: (4 загадка) По двору гуляет, цыпляток </w:t>
      </w:r>
      <w:proofErr w:type="gramStart"/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 xml:space="preserve">созывает </w:t>
      </w:r>
      <w:proofErr w:type="spellStart"/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ко-</w:t>
      </w: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ко-ко</w:t>
      </w:r>
      <w:proofErr w:type="spellEnd"/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 xml:space="preserve"> не ходите</w:t>
      </w:r>
      <w:proofErr w:type="gramEnd"/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 xml:space="preserve"> далеко, кто это? (курочка</w:t>
      </w:r>
      <w:r>
        <w:rPr>
          <w:rFonts w:ascii="Helvetica" w:eastAsia="Helvetica" w:hAnsi="Helvetica" w:cs="Helvetica"/>
          <w:color w:val="333333"/>
          <w:sz w:val="48"/>
          <w:shd w:val="clear" w:color="auto" w:fill="FFFFFF"/>
        </w:rPr>
        <w:t>)</w:t>
      </w:r>
    </w:p>
    <w:p w:rsidR="00CD24FD" w:rsidRDefault="009862E8">
      <w:pPr>
        <w:spacing w:after="135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 xml:space="preserve">(достает из сундучка последнего </w:t>
      </w:r>
      <w:proofErr w:type="spellStart"/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сказачного</w:t>
      </w:r>
      <w:proofErr w:type="spellEnd"/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 xml:space="preserve"> героя)</w:t>
      </w:r>
    </w:p>
    <w:p w:rsidR="00CD24FD" w:rsidRDefault="009862E8">
      <w:pPr>
        <w:spacing w:after="135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32"/>
          <w:shd w:val="clear" w:color="auto" w:fill="FFFFFF"/>
        </w:rPr>
        <w:t>Воспитатель</w:t>
      </w: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: Курочка-красавица, в гости к нам пришла. Полюбуйтесь, какая красивая курочка, красный хохолок, черные глазки, желтый клюв, перышки (любование). А каку</w:t>
      </w: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 xml:space="preserve">ю сказку вы знаете про курочку? (курочка Ряба) Ребята, курочка умеет нести яйца, посмотрите! </w:t>
      </w:r>
    </w:p>
    <w:p w:rsidR="00CD24FD" w:rsidRDefault="009862E8">
      <w:pPr>
        <w:spacing w:after="135"/>
        <w:jc w:val="center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(курица кудахчет и несет яйца)</w:t>
      </w:r>
    </w:p>
    <w:p w:rsidR="00CD24FD" w:rsidRDefault="009862E8">
      <w:pPr>
        <w:spacing w:after="135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32"/>
          <w:shd w:val="clear" w:color="auto" w:fill="FFFFFF"/>
        </w:rPr>
        <w:t>Воспитател</w:t>
      </w: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ь: Посмотрите сколько яиц, возьмите себе в руку по яйцу, мы с ними сейчас поиграем/, их в ладошках покатаем. Только катат</w:t>
      </w: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 xml:space="preserve">ь нужно осторожно, яичко хрупкое, его можно </w:t>
      </w: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раздавить</w:t>
      </w: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, если сильно нажать. Какое яичко? (хрупкое, маленькое)</w:t>
      </w:r>
    </w:p>
    <w:p w:rsidR="00CD24FD" w:rsidRDefault="009862E8">
      <w:pPr>
        <w:spacing w:after="135" w:line="480" w:lineRule="auto"/>
        <w:jc w:val="center"/>
        <w:rPr>
          <w:rFonts w:ascii="Helvetica" w:eastAsia="Helvetica" w:hAnsi="Helvetica" w:cs="Helvetica"/>
          <w:b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32"/>
          <w:shd w:val="clear" w:color="auto" w:fill="FFFFFF"/>
        </w:rPr>
        <w:t>Пальчиковая гимнастика "Яичко на ладони"</w:t>
      </w:r>
    </w:p>
    <w:p w:rsidR="00CD24FD" w:rsidRDefault="009862E8">
      <w:pPr>
        <w:spacing w:after="135" w:line="480" w:lineRule="auto"/>
        <w:jc w:val="center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Ты яичко покатай, но из рук не выпускай</w:t>
      </w:r>
    </w:p>
    <w:p w:rsidR="00CD24FD" w:rsidRDefault="009862E8">
      <w:pPr>
        <w:spacing w:after="135" w:line="480" w:lineRule="auto"/>
        <w:jc w:val="center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Очень хрупкое оно, так у кур заведено.</w:t>
      </w:r>
    </w:p>
    <w:p w:rsidR="00CD24FD" w:rsidRDefault="00CD24FD">
      <w:pPr>
        <w:rPr>
          <w:rFonts w:ascii="Times New Roman" w:eastAsia="Times New Roman" w:hAnsi="Times New Roman" w:cs="Times New Roman"/>
          <w:sz w:val="32"/>
        </w:rPr>
      </w:pP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Воспитатель </w:t>
      </w:r>
      <w:r>
        <w:rPr>
          <w:rFonts w:ascii="Times New Roman" w:eastAsia="Times New Roman" w:hAnsi="Times New Roman" w:cs="Times New Roman"/>
          <w:sz w:val="32"/>
        </w:rPr>
        <w:t xml:space="preserve">молодцы, складывайте яичко в корзинку. </w:t>
      </w:r>
      <w:proofErr w:type="gramStart"/>
      <w:r>
        <w:rPr>
          <w:rFonts w:ascii="Times New Roman" w:eastAsia="Times New Roman" w:hAnsi="Times New Roman" w:cs="Times New Roman"/>
          <w:sz w:val="32"/>
        </w:rPr>
        <w:t>Итак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к нам пришли </w:t>
      </w:r>
      <w:r>
        <w:rPr>
          <w:rFonts w:ascii="Times New Roman" w:eastAsia="Times New Roman" w:hAnsi="Times New Roman" w:cs="Times New Roman"/>
          <w:sz w:val="32"/>
        </w:rPr>
        <w:t>сказочные</w:t>
      </w:r>
      <w:r>
        <w:rPr>
          <w:rFonts w:ascii="Times New Roman" w:eastAsia="Times New Roman" w:hAnsi="Times New Roman" w:cs="Times New Roman"/>
          <w:sz w:val="32"/>
        </w:rPr>
        <w:t xml:space="preserve"> герои (дети перечисляют) Дед, Бабка, Мышка, курочка Ряба, из какой сказки эти герои (ответы детей). Правильно все герои из сказки курочка Ряба. А вы хотите отправиться в гости к сказке? (да</w:t>
      </w:r>
      <w:r>
        <w:rPr>
          <w:rFonts w:ascii="Times New Roman" w:eastAsia="Times New Roman" w:hAnsi="Times New Roman" w:cs="Times New Roman"/>
          <w:sz w:val="32"/>
        </w:rPr>
        <w:t xml:space="preserve">, включить музыку) тогда давайте возьмемся за руки и произнесем волшебные слова </w:t>
      </w:r>
    </w:p>
    <w:p w:rsidR="00CD24FD" w:rsidRDefault="009862E8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Раз, два, три к сказке в гости ты иди</w:t>
      </w:r>
    </w:p>
    <w:p w:rsidR="00CD24FD" w:rsidRDefault="009862E8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(дети подходят к столу, на котором стоят курочка Ряба, стол накрыт на двух персон</w:t>
      </w:r>
      <w:proofErr w:type="gramStart"/>
      <w:r>
        <w:rPr>
          <w:rFonts w:ascii="Times New Roman" w:eastAsia="Times New Roman" w:hAnsi="Times New Roman" w:cs="Times New Roman"/>
          <w:sz w:val="32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</w:rPr>
        <w:t>д</w:t>
      </w:r>
      <w:proofErr w:type="gramEnd"/>
      <w:r>
        <w:rPr>
          <w:rFonts w:ascii="Times New Roman" w:eastAsia="Times New Roman" w:hAnsi="Times New Roman" w:cs="Times New Roman"/>
          <w:sz w:val="32"/>
        </w:rPr>
        <w:t>ети рассаживаются, одевают шапочки)</w:t>
      </w:r>
    </w:p>
    <w:p w:rsidR="00CD24FD" w:rsidRDefault="00CD24FD">
      <w:pPr>
        <w:rPr>
          <w:rFonts w:ascii="Times New Roman" w:eastAsia="Times New Roman" w:hAnsi="Times New Roman" w:cs="Times New Roman"/>
          <w:sz w:val="32"/>
        </w:rPr>
      </w:pP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sz w:val="32"/>
        </w:rPr>
        <w:t>:</w:t>
      </w:r>
      <w:r>
        <w:rPr>
          <w:rFonts w:ascii="Times New Roman" w:eastAsia="Times New Roman" w:hAnsi="Times New Roman" w:cs="Times New Roman"/>
          <w:sz w:val="32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</w:rPr>
        <w:t>ебята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закройте быстро глазки, чтобы очутиться в сказке. Тиши-тиши не шумите, сказку нашу не спугните. Здесь бывают чудеса, где же </w:t>
      </w:r>
      <w:proofErr w:type="spellStart"/>
      <w:r>
        <w:rPr>
          <w:rFonts w:ascii="Times New Roman" w:eastAsia="Times New Roman" w:hAnsi="Times New Roman" w:cs="Times New Roman"/>
          <w:sz w:val="32"/>
        </w:rPr>
        <w:t>спряталсь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она? </w:t>
      </w:r>
    </w:p>
    <w:p w:rsidR="00CD24FD" w:rsidRDefault="009862E8">
      <w:pPr>
        <w:jc w:val="center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 xml:space="preserve">(пока воспитатель читает эти строки, он же и готовит курочку </w:t>
      </w:r>
      <w:proofErr w:type="spellStart"/>
      <w:r>
        <w:rPr>
          <w:rFonts w:ascii="Times New Roman" w:eastAsia="Times New Roman" w:hAnsi="Times New Roman" w:cs="Times New Roman"/>
          <w:sz w:val="32"/>
        </w:rPr>
        <w:t>Рябу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(золотое яйцо)</w:t>
      </w:r>
      <w:proofErr w:type="gramEnd"/>
    </w:p>
    <w:p w:rsidR="00CD24FD" w:rsidRDefault="009862E8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sz w:val="32"/>
        </w:rPr>
        <w:t>Открываем глазки, вот мы уже</w:t>
      </w:r>
      <w:r>
        <w:rPr>
          <w:rFonts w:ascii="Times New Roman" w:eastAsia="Times New Roman" w:hAnsi="Times New Roman" w:cs="Times New Roman"/>
          <w:sz w:val="32"/>
        </w:rPr>
        <w:t xml:space="preserve"> и в сказке "</w:t>
      </w:r>
      <w:r>
        <w:rPr>
          <w:rFonts w:ascii="Times New Roman" w:eastAsia="Times New Roman" w:hAnsi="Times New Roman" w:cs="Times New Roman"/>
          <w:b/>
          <w:sz w:val="32"/>
        </w:rPr>
        <w:t>Курочка Ряба"</w:t>
      </w:r>
    </w:p>
    <w:p w:rsidR="00CD24FD" w:rsidRDefault="009862E8">
      <w:pPr>
        <w:rPr>
          <w:rFonts w:ascii="Times New Roman" w:eastAsia="Times New Roman" w:hAnsi="Times New Roman" w:cs="Times New Roman"/>
          <w:i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Давайте вспомним, что же случилось в этой сказке? расскажем и покажем</w:t>
      </w: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eastAsia="Times New Roman" w:hAnsi="Times New Roman" w:cs="Times New Roman"/>
          <w:sz w:val="32"/>
        </w:rPr>
        <w:t>Жили-были дед и баба (дети по очереди встают и кланяются) и была у них курочка ряба. Дед и баба дружно жили, кашу ел</w:t>
      </w:r>
      <w:r>
        <w:rPr>
          <w:rFonts w:ascii="Times New Roman" w:eastAsia="Times New Roman" w:hAnsi="Times New Roman" w:cs="Times New Roman"/>
          <w:sz w:val="32"/>
        </w:rPr>
        <w:t>и</w:t>
      </w:r>
      <w:r>
        <w:rPr>
          <w:rFonts w:ascii="Times New Roman" w:eastAsia="Times New Roman" w:hAnsi="Times New Roman" w:cs="Times New Roman"/>
          <w:sz w:val="32"/>
        </w:rPr>
        <w:t>, чай пили (</w:t>
      </w:r>
      <w:proofErr w:type="gramStart"/>
      <w:r>
        <w:rPr>
          <w:rFonts w:ascii="Times New Roman" w:eastAsia="Times New Roman" w:hAnsi="Times New Roman" w:cs="Times New Roman"/>
          <w:sz w:val="32"/>
        </w:rPr>
        <w:t>дед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и баба за сто</w:t>
      </w:r>
      <w:r>
        <w:rPr>
          <w:rFonts w:ascii="Times New Roman" w:eastAsia="Times New Roman" w:hAnsi="Times New Roman" w:cs="Times New Roman"/>
          <w:sz w:val="32"/>
        </w:rPr>
        <w:t xml:space="preserve">лом пьют чай). Вот </w:t>
      </w:r>
      <w:proofErr w:type="gramStart"/>
      <w:r>
        <w:rPr>
          <w:rFonts w:ascii="Times New Roman" w:eastAsia="Times New Roman" w:hAnsi="Times New Roman" w:cs="Times New Roman"/>
          <w:sz w:val="32"/>
        </w:rPr>
        <w:t>как то раз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сидели дед и баба за столом, а курочка в гнездышке как закричит </w:t>
      </w:r>
      <w:proofErr w:type="spellStart"/>
      <w:r>
        <w:rPr>
          <w:rFonts w:ascii="Times New Roman" w:eastAsia="Times New Roman" w:hAnsi="Times New Roman" w:cs="Times New Roman"/>
          <w:sz w:val="32"/>
        </w:rPr>
        <w:t>ко-ко-ко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(курица кричит) </w:t>
      </w: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Дед: </w:t>
      </w:r>
      <w:r>
        <w:rPr>
          <w:rFonts w:ascii="Times New Roman" w:eastAsia="Times New Roman" w:hAnsi="Times New Roman" w:cs="Times New Roman"/>
          <w:sz w:val="32"/>
        </w:rPr>
        <w:t>Баба, что-то наша курочка кричит?</w:t>
      </w: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Баба: </w:t>
      </w:r>
      <w:r>
        <w:rPr>
          <w:rFonts w:ascii="Times New Roman" w:eastAsia="Times New Roman" w:hAnsi="Times New Roman" w:cs="Times New Roman"/>
          <w:sz w:val="32"/>
        </w:rPr>
        <w:t xml:space="preserve">дед, </w:t>
      </w:r>
      <w:proofErr w:type="gramStart"/>
      <w:r>
        <w:rPr>
          <w:rFonts w:ascii="Times New Roman" w:eastAsia="Times New Roman" w:hAnsi="Times New Roman" w:cs="Times New Roman"/>
          <w:sz w:val="32"/>
        </w:rPr>
        <w:t>иди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посмотри</w:t>
      </w:r>
    </w:p>
    <w:p w:rsidR="00CD24FD" w:rsidRDefault="00CD24FD">
      <w:pPr>
        <w:rPr>
          <w:rFonts w:ascii="Times New Roman" w:eastAsia="Times New Roman" w:hAnsi="Times New Roman" w:cs="Times New Roman"/>
          <w:sz w:val="32"/>
        </w:rPr>
      </w:pPr>
    </w:p>
    <w:p w:rsidR="00CD24FD" w:rsidRDefault="009862E8">
      <w:pPr>
        <w:jc w:val="center"/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sz w:val="32"/>
        </w:rPr>
        <w:t>(Дед пошел к курочке, а та кричит и снесла яичко золотое, дед взял яичко</w:t>
      </w:r>
      <w:r>
        <w:rPr>
          <w:rFonts w:ascii="Times New Roman" w:eastAsia="Times New Roman" w:hAnsi="Times New Roman" w:cs="Times New Roman"/>
          <w:sz w:val="32"/>
        </w:rPr>
        <w:t xml:space="preserve"> и принес бабке.)</w:t>
      </w:r>
    </w:p>
    <w:p w:rsidR="00CD24FD" w:rsidRDefault="00CD24FD">
      <w:pPr>
        <w:ind w:firstLine="1540"/>
        <w:rPr>
          <w:rFonts w:ascii="Times New Roman" w:eastAsia="Times New Roman" w:hAnsi="Times New Roman" w:cs="Times New Roman"/>
          <w:sz w:val="32"/>
          <w:u w:val="single"/>
        </w:rPr>
      </w:pP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Воспитатель</w:t>
      </w:r>
      <w:r>
        <w:rPr>
          <w:rFonts w:ascii="Times New Roman" w:eastAsia="Times New Roman" w:hAnsi="Times New Roman" w:cs="Times New Roman"/>
          <w:sz w:val="32"/>
        </w:rPr>
        <w:t xml:space="preserve">: </w:t>
      </w:r>
      <w:r>
        <w:rPr>
          <w:rFonts w:ascii="Times New Roman" w:eastAsia="Times New Roman" w:hAnsi="Times New Roman" w:cs="Times New Roman"/>
          <w:sz w:val="32"/>
        </w:rPr>
        <w:t>снесла</w:t>
      </w:r>
      <w:r>
        <w:rPr>
          <w:rFonts w:ascii="Times New Roman" w:eastAsia="Times New Roman" w:hAnsi="Times New Roman" w:cs="Times New Roman"/>
          <w:sz w:val="32"/>
        </w:rPr>
        <w:t xml:space="preserve"> курочка не </w:t>
      </w:r>
      <w:proofErr w:type="gramStart"/>
      <w:r>
        <w:rPr>
          <w:rFonts w:ascii="Times New Roman" w:eastAsia="Times New Roman" w:hAnsi="Times New Roman" w:cs="Times New Roman"/>
          <w:sz w:val="32"/>
        </w:rPr>
        <w:t>простое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, а золотое. Дед бил-бил не разбил (дед бьет 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яйцо) </w:t>
      </w:r>
      <w:proofErr w:type="gramEnd"/>
      <w:r>
        <w:rPr>
          <w:rFonts w:ascii="Times New Roman" w:eastAsia="Times New Roman" w:hAnsi="Times New Roman" w:cs="Times New Roman"/>
          <w:sz w:val="32"/>
        </w:rPr>
        <w:t>баба била-била не разбила.</w:t>
      </w:r>
    </w:p>
    <w:p w:rsidR="00CD24FD" w:rsidRDefault="00CD24FD">
      <w:pPr>
        <w:rPr>
          <w:rFonts w:ascii="Times New Roman" w:eastAsia="Times New Roman" w:hAnsi="Times New Roman" w:cs="Times New Roman"/>
          <w:sz w:val="32"/>
        </w:rPr>
      </w:pP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(бьют яйцо </w:t>
      </w:r>
      <w:proofErr w:type="spellStart"/>
      <w:r>
        <w:rPr>
          <w:rFonts w:ascii="Times New Roman" w:eastAsia="Times New Roman" w:hAnsi="Times New Roman" w:cs="Times New Roman"/>
          <w:sz w:val="32"/>
        </w:rPr>
        <w:t>поочереди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, баба </w:t>
      </w:r>
      <w:r>
        <w:rPr>
          <w:rFonts w:ascii="Times New Roman" w:eastAsia="Times New Roman" w:hAnsi="Times New Roman" w:cs="Times New Roman"/>
          <w:sz w:val="32"/>
        </w:rPr>
        <w:t>кладёт</w:t>
      </w:r>
      <w:r>
        <w:rPr>
          <w:rFonts w:ascii="Times New Roman" w:eastAsia="Times New Roman" w:hAnsi="Times New Roman" w:cs="Times New Roman"/>
          <w:sz w:val="32"/>
        </w:rPr>
        <w:t xml:space="preserve"> его на край стояла, </w:t>
      </w:r>
      <w:r>
        <w:rPr>
          <w:rFonts w:ascii="Times New Roman" w:eastAsia="Times New Roman" w:hAnsi="Times New Roman" w:cs="Times New Roman"/>
          <w:sz w:val="32"/>
        </w:rPr>
        <w:t>выбегает</w:t>
      </w:r>
      <w:r>
        <w:rPr>
          <w:rFonts w:ascii="Times New Roman" w:eastAsia="Times New Roman" w:hAnsi="Times New Roman" w:cs="Times New Roman"/>
          <w:sz w:val="32"/>
        </w:rPr>
        <w:t xml:space="preserve"> мышка)</w:t>
      </w: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-Мышка бежала хвостиком махнула, яичко упало и р</w:t>
      </w:r>
      <w:r>
        <w:rPr>
          <w:rFonts w:ascii="Times New Roman" w:eastAsia="Times New Roman" w:hAnsi="Times New Roman" w:cs="Times New Roman"/>
          <w:sz w:val="32"/>
        </w:rPr>
        <w:t>азбилось</w:t>
      </w:r>
    </w:p>
    <w:p w:rsidR="00CD24FD" w:rsidRDefault="00CD24FD">
      <w:pPr>
        <w:rPr>
          <w:rFonts w:ascii="Times New Roman" w:eastAsia="Times New Roman" w:hAnsi="Times New Roman" w:cs="Times New Roman"/>
          <w:sz w:val="32"/>
        </w:rPr>
      </w:pP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(мышка </w:t>
      </w:r>
      <w:proofErr w:type="gramStart"/>
      <w:r>
        <w:rPr>
          <w:rFonts w:ascii="Times New Roman" w:eastAsia="Times New Roman" w:hAnsi="Times New Roman" w:cs="Times New Roman"/>
          <w:sz w:val="32"/>
        </w:rPr>
        <w:t>бежит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задевает яйцо, оно падает)</w:t>
      </w:r>
    </w:p>
    <w:p w:rsidR="00CD24FD" w:rsidRDefault="00CD24FD">
      <w:pPr>
        <w:rPr>
          <w:rFonts w:ascii="Times New Roman" w:eastAsia="Times New Roman" w:hAnsi="Times New Roman" w:cs="Times New Roman"/>
          <w:sz w:val="32"/>
        </w:rPr>
      </w:pP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-Дед плачет, баба плачет (</w:t>
      </w:r>
      <w:proofErr w:type="spellStart"/>
      <w:r>
        <w:rPr>
          <w:rFonts w:ascii="Times New Roman" w:eastAsia="Times New Roman" w:hAnsi="Times New Roman" w:cs="Times New Roman"/>
          <w:sz w:val="32"/>
        </w:rPr>
        <w:t>вытерают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слезы) а курочка им кудахчет: ---Не плачь дед, </w:t>
      </w:r>
      <w:proofErr w:type="spellStart"/>
      <w:r>
        <w:rPr>
          <w:rFonts w:ascii="Times New Roman" w:eastAsia="Times New Roman" w:hAnsi="Times New Roman" w:cs="Times New Roman"/>
          <w:sz w:val="32"/>
        </w:rPr>
        <w:t>ко-ко-ко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, не плачь баба </w:t>
      </w:r>
      <w:proofErr w:type="spellStart"/>
      <w:r>
        <w:rPr>
          <w:rFonts w:ascii="Times New Roman" w:eastAsia="Times New Roman" w:hAnsi="Times New Roman" w:cs="Times New Roman"/>
          <w:sz w:val="32"/>
        </w:rPr>
        <w:t>ко-ко-ко</w:t>
      </w:r>
      <w:proofErr w:type="spellEnd"/>
      <w:r>
        <w:rPr>
          <w:rFonts w:ascii="Times New Roman" w:eastAsia="Times New Roman" w:hAnsi="Times New Roman" w:cs="Times New Roman"/>
          <w:sz w:val="32"/>
        </w:rPr>
        <w:t>, я снесу вам яичко другое, не золотое, а простое.</w:t>
      </w: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Дед: </w:t>
      </w:r>
      <w:r>
        <w:rPr>
          <w:rFonts w:ascii="Times New Roman" w:eastAsia="Times New Roman" w:hAnsi="Times New Roman" w:cs="Times New Roman"/>
          <w:sz w:val="32"/>
        </w:rPr>
        <w:t xml:space="preserve">надо нашу курочку </w:t>
      </w:r>
      <w:r>
        <w:rPr>
          <w:rFonts w:ascii="Times New Roman" w:eastAsia="Times New Roman" w:hAnsi="Times New Roman" w:cs="Times New Roman"/>
          <w:sz w:val="32"/>
        </w:rPr>
        <w:t>кормить (берет зерно)</w:t>
      </w: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Бабка: </w:t>
      </w:r>
      <w:r>
        <w:rPr>
          <w:rFonts w:ascii="Times New Roman" w:eastAsia="Times New Roman" w:hAnsi="Times New Roman" w:cs="Times New Roman"/>
          <w:sz w:val="32"/>
        </w:rPr>
        <w:t xml:space="preserve">надо нашу курочку поить (берет воду, д. </w:t>
      </w:r>
      <w:proofErr w:type="gramStart"/>
      <w:r>
        <w:rPr>
          <w:rFonts w:ascii="Times New Roman" w:eastAsia="Times New Roman" w:hAnsi="Times New Roman" w:cs="Times New Roman"/>
          <w:sz w:val="32"/>
        </w:rPr>
        <w:t>и б</w:t>
      </w:r>
      <w:proofErr w:type="gramEnd"/>
      <w:r>
        <w:rPr>
          <w:rFonts w:ascii="Times New Roman" w:eastAsia="Times New Roman" w:hAnsi="Times New Roman" w:cs="Times New Roman"/>
          <w:sz w:val="32"/>
        </w:rPr>
        <w:t>. ставят зернышки и воду курочке)</w:t>
      </w: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sz w:val="32"/>
        </w:rPr>
        <w:t>:к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урочка ела зернышки, пила водичку и снесла много яиц (курочка несется) не золотых, а простых. И теперь </w:t>
      </w:r>
      <w:proofErr w:type="gramStart"/>
      <w:r>
        <w:rPr>
          <w:rFonts w:ascii="Times New Roman" w:eastAsia="Times New Roman" w:hAnsi="Times New Roman" w:cs="Times New Roman"/>
          <w:sz w:val="32"/>
        </w:rPr>
        <w:t>бабушка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и дедушка не плачут. Вот </w:t>
      </w:r>
      <w:r>
        <w:rPr>
          <w:rFonts w:ascii="Times New Roman" w:eastAsia="Times New Roman" w:hAnsi="Times New Roman" w:cs="Times New Roman"/>
          <w:sz w:val="32"/>
        </w:rPr>
        <w:t>и сказочке конец, а кто слушал молодец.</w:t>
      </w:r>
    </w:p>
    <w:p w:rsidR="00CD24FD" w:rsidRDefault="009862E8">
      <w:pPr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</w:rPr>
        <w:t>Итог занятия</w:t>
      </w:r>
    </w:p>
    <w:p w:rsidR="00CD24FD" w:rsidRDefault="00CD24FD">
      <w:pPr>
        <w:ind w:firstLine="1540"/>
        <w:rPr>
          <w:rFonts w:ascii="Times New Roman" w:eastAsia="Times New Roman" w:hAnsi="Times New Roman" w:cs="Times New Roman"/>
          <w:sz w:val="32"/>
          <w:u w:val="single"/>
        </w:rPr>
      </w:pP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32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32"/>
        </w:rPr>
        <w:t xml:space="preserve"> ребята, вам понравилась сказка? Как же она называлась? </w:t>
      </w:r>
      <w:r>
        <w:rPr>
          <w:rFonts w:ascii="Times New Roman" w:eastAsia="Times New Roman" w:hAnsi="Times New Roman" w:cs="Times New Roman"/>
          <w:sz w:val="32"/>
        </w:rPr>
        <w:t>(ответы детей)</w:t>
      </w: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2"/>
        </w:rPr>
        <w:t>-где жила курочка ряба? (у деда с бабой)</w:t>
      </w: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-что снесла курочка? (яичко)</w:t>
      </w:r>
    </w:p>
    <w:p w:rsidR="00CD24FD" w:rsidRDefault="009862E8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-как курочка разговаривала? (</w:t>
      </w:r>
      <w:proofErr w:type="spellStart"/>
      <w:r>
        <w:rPr>
          <w:rFonts w:ascii="Times New Roman" w:eastAsia="Times New Roman" w:hAnsi="Times New Roman" w:cs="Times New Roman"/>
          <w:sz w:val="32"/>
        </w:rPr>
        <w:t>ко-ко-ко</w:t>
      </w:r>
      <w:proofErr w:type="spellEnd"/>
      <w:r>
        <w:rPr>
          <w:rFonts w:ascii="Times New Roman" w:eastAsia="Times New Roman" w:hAnsi="Times New Roman" w:cs="Times New Roman"/>
          <w:sz w:val="32"/>
        </w:rPr>
        <w:t>)</w:t>
      </w:r>
    </w:p>
    <w:p w:rsidR="00CD24FD" w:rsidRDefault="009862E8">
      <w:pPr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(индивидуальные и хоровые ответы детей)</w:t>
      </w:r>
    </w:p>
    <w:p w:rsidR="00CD24FD" w:rsidRDefault="009862E8">
      <w:pPr>
        <w:rPr>
          <w:rFonts w:ascii="Times New Roman" w:eastAsia="Times New Roman" w:hAnsi="Times New Roman" w:cs="Times New Roman"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Воспитатель </w:t>
      </w:r>
      <w:r>
        <w:rPr>
          <w:rFonts w:ascii="Times New Roman" w:eastAsia="Times New Roman" w:hAnsi="Times New Roman" w:cs="Times New Roman"/>
          <w:sz w:val="32"/>
        </w:rPr>
        <w:t xml:space="preserve">молодцы ребята, вы хорошо </w:t>
      </w:r>
      <w:proofErr w:type="gramStart"/>
      <w:r>
        <w:rPr>
          <w:rFonts w:ascii="Times New Roman" w:eastAsia="Times New Roman" w:hAnsi="Times New Roman" w:cs="Times New Roman"/>
          <w:sz w:val="32"/>
        </w:rPr>
        <w:t>знаете сказку курочка Ряба и за это курочка приготовила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вам сюрприз (шоколадные яйца)</w:t>
      </w:r>
    </w:p>
    <w:p w:rsidR="00CD24FD" w:rsidRDefault="00CD24FD">
      <w:pPr>
        <w:ind w:left="2119" w:right="720" w:hanging="1400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</w:p>
    <w:p w:rsidR="00CD24FD" w:rsidRDefault="00CD24FD">
      <w:pPr>
        <w:rPr>
          <w:rFonts w:ascii="Times New Roman" w:eastAsia="Times New Roman" w:hAnsi="Times New Roman" w:cs="Times New Roman"/>
          <w:sz w:val="32"/>
          <w:u w:val="single"/>
        </w:rPr>
      </w:pPr>
    </w:p>
    <w:sectPr w:rsidR="00CD24FD" w:rsidSect="00CD24FD">
      <w:pgSz w:w="11906" w:h="16838"/>
      <w:pgMar w:top="1134" w:right="850" w:bottom="1134" w:left="1701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•"/>
      <w:lvlJc w:val="left"/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•"/>
      <w:lvlJc w:val="left"/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•"/>
      <w:lvlJc w:val="left"/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•"/>
      <w:lvlJc w:val="left"/>
    </w:lvl>
  </w:abstractNum>
  <w:abstractNum w:abstractNumId="4">
    <w:nsid w:val="59ADCABA"/>
    <w:multiLevelType w:val="singleLevel"/>
    <w:tmpl w:val="59ADCABA"/>
    <w:lvl w:ilvl="0">
      <w:start w:val="1"/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  <w:splitPgBreakAndParaMark/>
  </w:compat>
  <w:rsids>
    <w:rsidRoot w:val="00CD24FD"/>
    <w:rsid w:val="009862E8"/>
    <w:rsid w:val="00CD24FD"/>
    <w:rsid w:val="2BB3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4FD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1004</Words>
  <Characters>6594</Characters>
  <Application>Microsoft Office Word</Application>
  <DocSecurity>0</DocSecurity>
  <Lines>54</Lines>
  <Paragraphs>15</Paragraphs>
  <ScaleCrop>false</ScaleCrop>
  <Company>HP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dcterms:created xsi:type="dcterms:W3CDTF">2025-03-16T17:03:00Z</dcterms:created>
  <dcterms:modified xsi:type="dcterms:W3CDTF">2025-03-17T08:44:00Z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E60D304B5653488F9796BD03A0F80162_12</vt:lpwstr>
  </property>
</Properties>
</file>