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44" w:rsidRDefault="00975744" w:rsidP="00975744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744" w:rsidRDefault="00975744" w:rsidP="00975744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744" w:rsidRDefault="00975744" w:rsidP="00975744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744" w:rsidRDefault="00975744" w:rsidP="00975744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744" w:rsidRDefault="00975744" w:rsidP="00975744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744" w:rsidRDefault="00975744" w:rsidP="00975744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744" w:rsidRDefault="00975744" w:rsidP="00975744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744" w:rsidRDefault="00975744" w:rsidP="00975744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744" w:rsidRDefault="00975744" w:rsidP="00975744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744" w:rsidRDefault="00975744" w:rsidP="00975744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744" w:rsidRDefault="00975744" w:rsidP="00975744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744" w:rsidRDefault="00975744" w:rsidP="00975744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744" w:rsidRDefault="00975744" w:rsidP="00975744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744" w:rsidRPr="00767208" w:rsidRDefault="00975744" w:rsidP="00975744">
      <w:pPr>
        <w:widowControl w:val="0"/>
        <w:tabs>
          <w:tab w:val="left" w:leader="underscore" w:pos="3753"/>
          <w:tab w:val="left" w:leader="underscore" w:pos="4482"/>
        </w:tabs>
        <w:spacing w:after="0"/>
        <w:ind w:right="300" w:firstLine="280"/>
        <w:jc w:val="center"/>
        <w:rPr>
          <w:rFonts w:ascii="Times New Roman" w:eastAsia="Times New Roman" w:hAnsi="Times New Roman" w:cs="Times New Roman"/>
          <w:b/>
          <w:bCs/>
          <w:sz w:val="32"/>
          <w:szCs w:val="30"/>
          <w:lang w:eastAsia="ru-RU"/>
        </w:rPr>
      </w:pPr>
      <w:r w:rsidRPr="00767208">
        <w:rPr>
          <w:rFonts w:ascii="Times New Roman" w:eastAsia="Times New Roman" w:hAnsi="Times New Roman" w:cs="Times New Roman"/>
          <w:b/>
          <w:bCs/>
          <w:sz w:val="32"/>
          <w:szCs w:val="30"/>
          <w:lang w:eastAsia="ru-RU"/>
        </w:rPr>
        <w:t>Диагностический инструментарий педагогического процесса</w:t>
      </w:r>
    </w:p>
    <w:p w:rsidR="00975744" w:rsidRDefault="00975744" w:rsidP="00975744">
      <w:pPr>
        <w:widowControl w:val="0"/>
        <w:tabs>
          <w:tab w:val="left" w:leader="underscore" w:pos="3753"/>
          <w:tab w:val="left" w:leader="underscore" w:pos="4482"/>
        </w:tabs>
        <w:spacing w:after="0"/>
        <w:ind w:right="300" w:firstLine="280"/>
        <w:jc w:val="center"/>
        <w:rPr>
          <w:rFonts w:ascii="Times New Roman" w:eastAsia="Times New Roman" w:hAnsi="Times New Roman" w:cs="Times New Roman"/>
          <w:b/>
          <w:bCs/>
          <w:sz w:val="32"/>
          <w:szCs w:val="30"/>
          <w:lang w:eastAsia="ru-RU"/>
        </w:rPr>
      </w:pPr>
      <w:r w:rsidRPr="00767208">
        <w:rPr>
          <w:rFonts w:ascii="Times New Roman" w:eastAsia="Times New Roman" w:hAnsi="Times New Roman" w:cs="Times New Roman"/>
          <w:b/>
          <w:bCs/>
          <w:sz w:val="32"/>
          <w:szCs w:val="30"/>
          <w:lang w:eastAsia="ru-RU"/>
        </w:rPr>
        <w:t xml:space="preserve">образовательная область </w:t>
      </w:r>
    </w:p>
    <w:p w:rsidR="00975744" w:rsidRPr="00767208" w:rsidRDefault="00975744" w:rsidP="00975744">
      <w:pPr>
        <w:widowControl w:val="0"/>
        <w:tabs>
          <w:tab w:val="left" w:leader="underscore" w:pos="3753"/>
          <w:tab w:val="left" w:leader="underscore" w:pos="4482"/>
        </w:tabs>
        <w:spacing w:after="0"/>
        <w:ind w:right="300" w:firstLine="280"/>
        <w:jc w:val="center"/>
        <w:rPr>
          <w:rFonts w:ascii="Times New Roman" w:eastAsia="Times New Roman" w:hAnsi="Times New Roman" w:cs="Times New Roman"/>
          <w:b/>
          <w:bCs/>
          <w:sz w:val="32"/>
          <w:szCs w:val="30"/>
          <w:lang w:eastAsia="ru-RU"/>
        </w:rPr>
      </w:pPr>
      <w:r w:rsidRPr="00767208">
        <w:rPr>
          <w:rFonts w:ascii="Times New Roman" w:eastAsia="Times New Roman" w:hAnsi="Times New Roman" w:cs="Times New Roman"/>
          <w:b/>
          <w:bCs/>
          <w:sz w:val="32"/>
          <w:szCs w:val="30"/>
          <w:lang w:eastAsia="ru-RU"/>
        </w:rPr>
        <w:t>«Социально-коммуникативное развитие»</w:t>
      </w:r>
    </w:p>
    <w:p w:rsidR="00975744" w:rsidRPr="00767208" w:rsidRDefault="00975744" w:rsidP="00975744">
      <w:pPr>
        <w:widowControl w:val="0"/>
        <w:tabs>
          <w:tab w:val="left" w:leader="underscore" w:pos="3753"/>
          <w:tab w:val="left" w:leader="underscore" w:pos="4482"/>
        </w:tabs>
        <w:spacing w:after="0"/>
        <w:ind w:right="300" w:firstLine="280"/>
        <w:jc w:val="center"/>
        <w:rPr>
          <w:rFonts w:ascii="Times New Roman" w:eastAsia="Times New Roman" w:hAnsi="Times New Roman" w:cs="Times New Roman"/>
          <w:b/>
          <w:bCs/>
          <w:sz w:val="32"/>
          <w:szCs w:val="30"/>
          <w:lang w:eastAsia="ru-RU"/>
        </w:rPr>
      </w:pPr>
      <w:r w:rsidRPr="00767208">
        <w:rPr>
          <w:rFonts w:ascii="Times New Roman" w:eastAsia="Times New Roman" w:hAnsi="Times New Roman" w:cs="Times New Roman"/>
          <w:b/>
          <w:bCs/>
          <w:sz w:val="32"/>
          <w:szCs w:val="30"/>
          <w:lang w:eastAsia="ru-RU"/>
        </w:rPr>
        <w:t xml:space="preserve">в средней группе </w:t>
      </w:r>
    </w:p>
    <w:p w:rsidR="00975744" w:rsidRDefault="00975744" w:rsidP="00975744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75744" w:rsidRDefault="00975744" w:rsidP="00975744">
      <w:pPr>
        <w:widowControl w:val="0"/>
        <w:tabs>
          <w:tab w:val="right" w:pos="426"/>
        </w:tabs>
        <w:spacing w:after="478" w:line="240" w:lineRule="auto"/>
        <w:ind w:left="20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</w:p>
    <w:p w:rsidR="00975744" w:rsidRDefault="00975744" w:rsidP="00975744">
      <w:pPr>
        <w:widowControl w:val="0"/>
        <w:tabs>
          <w:tab w:val="right" w:pos="426"/>
        </w:tabs>
        <w:spacing w:after="478" w:line="240" w:lineRule="auto"/>
        <w:ind w:left="20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75744" w:rsidRDefault="00975744" w:rsidP="00975744">
      <w:pPr>
        <w:widowControl w:val="0"/>
        <w:tabs>
          <w:tab w:val="right" w:pos="426"/>
        </w:tabs>
        <w:spacing w:after="478" w:line="240" w:lineRule="auto"/>
        <w:ind w:left="20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75744" w:rsidRPr="002F6969" w:rsidRDefault="00975744" w:rsidP="00975744">
      <w:pPr>
        <w:widowControl w:val="0"/>
        <w:tabs>
          <w:tab w:val="right" w:pos="426"/>
        </w:tabs>
        <w:spacing w:after="0" w:line="240" w:lineRule="auto"/>
        <w:ind w:left="20"/>
        <w:jc w:val="right"/>
        <w:rPr>
          <w:rFonts w:ascii="Georgia" w:eastAsia="Times New Roman" w:hAnsi="Georgia" w:cs="Times New Roman"/>
          <w:sz w:val="32"/>
          <w:szCs w:val="24"/>
          <w:lang w:eastAsia="ru-RU"/>
        </w:rPr>
      </w:pPr>
      <w:r>
        <w:rPr>
          <w:rFonts w:ascii="Georgia" w:eastAsia="Times New Roman" w:hAnsi="Georgia" w:cs="Times New Roman"/>
          <w:sz w:val="32"/>
          <w:szCs w:val="24"/>
          <w:lang w:eastAsia="ru-RU"/>
        </w:rPr>
        <w:t>»</w:t>
      </w:r>
      <w:r w:rsidRPr="002F6969">
        <w:rPr>
          <w:rFonts w:ascii="Georgia" w:eastAsia="Times New Roman" w:hAnsi="Georgia" w:cs="Times New Roman"/>
          <w:sz w:val="32"/>
          <w:szCs w:val="24"/>
          <w:lang w:eastAsia="ru-RU"/>
        </w:rPr>
        <w:tab/>
      </w:r>
    </w:p>
    <w:p w:rsidR="00975744" w:rsidRDefault="00975744" w:rsidP="00975744"/>
    <w:p w:rsidR="00975744" w:rsidRDefault="00975744" w:rsidP="00975744"/>
    <w:p w:rsidR="00975744" w:rsidRDefault="00975744" w:rsidP="00975744"/>
    <w:p w:rsidR="00975744" w:rsidRDefault="00975744" w:rsidP="00975744"/>
    <w:p w:rsidR="00975744" w:rsidRDefault="00975744" w:rsidP="00975744"/>
    <w:p w:rsidR="00975744" w:rsidRDefault="00975744" w:rsidP="00975744"/>
    <w:p w:rsidR="00975744" w:rsidRDefault="00975744" w:rsidP="00975744"/>
    <w:p w:rsidR="00975744" w:rsidRDefault="00975744" w:rsidP="00975744"/>
    <w:p w:rsidR="00975744" w:rsidRDefault="00975744" w:rsidP="00975744"/>
    <w:p w:rsidR="00975744" w:rsidRDefault="00975744" w:rsidP="00975744">
      <w:pPr>
        <w:pStyle w:val="2"/>
        <w:shd w:val="clear" w:color="auto" w:fill="auto"/>
        <w:spacing w:before="0" w:after="0" w:line="240" w:lineRule="auto"/>
        <w:ind w:right="20"/>
        <w:rPr>
          <w:sz w:val="23"/>
          <w:szCs w:val="23"/>
        </w:rPr>
      </w:pPr>
    </w:p>
    <w:p w:rsidR="00975744" w:rsidRDefault="00975744" w:rsidP="00975744">
      <w:pPr>
        <w:pStyle w:val="2"/>
        <w:shd w:val="clear" w:color="auto" w:fill="auto"/>
        <w:spacing w:before="0" w:after="0" w:line="240" w:lineRule="auto"/>
        <w:ind w:right="20"/>
        <w:rPr>
          <w:sz w:val="23"/>
          <w:szCs w:val="23"/>
        </w:rPr>
      </w:pPr>
    </w:p>
    <w:p w:rsidR="00975744" w:rsidRDefault="00975744" w:rsidP="00975744">
      <w:pPr>
        <w:pStyle w:val="2"/>
        <w:shd w:val="clear" w:color="auto" w:fill="auto"/>
        <w:spacing w:before="0" w:after="0" w:line="240" w:lineRule="auto"/>
        <w:ind w:right="20"/>
        <w:rPr>
          <w:sz w:val="23"/>
          <w:szCs w:val="23"/>
        </w:rPr>
      </w:pPr>
    </w:p>
    <w:p w:rsidR="00975744" w:rsidRDefault="00975744" w:rsidP="00975744">
      <w:pPr>
        <w:pStyle w:val="2"/>
        <w:shd w:val="clear" w:color="auto" w:fill="auto"/>
        <w:spacing w:before="0" w:after="0" w:line="240" w:lineRule="auto"/>
        <w:ind w:right="20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</w:p>
    <w:p w:rsidR="00975744" w:rsidRDefault="00975744" w:rsidP="00975744">
      <w:pPr>
        <w:pStyle w:val="2"/>
        <w:shd w:val="clear" w:color="auto" w:fill="auto"/>
        <w:spacing w:before="0" w:after="0" w:line="240" w:lineRule="auto"/>
        <w:ind w:right="20"/>
        <w:rPr>
          <w:sz w:val="23"/>
          <w:szCs w:val="23"/>
        </w:rPr>
      </w:pPr>
    </w:p>
    <w:p w:rsidR="00975744" w:rsidRDefault="00975744" w:rsidP="00975744">
      <w:pPr>
        <w:pStyle w:val="2"/>
        <w:shd w:val="clear" w:color="auto" w:fill="auto"/>
        <w:spacing w:before="0" w:after="0" w:line="240" w:lineRule="auto"/>
        <w:ind w:right="20"/>
        <w:rPr>
          <w:sz w:val="23"/>
          <w:szCs w:val="23"/>
        </w:rPr>
      </w:pPr>
    </w:p>
    <w:p w:rsidR="00975744" w:rsidRPr="004B711C" w:rsidRDefault="00975744" w:rsidP="00975744">
      <w:pPr>
        <w:pStyle w:val="2"/>
        <w:shd w:val="clear" w:color="auto" w:fill="auto"/>
        <w:spacing w:before="0" w:after="0" w:line="276" w:lineRule="auto"/>
        <w:ind w:right="20"/>
        <w:jc w:val="center"/>
        <w:rPr>
          <w:b/>
          <w:sz w:val="28"/>
          <w:szCs w:val="28"/>
        </w:rPr>
      </w:pPr>
      <w:r w:rsidRPr="004B711C">
        <w:rPr>
          <w:b/>
          <w:sz w:val="28"/>
          <w:szCs w:val="28"/>
        </w:rPr>
        <w:lastRenderedPageBreak/>
        <w:t>Пояснительная записка</w:t>
      </w:r>
    </w:p>
    <w:p w:rsidR="00975744" w:rsidRDefault="00975744" w:rsidP="00975744">
      <w:pPr>
        <w:pStyle w:val="2"/>
        <w:shd w:val="clear" w:color="auto" w:fill="auto"/>
        <w:spacing w:before="0" w:after="0" w:line="276" w:lineRule="auto"/>
        <w:ind w:right="20"/>
        <w:rPr>
          <w:sz w:val="23"/>
          <w:szCs w:val="23"/>
        </w:rPr>
      </w:pPr>
    </w:p>
    <w:p w:rsidR="00975744" w:rsidRPr="001E34DF" w:rsidRDefault="00975744" w:rsidP="00975744">
      <w:pPr>
        <w:pStyle w:val="2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1E34DF">
        <w:rPr>
          <w:sz w:val="28"/>
          <w:szCs w:val="28"/>
        </w:rPr>
        <w:t>Предлагаемая диагностика разработана с целью оптимизации образователь</w:t>
      </w:r>
      <w:r w:rsidRPr="001E34DF">
        <w:rPr>
          <w:sz w:val="28"/>
          <w:szCs w:val="28"/>
        </w:rPr>
        <w:softHyphen/>
        <w:t>ного процесса в любом учреждении, работающ</w:t>
      </w:r>
      <w:r>
        <w:rPr>
          <w:sz w:val="28"/>
          <w:szCs w:val="28"/>
        </w:rPr>
        <w:t>е</w:t>
      </w:r>
      <w:r w:rsidRPr="001E34DF">
        <w:rPr>
          <w:sz w:val="28"/>
          <w:szCs w:val="28"/>
        </w:rPr>
        <w:t xml:space="preserve">м с группой детей </w:t>
      </w:r>
      <w:r>
        <w:rPr>
          <w:sz w:val="28"/>
          <w:szCs w:val="28"/>
        </w:rPr>
        <w:t>2-3</w:t>
      </w:r>
      <w:r w:rsidRPr="001E34DF">
        <w:rPr>
          <w:sz w:val="28"/>
          <w:szCs w:val="28"/>
        </w:rPr>
        <w:t xml:space="preserve"> лет, вне зависимости от приоритетов разработанной программы обучения и вос</w:t>
      </w:r>
      <w:r w:rsidRPr="001E34DF">
        <w:rPr>
          <w:sz w:val="28"/>
          <w:szCs w:val="28"/>
        </w:rPr>
        <w:softHyphen/>
        <w:t>питания и контингента детей. Это достигается путем использования обще</w:t>
      </w:r>
      <w:r w:rsidRPr="001E34DF">
        <w:rPr>
          <w:sz w:val="28"/>
          <w:szCs w:val="28"/>
        </w:rPr>
        <w:softHyphen/>
        <w:t>принятых критериев развития детей данного возраста и уровневым подхо</w:t>
      </w:r>
      <w:r w:rsidRPr="001E34DF">
        <w:rPr>
          <w:sz w:val="28"/>
          <w:szCs w:val="28"/>
        </w:rPr>
        <w:softHyphen/>
        <w:t>дом к оценке достижений ребенка по принципу: чем ниже балл, тем боль</w:t>
      </w:r>
      <w:r w:rsidRPr="001E34DF">
        <w:rPr>
          <w:sz w:val="28"/>
          <w:szCs w:val="28"/>
        </w:rPr>
        <w:softHyphen/>
        <w:t xml:space="preserve">ше проблем в развитии ребенка или организации педагогического процесса в группе детей. Система мониторинга содержит </w:t>
      </w:r>
      <w:r>
        <w:rPr>
          <w:sz w:val="28"/>
          <w:szCs w:val="28"/>
        </w:rPr>
        <w:t>пять</w:t>
      </w:r>
      <w:r w:rsidRPr="001E34DF">
        <w:rPr>
          <w:sz w:val="28"/>
          <w:szCs w:val="28"/>
        </w:rPr>
        <w:t xml:space="preserve"> образовательных облас</w:t>
      </w:r>
      <w:r w:rsidRPr="001E34DF">
        <w:rPr>
          <w:sz w:val="28"/>
          <w:szCs w:val="28"/>
        </w:rPr>
        <w:softHyphen/>
        <w:t>тей, соответствующих Федеральному государственному образовательно</w:t>
      </w:r>
      <w:r w:rsidRPr="001E34DF">
        <w:rPr>
          <w:sz w:val="28"/>
          <w:szCs w:val="28"/>
        </w:rPr>
        <w:softHyphen/>
        <w:t>му стандарту дошкольно</w:t>
      </w:r>
      <w:r>
        <w:rPr>
          <w:sz w:val="28"/>
          <w:szCs w:val="28"/>
        </w:rPr>
        <w:t>го</w:t>
      </w:r>
      <w:r w:rsidRPr="001E34DF">
        <w:rPr>
          <w:sz w:val="28"/>
          <w:szCs w:val="28"/>
        </w:rPr>
        <w:t xml:space="preserve"> образования, приказ Министерства образования и науки № 1155 от 17 октября 2013 года: «Социально-коммуникативное раз</w:t>
      </w:r>
      <w:r w:rsidRPr="001E34DF">
        <w:rPr>
          <w:sz w:val="28"/>
          <w:szCs w:val="28"/>
        </w:rPr>
        <w:softHyphen/>
        <w:t>витие», «Познавательное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1E34DF">
        <w:rPr>
          <w:sz w:val="28"/>
          <w:szCs w:val="28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975744" w:rsidRPr="001E34DF" w:rsidRDefault="00975744" w:rsidP="00975744">
      <w:pPr>
        <w:pStyle w:val="2"/>
        <w:shd w:val="clear" w:color="auto" w:fill="auto"/>
        <w:spacing w:before="0" w:after="0" w:line="276" w:lineRule="auto"/>
        <w:ind w:left="20" w:right="20" w:firstLine="851"/>
        <w:rPr>
          <w:sz w:val="28"/>
          <w:szCs w:val="28"/>
        </w:rPr>
      </w:pPr>
      <w:r w:rsidRPr="001E34DF">
        <w:rPr>
          <w:sz w:val="28"/>
          <w:szCs w:val="28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1E34DF">
        <w:rPr>
          <w:sz w:val="28"/>
          <w:szCs w:val="28"/>
        </w:rPr>
        <w:softHyphen/>
        <w:t>тям:</w:t>
      </w:r>
    </w:p>
    <w:p w:rsidR="00975744" w:rsidRPr="00767208" w:rsidRDefault="00975744" w:rsidP="00975744">
      <w:pPr>
        <w:pStyle w:val="2"/>
        <w:shd w:val="clear" w:color="auto" w:fill="auto"/>
        <w:spacing w:before="0" w:after="0" w:line="276" w:lineRule="auto"/>
        <w:ind w:left="20" w:firstLine="851"/>
        <w:rPr>
          <w:sz w:val="28"/>
          <w:szCs w:val="28"/>
        </w:rPr>
      </w:pPr>
      <w:r w:rsidRPr="00767208">
        <w:rPr>
          <w:sz w:val="28"/>
          <w:szCs w:val="28"/>
        </w:rPr>
        <w:t>1 балл - большинство компонентов недостаточно развиты;</w:t>
      </w:r>
    </w:p>
    <w:p w:rsidR="00975744" w:rsidRPr="00767208" w:rsidRDefault="00975744" w:rsidP="00975744">
      <w:pPr>
        <w:pStyle w:val="2"/>
        <w:shd w:val="clear" w:color="auto" w:fill="auto"/>
        <w:spacing w:before="0" w:after="0" w:line="276" w:lineRule="auto"/>
        <w:ind w:left="20" w:firstLine="851"/>
        <w:rPr>
          <w:sz w:val="28"/>
          <w:szCs w:val="28"/>
        </w:rPr>
      </w:pPr>
      <w:r w:rsidRPr="00767208">
        <w:rPr>
          <w:sz w:val="28"/>
          <w:szCs w:val="28"/>
        </w:rPr>
        <w:t>2 балла - отдельные компоненты не развиты;</w:t>
      </w:r>
    </w:p>
    <w:p w:rsidR="00975744" w:rsidRPr="00767208" w:rsidRDefault="00975744" w:rsidP="00975744">
      <w:pPr>
        <w:pStyle w:val="2"/>
        <w:shd w:val="clear" w:color="auto" w:fill="auto"/>
        <w:spacing w:before="0" w:after="0" w:line="276" w:lineRule="auto"/>
        <w:ind w:left="20" w:firstLine="851"/>
        <w:rPr>
          <w:sz w:val="28"/>
          <w:szCs w:val="28"/>
        </w:rPr>
      </w:pPr>
      <w:r w:rsidRPr="00767208">
        <w:rPr>
          <w:sz w:val="28"/>
          <w:szCs w:val="28"/>
        </w:rPr>
        <w:t>3 балла - соответствует возрасту;</w:t>
      </w:r>
    </w:p>
    <w:p w:rsidR="00975744" w:rsidRPr="00767208" w:rsidRDefault="00975744" w:rsidP="00975744">
      <w:pPr>
        <w:pStyle w:val="2"/>
        <w:shd w:val="clear" w:color="auto" w:fill="auto"/>
        <w:spacing w:before="0" w:after="0" w:line="276" w:lineRule="auto"/>
        <w:ind w:left="20" w:firstLine="851"/>
        <w:rPr>
          <w:sz w:val="28"/>
          <w:szCs w:val="28"/>
        </w:rPr>
      </w:pPr>
      <w:r w:rsidRPr="00767208">
        <w:rPr>
          <w:sz w:val="28"/>
          <w:szCs w:val="28"/>
        </w:rPr>
        <w:t>4 балла - высокий.</w:t>
      </w:r>
    </w:p>
    <w:p w:rsidR="00975744" w:rsidRPr="001E34DF" w:rsidRDefault="00975744" w:rsidP="00975744">
      <w:pPr>
        <w:pStyle w:val="2"/>
        <w:shd w:val="clear" w:color="auto" w:fill="auto"/>
        <w:spacing w:before="0" w:after="0" w:line="276" w:lineRule="auto"/>
        <w:ind w:left="20" w:firstLine="851"/>
        <w:rPr>
          <w:sz w:val="28"/>
          <w:szCs w:val="28"/>
        </w:rPr>
      </w:pPr>
      <w:r w:rsidRPr="001E34DF">
        <w:rPr>
          <w:sz w:val="28"/>
          <w:szCs w:val="28"/>
        </w:rPr>
        <w:t>Таблицы педагогической диагностики заполняются дважды в год, если другое не предусмотрено в образовательной организации, — в начале и кон</w:t>
      </w:r>
      <w:r w:rsidRPr="001E34DF">
        <w:rPr>
          <w:sz w:val="28"/>
          <w:szCs w:val="28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975744" w:rsidRPr="001E34DF" w:rsidRDefault="00975744" w:rsidP="00975744">
      <w:pPr>
        <w:pStyle w:val="2"/>
        <w:shd w:val="clear" w:color="auto" w:fill="auto"/>
        <w:spacing w:before="0" w:after="0" w:line="276" w:lineRule="auto"/>
        <w:ind w:left="20" w:right="20" w:firstLine="851"/>
        <w:rPr>
          <w:sz w:val="28"/>
          <w:szCs w:val="28"/>
        </w:rPr>
      </w:pPr>
      <w:r w:rsidRPr="001E34DF">
        <w:rPr>
          <w:rStyle w:val="BodytextItalic"/>
          <w:sz w:val="28"/>
          <w:szCs w:val="28"/>
        </w:rPr>
        <w:t>Этап 1.</w:t>
      </w:r>
      <w:r w:rsidRPr="001E34DF">
        <w:rPr>
          <w:sz w:val="28"/>
          <w:szCs w:val="28"/>
        </w:rPr>
        <w:t xml:space="preserve"> Напротив фамилии и имени каждого ребенка проставляются бал</w:t>
      </w:r>
      <w:r w:rsidRPr="001E34DF">
        <w:rPr>
          <w:sz w:val="28"/>
          <w:szCs w:val="28"/>
        </w:rPr>
        <w:softHyphen/>
        <w:t>лы в каждой ячейке указанного параметра, по которым затем считается ито</w:t>
      </w:r>
      <w:r w:rsidRPr="001E34DF">
        <w:rPr>
          <w:sz w:val="28"/>
          <w:szCs w:val="28"/>
        </w:rPr>
        <w:softHyphen/>
        <w:t>говый показатель по каждому ребенку (среднее значение = все баллы сложить (но строке) и разделить на количество параметров, округлять до десятых до</w:t>
      </w:r>
      <w:r w:rsidRPr="001E34DF">
        <w:rPr>
          <w:sz w:val="28"/>
          <w:szCs w:val="28"/>
        </w:rPr>
        <w:softHyphen/>
        <w:t>лей). Этот показатель необходим для написания характеристики на конкрет</w:t>
      </w:r>
      <w:r w:rsidRPr="001E34DF">
        <w:rPr>
          <w:sz w:val="28"/>
          <w:szCs w:val="28"/>
        </w:rPr>
        <w:softHyphen/>
        <w:t>ного ребенка и проведения индивидуального учета промежуточных результа</w:t>
      </w:r>
      <w:r w:rsidRPr="001E34DF">
        <w:rPr>
          <w:sz w:val="28"/>
          <w:szCs w:val="28"/>
        </w:rPr>
        <w:softHyphen/>
        <w:t>тов освоения общеобразовательной программы.</w:t>
      </w:r>
    </w:p>
    <w:p w:rsidR="00975744" w:rsidRPr="001E34DF" w:rsidRDefault="00975744" w:rsidP="00975744">
      <w:pPr>
        <w:pStyle w:val="2"/>
        <w:shd w:val="clear" w:color="auto" w:fill="auto"/>
        <w:spacing w:before="0" w:after="0" w:line="276" w:lineRule="auto"/>
        <w:ind w:left="20" w:right="20" w:firstLine="851"/>
        <w:rPr>
          <w:sz w:val="28"/>
          <w:szCs w:val="28"/>
        </w:rPr>
      </w:pPr>
      <w:r w:rsidRPr="001E34DF">
        <w:rPr>
          <w:rStyle w:val="BodytextItalic"/>
          <w:sz w:val="28"/>
          <w:szCs w:val="28"/>
        </w:rPr>
        <w:t>Этап 2.</w:t>
      </w:r>
      <w:r w:rsidRPr="001E34DF">
        <w:rPr>
          <w:sz w:val="28"/>
          <w:szCs w:val="28"/>
        </w:rPr>
        <w:t xml:space="preserve"> Когда все дети прошли диагностику, тогда подсчитывается итого</w:t>
      </w:r>
      <w:r w:rsidRPr="001E34DF">
        <w:rPr>
          <w:sz w:val="28"/>
          <w:szCs w:val="28"/>
        </w:rPr>
        <w:softHyphen/>
        <w:t>вый показатель по группе (среднее значение = все баллы сложить (по столб</w:t>
      </w:r>
      <w:r w:rsidRPr="001E34DF">
        <w:rPr>
          <w:sz w:val="28"/>
          <w:szCs w:val="28"/>
        </w:rPr>
        <w:softHyphen/>
        <w:t>цу) и разделить на количество параметров, округлять до десятых долей). Этот показатель необходим для оп</w:t>
      </w:r>
      <w:r>
        <w:rPr>
          <w:sz w:val="28"/>
          <w:szCs w:val="28"/>
        </w:rPr>
        <w:t>исания обще групповых тенденций</w:t>
      </w:r>
      <w:r w:rsidRPr="001E34DF">
        <w:rPr>
          <w:sz w:val="28"/>
          <w:szCs w:val="28"/>
        </w:rPr>
        <w:t xml:space="preserve">, а также для </w:t>
      </w:r>
      <w:r w:rsidRPr="001E34DF">
        <w:rPr>
          <w:sz w:val="28"/>
          <w:szCs w:val="28"/>
        </w:rPr>
        <w:lastRenderedPageBreak/>
        <w:t>ведения учета обще групповых промежуточных результатов освоения общеобразовательной про</w:t>
      </w:r>
      <w:r w:rsidRPr="001E34DF">
        <w:rPr>
          <w:sz w:val="28"/>
          <w:szCs w:val="28"/>
        </w:rPr>
        <w:softHyphen/>
        <w:t>граммы.</w:t>
      </w:r>
    </w:p>
    <w:p w:rsidR="00975744" w:rsidRPr="001E34DF" w:rsidRDefault="00975744" w:rsidP="00975744">
      <w:pPr>
        <w:pStyle w:val="2"/>
        <w:shd w:val="clear" w:color="auto" w:fill="auto"/>
        <w:spacing w:before="0" w:after="0" w:line="276" w:lineRule="auto"/>
        <w:ind w:left="20" w:right="20" w:firstLine="851"/>
        <w:rPr>
          <w:sz w:val="28"/>
          <w:szCs w:val="28"/>
        </w:rPr>
      </w:pPr>
      <w:r w:rsidRPr="001E34DF">
        <w:rPr>
          <w:sz w:val="28"/>
          <w:szCs w:val="28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1E34DF">
        <w:rPr>
          <w:sz w:val="28"/>
          <w:szCs w:val="28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1E34DF">
        <w:rPr>
          <w:sz w:val="28"/>
          <w:szCs w:val="28"/>
        </w:rPr>
        <w:softHyphen/>
        <w:t>ществлять психолого-методическую поддержку педагогов</w:t>
      </w:r>
    </w:p>
    <w:p w:rsidR="00975744" w:rsidRPr="001E34DF" w:rsidRDefault="00975744" w:rsidP="009757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4DF">
        <w:rPr>
          <w:rFonts w:ascii="Times New Roman" w:hAnsi="Times New Roman" w:cs="Times New Roman"/>
          <w:sz w:val="28"/>
          <w:szCs w:val="28"/>
        </w:rPr>
        <w:t>Наличие математической обработки результатов педагогической диагно</w:t>
      </w:r>
      <w:r w:rsidRPr="001E34DF">
        <w:rPr>
          <w:rFonts w:ascii="Times New Roman" w:hAnsi="Times New Roman" w:cs="Times New Roman"/>
          <w:sz w:val="28"/>
          <w:szCs w:val="28"/>
        </w:rPr>
        <w:softHyphen/>
        <w:t>стики образовательного процесса оптимизирует хранение и сравнение ре</w:t>
      </w:r>
      <w:r w:rsidRPr="001E34DF">
        <w:rPr>
          <w:rFonts w:ascii="Times New Roman" w:hAnsi="Times New Roman" w:cs="Times New Roman"/>
          <w:sz w:val="28"/>
          <w:szCs w:val="28"/>
        </w:rPr>
        <w:softHyphen/>
        <w:t>зультатов каждого ребенка и позволяет своевременно оптимизировать педа</w:t>
      </w:r>
      <w:r w:rsidRPr="001E34DF">
        <w:rPr>
          <w:rFonts w:ascii="Times New Roman" w:hAnsi="Times New Roman" w:cs="Times New Roman"/>
          <w:sz w:val="28"/>
          <w:szCs w:val="28"/>
        </w:rPr>
        <w:softHyphen/>
        <w:t>гогический процесс в группе детей образовательной организации</w:t>
      </w:r>
    </w:p>
    <w:p w:rsidR="00975744" w:rsidRPr="001E34DF" w:rsidRDefault="00975744" w:rsidP="00975744">
      <w:pPr>
        <w:pStyle w:val="Bodytext150"/>
        <w:shd w:val="clear" w:color="auto" w:fill="auto"/>
        <w:spacing w:after="64" w:line="276" w:lineRule="auto"/>
        <w:ind w:firstLine="851"/>
        <w:rPr>
          <w:sz w:val="28"/>
          <w:szCs w:val="28"/>
        </w:rPr>
      </w:pPr>
      <w:r w:rsidRPr="001E34DF">
        <w:rPr>
          <w:sz w:val="28"/>
          <w:szCs w:val="28"/>
        </w:rPr>
        <w:t xml:space="preserve">Рекомендации по описанию инструментария педагогической диагностики </w:t>
      </w:r>
    </w:p>
    <w:p w:rsidR="00975744" w:rsidRPr="001E34DF" w:rsidRDefault="00975744" w:rsidP="00975744">
      <w:pPr>
        <w:pStyle w:val="2"/>
        <w:shd w:val="clear" w:color="auto" w:fill="auto"/>
        <w:spacing w:before="0" w:after="0" w:line="276" w:lineRule="auto"/>
        <w:ind w:left="20" w:right="20" w:firstLine="851"/>
        <w:rPr>
          <w:sz w:val="28"/>
          <w:szCs w:val="28"/>
        </w:rPr>
      </w:pPr>
      <w:r w:rsidRPr="001E34DF">
        <w:rPr>
          <w:sz w:val="28"/>
          <w:szCs w:val="28"/>
        </w:rPr>
        <w:t>Инструментарий педагогической диагностики представляет собой описа</w:t>
      </w:r>
      <w:r w:rsidRPr="001E34DF">
        <w:rPr>
          <w:sz w:val="28"/>
          <w:szCs w:val="28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сформированности у ребенка того или иного параметра оценки. Следует отметить, что часто в период про</w:t>
      </w:r>
      <w:r w:rsidRPr="001E34DF">
        <w:rPr>
          <w:sz w:val="28"/>
          <w:szCs w:val="28"/>
        </w:rPr>
        <w:softHyphen/>
        <w:t>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ребенок длительно отсутствовал в группе или когда име</w:t>
      </w:r>
      <w:r w:rsidRPr="001E34DF">
        <w:rPr>
          <w:sz w:val="28"/>
          <w:szCs w:val="28"/>
        </w:rPr>
        <w:softHyphen/>
        <w:t>ются расхождения в оценке определенного параметра между педагогами, ра</w:t>
      </w:r>
      <w:r w:rsidRPr="001E34DF">
        <w:rPr>
          <w:sz w:val="28"/>
          <w:szCs w:val="28"/>
        </w:rPr>
        <w:softHyphen/>
        <w:t>ботающими с этой группой детей. Музыкальные и физкультурные руководите</w:t>
      </w:r>
      <w:r w:rsidRPr="001E34DF">
        <w:rPr>
          <w:sz w:val="28"/>
          <w:szCs w:val="28"/>
        </w:rPr>
        <w:softHyphen/>
        <w:t>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</w:t>
      </w:r>
      <w:r w:rsidRPr="001E34DF">
        <w:rPr>
          <w:sz w:val="28"/>
          <w:szCs w:val="28"/>
        </w:rPr>
        <w:softHyphen/>
        <w:t>вательной деятельности.</w:t>
      </w:r>
    </w:p>
    <w:p w:rsidR="00975744" w:rsidRPr="001E34DF" w:rsidRDefault="00975744" w:rsidP="00975744">
      <w:pPr>
        <w:pStyle w:val="2"/>
        <w:shd w:val="clear" w:color="auto" w:fill="auto"/>
        <w:spacing w:before="0" w:after="0" w:line="276" w:lineRule="auto"/>
        <w:ind w:left="20" w:right="20" w:firstLine="851"/>
        <w:rPr>
          <w:sz w:val="28"/>
          <w:szCs w:val="28"/>
        </w:rPr>
      </w:pPr>
      <w:r w:rsidRPr="001E34DF">
        <w:rPr>
          <w:sz w:val="28"/>
          <w:szCs w:val="28"/>
        </w:rPr>
        <w:t>Важно отметить, что каждый параметр педагогической оценки может быть диагностирован несколькими методами, с тем,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975744" w:rsidRDefault="00975744" w:rsidP="00975744">
      <w:pPr>
        <w:pStyle w:val="2"/>
        <w:shd w:val="clear" w:color="auto" w:fill="auto"/>
        <w:spacing w:before="0" w:after="0" w:line="276" w:lineRule="auto"/>
        <w:ind w:left="20" w:right="20" w:firstLine="851"/>
        <w:rPr>
          <w:sz w:val="28"/>
          <w:szCs w:val="28"/>
        </w:rPr>
      </w:pPr>
      <w:r w:rsidRPr="001E34DF">
        <w:rPr>
          <w:sz w:val="28"/>
          <w:szCs w:val="28"/>
        </w:rPr>
        <w:t>Основные диагностические методы педагога образовательной организа</w:t>
      </w:r>
      <w:r w:rsidRPr="001E34DF">
        <w:rPr>
          <w:sz w:val="28"/>
          <w:szCs w:val="28"/>
        </w:rPr>
        <w:softHyphen/>
        <w:t>ции:</w:t>
      </w:r>
    </w:p>
    <w:p w:rsidR="00975744" w:rsidRDefault="00975744" w:rsidP="00975744">
      <w:pPr>
        <w:pStyle w:val="2"/>
        <w:numPr>
          <w:ilvl w:val="0"/>
          <w:numId w:val="44"/>
        </w:numPr>
        <w:shd w:val="clear" w:color="auto" w:fill="auto"/>
        <w:spacing w:before="0" w:after="0" w:line="276" w:lineRule="auto"/>
        <w:ind w:right="20"/>
        <w:rPr>
          <w:sz w:val="28"/>
          <w:szCs w:val="28"/>
        </w:rPr>
      </w:pPr>
      <w:r w:rsidRPr="001E34DF">
        <w:rPr>
          <w:sz w:val="28"/>
          <w:szCs w:val="28"/>
        </w:rPr>
        <w:t>наблюдение;</w:t>
      </w:r>
    </w:p>
    <w:p w:rsidR="00975744" w:rsidRDefault="00975744" w:rsidP="00975744">
      <w:pPr>
        <w:pStyle w:val="2"/>
        <w:numPr>
          <w:ilvl w:val="0"/>
          <w:numId w:val="44"/>
        </w:numPr>
        <w:shd w:val="clear" w:color="auto" w:fill="auto"/>
        <w:spacing w:before="0" w:after="0" w:line="276" w:lineRule="auto"/>
        <w:ind w:right="20"/>
        <w:rPr>
          <w:sz w:val="28"/>
          <w:szCs w:val="28"/>
        </w:rPr>
      </w:pPr>
      <w:r w:rsidRPr="001E34DF">
        <w:rPr>
          <w:sz w:val="28"/>
          <w:szCs w:val="28"/>
        </w:rPr>
        <w:t>проблемная (диагностическая) ситуация;</w:t>
      </w:r>
    </w:p>
    <w:p w:rsidR="00975744" w:rsidRPr="001E34DF" w:rsidRDefault="00975744" w:rsidP="00975744">
      <w:pPr>
        <w:pStyle w:val="2"/>
        <w:numPr>
          <w:ilvl w:val="0"/>
          <w:numId w:val="44"/>
        </w:numPr>
        <w:shd w:val="clear" w:color="auto" w:fill="auto"/>
        <w:spacing w:before="0" w:after="0" w:line="276" w:lineRule="auto"/>
        <w:ind w:right="20"/>
        <w:rPr>
          <w:sz w:val="28"/>
          <w:szCs w:val="28"/>
        </w:rPr>
      </w:pPr>
      <w:r w:rsidRPr="001E34DF">
        <w:rPr>
          <w:sz w:val="28"/>
          <w:szCs w:val="28"/>
        </w:rPr>
        <w:t>беседа.</w:t>
      </w:r>
    </w:p>
    <w:p w:rsidR="00975744" w:rsidRPr="001E34DF" w:rsidRDefault="00975744" w:rsidP="00975744">
      <w:pPr>
        <w:pStyle w:val="2"/>
        <w:shd w:val="clear" w:color="auto" w:fill="auto"/>
        <w:spacing w:before="0" w:after="0" w:line="276" w:lineRule="auto"/>
        <w:ind w:left="20" w:firstLine="851"/>
        <w:rPr>
          <w:sz w:val="28"/>
          <w:szCs w:val="28"/>
        </w:rPr>
      </w:pPr>
      <w:r w:rsidRPr="001E34DF">
        <w:rPr>
          <w:sz w:val="28"/>
          <w:szCs w:val="28"/>
        </w:rPr>
        <w:t>Формы проведения педагогической диагностики:</w:t>
      </w:r>
    </w:p>
    <w:p w:rsidR="00975744" w:rsidRPr="001E34DF" w:rsidRDefault="00975744" w:rsidP="00975744">
      <w:pPr>
        <w:pStyle w:val="2"/>
        <w:numPr>
          <w:ilvl w:val="0"/>
          <w:numId w:val="42"/>
        </w:numPr>
        <w:shd w:val="clear" w:color="auto" w:fill="auto"/>
        <w:spacing w:before="0" w:after="0" w:line="276" w:lineRule="auto"/>
        <w:ind w:firstLine="156"/>
        <w:rPr>
          <w:sz w:val="28"/>
          <w:szCs w:val="28"/>
        </w:rPr>
      </w:pPr>
      <w:r w:rsidRPr="001E34DF">
        <w:rPr>
          <w:sz w:val="28"/>
          <w:szCs w:val="28"/>
        </w:rPr>
        <w:t>индивидуальная;</w:t>
      </w:r>
    </w:p>
    <w:p w:rsidR="00975744" w:rsidRPr="001E34DF" w:rsidRDefault="00975744" w:rsidP="00975744">
      <w:pPr>
        <w:pStyle w:val="2"/>
        <w:numPr>
          <w:ilvl w:val="0"/>
          <w:numId w:val="42"/>
        </w:numPr>
        <w:shd w:val="clear" w:color="auto" w:fill="auto"/>
        <w:spacing w:before="0" w:after="0" w:line="276" w:lineRule="auto"/>
        <w:ind w:firstLine="156"/>
        <w:rPr>
          <w:sz w:val="28"/>
          <w:szCs w:val="28"/>
        </w:rPr>
      </w:pPr>
      <w:r w:rsidRPr="001E34DF">
        <w:rPr>
          <w:sz w:val="28"/>
          <w:szCs w:val="28"/>
        </w:rPr>
        <w:t>подгрупповая;</w:t>
      </w:r>
    </w:p>
    <w:p w:rsidR="00975744" w:rsidRPr="001E34DF" w:rsidRDefault="00975744" w:rsidP="00975744">
      <w:pPr>
        <w:pStyle w:val="2"/>
        <w:numPr>
          <w:ilvl w:val="0"/>
          <w:numId w:val="42"/>
        </w:numPr>
        <w:shd w:val="clear" w:color="auto" w:fill="auto"/>
        <w:tabs>
          <w:tab w:val="left" w:pos="746"/>
        </w:tabs>
        <w:spacing w:before="0" w:after="0" w:line="276" w:lineRule="auto"/>
        <w:ind w:firstLine="156"/>
        <w:rPr>
          <w:sz w:val="28"/>
          <w:szCs w:val="28"/>
        </w:rPr>
      </w:pPr>
      <w:r w:rsidRPr="001E34DF">
        <w:rPr>
          <w:sz w:val="28"/>
          <w:szCs w:val="28"/>
        </w:rPr>
        <w:t>групповая.</w:t>
      </w:r>
    </w:p>
    <w:p w:rsidR="00975744" w:rsidRPr="001E34DF" w:rsidRDefault="00975744" w:rsidP="00975744">
      <w:pPr>
        <w:pStyle w:val="2"/>
        <w:shd w:val="clear" w:color="auto" w:fill="auto"/>
        <w:spacing w:before="0" w:after="0" w:line="276" w:lineRule="auto"/>
        <w:ind w:left="20" w:right="20" w:firstLine="851"/>
        <w:rPr>
          <w:rStyle w:val="Headerorfooter"/>
          <w:b w:val="0"/>
          <w:bCs w:val="0"/>
          <w:sz w:val="28"/>
          <w:szCs w:val="28"/>
        </w:rPr>
      </w:pPr>
      <w:r w:rsidRPr="001E34DF">
        <w:rPr>
          <w:sz w:val="28"/>
          <w:szCs w:val="28"/>
        </w:rPr>
        <w:t>Обратите внимание, что диагностиру</w:t>
      </w:r>
      <w:r>
        <w:rPr>
          <w:sz w:val="28"/>
          <w:szCs w:val="28"/>
        </w:rPr>
        <w:t xml:space="preserve">емые параметры могут быть </w:t>
      </w:r>
      <w:r>
        <w:rPr>
          <w:sz w:val="28"/>
          <w:szCs w:val="28"/>
        </w:rPr>
        <w:lastRenderedPageBreak/>
        <w:t>расши</w:t>
      </w:r>
      <w:r w:rsidRPr="001E34DF">
        <w:rPr>
          <w:sz w:val="28"/>
          <w:szCs w:val="28"/>
        </w:rPr>
        <w:t>ре</w:t>
      </w:r>
      <w:r>
        <w:rPr>
          <w:sz w:val="28"/>
          <w:szCs w:val="28"/>
        </w:rPr>
        <w:t>ны/</w:t>
      </w:r>
      <w:r w:rsidRPr="001E34DF">
        <w:rPr>
          <w:sz w:val="28"/>
          <w:szCs w:val="28"/>
        </w:rPr>
        <w:t>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1E34DF">
        <w:rPr>
          <w:sz w:val="28"/>
          <w:szCs w:val="28"/>
        </w:rPr>
        <w:softHyphen/>
        <w:t>танников, разными приоритетными направлениями образовательной деятель</w:t>
      </w:r>
      <w:r w:rsidRPr="001E34DF">
        <w:rPr>
          <w:sz w:val="28"/>
          <w:szCs w:val="28"/>
        </w:rPr>
        <w:softHyphen/>
        <w:t>ности конкретной организации.</w:t>
      </w:r>
    </w:p>
    <w:p w:rsidR="00C43A49" w:rsidRPr="006C28E4" w:rsidRDefault="00D42465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6C28E4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Социально-коммуникативное  развитие</w:t>
      </w:r>
    </w:p>
    <w:p w:rsidR="00CE0452" w:rsidRPr="00CE0452" w:rsidRDefault="00CE0452" w:rsidP="00CE0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452">
        <w:rPr>
          <w:rFonts w:ascii="Times New Roman" w:hAnsi="Times New Roman" w:cs="Times New Roman"/>
          <w:b/>
          <w:sz w:val="28"/>
          <w:szCs w:val="28"/>
        </w:rPr>
        <w:t>Формирование первичных ценностных представлений</w:t>
      </w:r>
    </w:p>
    <w:p w:rsidR="00CE0452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E0452">
        <w:rPr>
          <w:rFonts w:ascii="SimSun" w:eastAsia="SimSun" w:hAnsi="SimSun" w:cs="SimSun"/>
          <w:sz w:val="28"/>
          <w:szCs w:val="28"/>
        </w:rPr>
        <w:t xml:space="preserve">- </w:t>
      </w:r>
      <w:r w:rsidRPr="00CE0452">
        <w:rPr>
          <w:rFonts w:ascii="Times New Roman" w:eastAsia="SimSun" w:hAnsi="Times New Roman" w:cs="Times New Roman"/>
          <w:sz w:val="28"/>
          <w:szCs w:val="28"/>
        </w:rPr>
        <w:t>сформированы представления о своем росте и развитии, своем прошлом, настоящем и будущем («я был маленьким, я расту, я буду взрослым»)</w:t>
      </w:r>
      <w:r>
        <w:rPr>
          <w:rFonts w:ascii="Times New Roman" w:eastAsia="SimSun" w:hAnsi="Times New Roman" w:cs="Times New Roman"/>
          <w:sz w:val="28"/>
          <w:szCs w:val="28"/>
        </w:rPr>
        <w:t>:</w:t>
      </w:r>
    </w:p>
    <w:p w:rsidR="00CE0452" w:rsidRPr="001A38A7" w:rsidRDefault="000A0885" w:rsidP="00CE0452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  <w:r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Задание ребенку: </w:t>
      </w:r>
      <w:r w:rsidR="00CE0452"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Разложи картинки в правильном порядке</w:t>
      </w:r>
      <w:r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 (приложение</w:t>
      </w:r>
      <w:r w:rsidR="006C28E4"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="00AA3C99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 1</w:t>
      </w:r>
      <w:r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)</w:t>
      </w:r>
      <w:r w:rsidR="00AA3C99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;</w:t>
      </w:r>
    </w:p>
    <w:p w:rsidR="00254091" w:rsidRDefault="00254091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0452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>- сформированы первичные представления о школе (я пойду в школу, в школе интересно, я буду хорошо учиться, я много узнаю)</w:t>
      </w:r>
      <w:r>
        <w:rPr>
          <w:rFonts w:ascii="Times New Roman" w:eastAsia="SimSun" w:hAnsi="Times New Roman" w:cs="Times New Roman"/>
          <w:sz w:val="28"/>
          <w:szCs w:val="28"/>
        </w:rPr>
        <w:t>:</w:t>
      </w:r>
    </w:p>
    <w:p w:rsidR="00CE0452" w:rsidRPr="001A38A7" w:rsidRDefault="001A38A7" w:rsidP="00CE0452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З</w:t>
      </w:r>
      <w:r w:rsidR="000A0885"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адание ребенку: </w:t>
      </w:r>
      <w:r w:rsidR="00CE0452"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Рассмотри картинки, чем дети занимаются в школе?</w:t>
      </w:r>
      <w:r w:rsidR="000A0885"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 (приложение</w:t>
      </w:r>
      <w:r w:rsidR="006C28E4"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="00AA3C99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2</w:t>
      </w:r>
      <w:r w:rsidR="000A0885"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)</w:t>
      </w:r>
      <w:r w:rsidR="00AA3C99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;</w:t>
      </w:r>
    </w:p>
    <w:p w:rsidR="00CE0452" w:rsidRPr="00CE0452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0452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>- сформированы традиционные гендерные представления</w:t>
      </w:r>
      <w:r>
        <w:rPr>
          <w:rFonts w:ascii="Times New Roman" w:eastAsia="SimSun" w:hAnsi="Times New Roman" w:cs="Times New Roman"/>
          <w:sz w:val="28"/>
          <w:szCs w:val="28"/>
        </w:rPr>
        <w:t>:</w:t>
      </w:r>
    </w:p>
    <w:p w:rsidR="004341A1" w:rsidRPr="001A38A7" w:rsidRDefault="004341A1" w:rsidP="004341A1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  <w:r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Дидактическая игра «Чемодан»</w:t>
      </w:r>
      <w:r w:rsidR="000A0885"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 (приложение</w:t>
      </w:r>
      <w:r w:rsidR="005007DA"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="00AA3C99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3</w:t>
      </w:r>
      <w:r w:rsidR="000A0885"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)</w:t>
      </w:r>
    </w:p>
    <w:p w:rsidR="005007DA" w:rsidRPr="001A38A7" w:rsidRDefault="004341A1" w:rsidP="004341A1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  <w:r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Цель: формировать представление детей о мужской и женской</w:t>
      </w:r>
      <w:r w:rsidR="005007DA"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 одежде.</w:t>
      </w:r>
      <w:r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 </w:t>
      </w:r>
    </w:p>
    <w:p w:rsidR="00254091" w:rsidRPr="001A38A7" w:rsidRDefault="004341A1" w:rsidP="004341A1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  <w:r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Ход игры. Педагог просит ребенка представить, что папа </w:t>
      </w:r>
      <w:r w:rsidR="005007DA"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и </w:t>
      </w:r>
      <w:r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мама собира</w:t>
      </w:r>
      <w:r w:rsidR="005007DA"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ю</w:t>
      </w:r>
      <w:r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тся в отпуск и укладыва</w:t>
      </w:r>
      <w:r w:rsidR="005007DA"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ю</w:t>
      </w:r>
      <w:r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т чемодан. С помощью </w:t>
      </w:r>
      <w:r w:rsidR="005007DA"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маркера</w:t>
      </w:r>
      <w:r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 надо «наполнить» чемодан соответствующими</w:t>
      </w:r>
      <w:r w:rsidR="005007DA"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 вещами.</w:t>
      </w:r>
    </w:p>
    <w:p w:rsidR="00CE0452" w:rsidRPr="00CE0452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0452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>- умеет называть свое имя, фамилию, возраст, пол</w:t>
      </w:r>
      <w:r w:rsidR="00EB2A60">
        <w:rPr>
          <w:rFonts w:ascii="Times New Roman" w:eastAsia="SimSun" w:hAnsi="Times New Roman" w:cs="Times New Roman"/>
          <w:sz w:val="28"/>
          <w:szCs w:val="28"/>
        </w:rPr>
        <w:t>:</w:t>
      </w:r>
    </w:p>
    <w:p w:rsidR="00EB2A60" w:rsidRPr="001A38A7" w:rsidRDefault="00EB2A60" w:rsidP="00CE0452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  <w:r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Вопросы ребенку: Как тебя зовут? Сколько тебе лет? Ты мальчик или девочка?</w:t>
      </w:r>
    </w:p>
    <w:p w:rsidR="00254091" w:rsidRDefault="00254091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254091" w:rsidRPr="001A38A7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>- имеет самоуважение, чувство собственного достоинства, уверенность в себе, в том, его любят, что он хороший</w:t>
      </w:r>
      <w:r w:rsidR="00254091">
        <w:rPr>
          <w:rFonts w:ascii="Times New Roman" w:eastAsia="SimSun" w:hAnsi="Times New Roman" w:cs="Times New Roman"/>
          <w:sz w:val="28"/>
          <w:szCs w:val="28"/>
        </w:rPr>
        <w:t>:</w:t>
      </w:r>
      <w:r w:rsidR="00AA3C99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0A0885"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Игра с мячом: </w:t>
      </w:r>
      <w:r w:rsidR="00254091"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«Я могу!» Дети перебрасывают мячик и громко перечисляют то, что они умеют хорошо делать</w:t>
      </w:r>
      <w:r w:rsidR="000A0885"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.</w:t>
      </w:r>
    </w:p>
    <w:p w:rsidR="00EB2A60" w:rsidRPr="00CE0452" w:rsidRDefault="00EB2A60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0452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>- сформировано личностное отношение ребенка к соблюдению (и нарушению) моральных норм: взаимопомощь, сочувствие обиженному и несогласие с действиями обидчика; одобрения действий т</w:t>
      </w:r>
      <w:r w:rsidR="00254091">
        <w:rPr>
          <w:rFonts w:ascii="Times New Roman" w:eastAsia="SimSun" w:hAnsi="Times New Roman" w:cs="Times New Roman"/>
          <w:sz w:val="28"/>
          <w:szCs w:val="28"/>
        </w:rPr>
        <w:t>ого, кто поступил справед</w:t>
      </w:r>
      <w:r w:rsidRPr="00CE0452">
        <w:rPr>
          <w:rFonts w:ascii="Times New Roman" w:eastAsia="SimSun" w:hAnsi="Times New Roman" w:cs="Times New Roman"/>
          <w:sz w:val="28"/>
          <w:szCs w:val="28"/>
        </w:rPr>
        <w:t>ливо, уступил по просьбе сверстника, поделился игрушками и пр.</w:t>
      </w:r>
      <w:r w:rsidR="00C27A35">
        <w:rPr>
          <w:rFonts w:ascii="Times New Roman" w:eastAsia="SimSun" w:hAnsi="Times New Roman" w:cs="Times New Roman"/>
          <w:sz w:val="28"/>
          <w:szCs w:val="28"/>
        </w:rPr>
        <w:t>:</w:t>
      </w:r>
    </w:p>
    <w:p w:rsidR="00254091" w:rsidRPr="001A38A7" w:rsidRDefault="00FD09F5" w:rsidP="00CE0452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  <w:r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Игра </w:t>
      </w:r>
      <w:r w:rsidR="00C27A35"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«ЧТО ТАКОЕ ХОРОШО и  ЧТО ТАКОЕ ПЛОХО»</w:t>
      </w:r>
      <w:r w:rsidR="000A0885"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 (приложение</w:t>
      </w:r>
      <w:r w:rsidR="006C28E4"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="00AA3C99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4</w:t>
      </w:r>
      <w:r w:rsidR="000A0885"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)</w:t>
      </w:r>
      <w:r w:rsidR="006C28E4"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;</w:t>
      </w:r>
    </w:p>
    <w:p w:rsidR="00254091" w:rsidRDefault="00254091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0452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>- испытывает чувство стыда за неблаговидный поступок;  искренне извиняться перед сверстником за причиненную обиду</w:t>
      </w:r>
      <w:r w:rsidR="00C27A35">
        <w:rPr>
          <w:rFonts w:ascii="Times New Roman" w:eastAsia="SimSun" w:hAnsi="Times New Roman" w:cs="Times New Roman"/>
          <w:sz w:val="28"/>
          <w:szCs w:val="28"/>
        </w:rPr>
        <w:t>:</w:t>
      </w:r>
    </w:p>
    <w:p w:rsidR="00C27A35" w:rsidRPr="001A38A7" w:rsidRDefault="00C27A35" w:rsidP="00C27A35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  <w:r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Игра «Мне было стыдно, когда ...» Дети должны продолжить предложение «Мне было стыдно, когда...»</w:t>
      </w:r>
      <w:r w:rsidR="006C28E4"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;</w:t>
      </w:r>
    </w:p>
    <w:p w:rsidR="00C27A35" w:rsidRPr="00CE0452" w:rsidRDefault="00C27A35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27A35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>- имеет чувство принадлежности к своей семье, проявля</w:t>
      </w:r>
      <w:r w:rsidR="00254091">
        <w:rPr>
          <w:rFonts w:ascii="Times New Roman" w:eastAsia="SimSun" w:hAnsi="Times New Roman" w:cs="Times New Roman"/>
          <w:sz w:val="28"/>
          <w:szCs w:val="28"/>
        </w:rPr>
        <w:t>ет любовь и уважение к ро</w:t>
      </w:r>
      <w:r w:rsidRPr="00CE0452">
        <w:rPr>
          <w:rFonts w:ascii="Times New Roman" w:eastAsia="SimSun" w:hAnsi="Times New Roman" w:cs="Times New Roman"/>
          <w:sz w:val="28"/>
          <w:szCs w:val="28"/>
        </w:rPr>
        <w:t>дителям</w:t>
      </w:r>
      <w:r w:rsidR="00FD09F5">
        <w:rPr>
          <w:rFonts w:ascii="Times New Roman" w:eastAsia="SimSun" w:hAnsi="Times New Roman" w:cs="Times New Roman"/>
          <w:sz w:val="28"/>
          <w:szCs w:val="28"/>
        </w:rPr>
        <w:t>;</w:t>
      </w:r>
    </w:p>
    <w:p w:rsidR="00CE0452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lastRenderedPageBreak/>
        <w:t>- имеет представление</w:t>
      </w:r>
      <w:r w:rsidR="00254091">
        <w:rPr>
          <w:rFonts w:ascii="Times New Roman" w:eastAsia="SimSun" w:hAnsi="Times New Roman" w:cs="Times New Roman"/>
          <w:sz w:val="28"/>
          <w:szCs w:val="28"/>
        </w:rPr>
        <w:t>,</w:t>
      </w:r>
      <w:r w:rsidRPr="00CE0452">
        <w:rPr>
          <w:rFonts w:ascii="Times New Roman" w:eastAsia="SimSun" w:hAnsi="Times New Roman" w:cs="Times New Roman"/>
          <w:sz w:val="28"/>
          <w:szCs w:val="28"/>
        </w:rPr>
        <w:t xml:space="preserve"> что такое семья (это все, кто живет вместе с ребенком),  первоначальные представления о родственных отношениях (сын, мама, папа, дочь и т. д.), знает и называет своих ближайших родственников</w:t>
      </w:r>
      <w:r w:rsidR="00FD09F5">
        <w:rPr>
          <w:rFonts w:ascii="Times New Roman" w:eastAsia="SimSun" w:hAnsi="Times New Roman" w:cs="Times New Roman"/>
          <w:sz w:val="28"/>
          <w:szCs w:val="28"/>
        </w:rPr>
        <w:t>.</w:t>
      </w:r>
    </w:p>
    <w:p w:rsidR="00FD09F5" w:rsidRDefault="00FD09F5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Альбом «Семья» (приложение</w:t>
      </w:r>
      <w:r w:rsidR="006C28E4"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="00AA3C99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5</w:t>
      </w:r>
      <w:r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)</w:t>
      </w:r>
      <w:r w:rsidR="006C28E4"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;</w:t>
      </w:r>
    </w:p>
    <w:p w:rsidR="00FD09F5" w:rsidRPr="00CE0452" w:rsidRDefault="00FD09F5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FD09F5" w:rsidRDefault="00CE0452" w:rsidP="00CE0452">
      <w:pPr>
        <w:spacing w:after="0" w:line="240" w:lineRule="auto"/>
        <w:jc w:val="both"/>
        <w:rPr>
          <w:rFonts w:ascii="Times New Roman" w:eastAsia="MS UI Gothic" w:hAnsi="Times New Roman" w:cs="Times New Roman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 xml:space="preserve">- знает </w:t>
      </w:r>
      <w:r w:rsidRPr="00CE0452">
        <w:rPr>
          <w:rFonts w:ascii="Times New Roman" w:eastAsia="MS UI Gothic" w:hAnsi="Times New Roman" w:cs="Times New Roman"/>
          <w:sz w:val="28"/>
          <w:szCs w:val="28"/>
        </w:rPr>
        <w:t>доступные его пониманию представления о государственных праздниках</w:t>
      </w:r>
      <w:r w:rsidR="006C28E4">
        <w:rPr>
          <w:rFonts w:ascii="Times New Roman" w:eastAsia="MS UI Gothic" w:hAnsi="Times New Roman" w:cs="Times New Roman"/>
          <w:sz w:val="28"/>
          <w:szCs w:val="28"/>
        </w:rPr>
        <w:t xml:space="preserve"> (</w:t>
      </w:r>
      <w:r w:rsidR="00FD09F5" w:rsidRPr="001A38A7">
        <w:rPr>
          <w:rFonts w:ascii="Times New Roman" w:eastAsia="MS UI Gothic" w:hAnsi="Times New Roman" w:cs="Times New Roman"/>
          <w:color w:val="943634" w:themeColor="accent2" w:themeShade="BF"/>
          <w:sz w:val="28"/>
          <w:szCs w:val="28"/>
        </w:rPr>
        <w:t>приложение</w:t>
      </w:r>
      <w:r w:rsidR="006C28E4" w:rsidRPr="001A38A7">
        <w:rPr>
          <w:rFonts w:ascii="Times New Roman" w:eastAsia="MS UI Gothic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="00AA3C99">
        <w:rPr>
          <w:rFonts w:ascii="Times New Roman" w:eastAsia="MS UI Gothic" w:hAnsi="Times New Roman" w:cs="Times New Roman"/>
          <w:color w:val="943634" w:themeColor="accent2" w:themeShade="BF"/>
          <w:sz w:val="28"/>
          <w:szCs w:val="28"/>
        </w:rPr>
        <w:t>6</w:t>
      </w:r>
      <w:r w:rsidR="006C28E4" w:rsidRPr="001A38A7">
        <w:rPr>
          <w:rFonts w:ascii="Times New Roman" w:eastAsia="MS UI Gothic" w:hAnsi="Times New Roman" w:cs="Times New Roman"/>
          <w:color w:val="943634" w:themeColor="accent2" w:themeShade="BF"/>
          <w:sz w:val="28"/>
          <w:szCs w:val="28"/>
        </w:rPr>
        <w:t>);</w:t>
      </w:r>
    </w:p>
    <w:p w:rsidR="00FD09F5" w:rsidRPr="00CE0452" w:rsidRDefault="00FD09F5" w:rsidP="00CE0452">
      <w:pPr>
        <w:spacing w:after="0" w:line="240" w:lineRule="auto"/>
        <w:jc w:val="both"/>
        <w:rPr>
          <w:rFonts w:ascii="Times New Roman" w:eastAsia="MS UI Gothic" w:hAnsi="Times New Roman" w:cs="Times New Roman"/>
          <w:sz w:val="28"/>
          <w:szCs w:val="28"/>
        </w:rPr>
      </w:pPr>
    </w:p>
    <w:p w:rsidR="00FD09F5" w:rsidRDefault="00CE0452" w:rsidP="00FD09F5">
      <w:pPr>
        <w:spacing w:after="0" w:line="240" w:lineRule="auto"/>
        <w:jc w:val="both"/>
        <w:rPr>
          <w:rFonts w:ascii="Times New Roman" w:eastAsia="MS UI Gothic" w:hAnsi="Times New Roman" w:cs="Times New Roman"/>
          <w:sz w:val="28"/>
          <w:szCs w:val="28"/>
        </w:rPr>
      </w:pPr>
      <w:r w:rsidRPr="00CE0452">
        <w:rPr>
          <w:rFonts w:ascii="Times New Roman" w:eastAsia="MS UI Gothic" w:hAnsi="Times New Roman" w:cs="Times New Roman"/>
          <w:sz w:val="28"/>
          <w:szCs w:val="28"/>
        </w:rPr>
        <w:t xml:space="preserve">- знает </w:t>
      </w:r>
      <w:r w:rsidRPr="00CE0452">
        <w:rPr>
          <w:rFonts w:ascii="Times New Roman" w:eastAsia="SimSun" w:hAnsi="Times New Roman" w:cs="Times New Roman"/>
          <w:sz w:val="28"/>
          <w:szCs w:val="28"/>
        </w:rPr>
        <w:t>название улицы, на которой живет</w:t>
      </w:r>
      <w:r w:rsidR="006C28E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C28E4"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(</w:t>
      </w:r>
      <w:r w:rsidR="00FD09F5" w:rsidRPr="001A38A7">
        <w:rPr>
          <w:rFonts w:ascii="Times New Roman" w:eastAsia="MS UI Gothic" w:hAnsi="Times New Roman" w:cs="Times New Roman"/>
          <w:color w:val="943634" w:themeColor="accent2" w:themeShade="BF"/>
          <w:sz w:val="28"/>
          <w:szCs w:val="28"/>
        </w:rPr>
        <w:t>приложение</w:t>
      </w:r>
      <w:r w:rsidR="006C28E4" w:rsidRPr="001A38A7">
        <w:rPr>
          <w:rFonts w:ascii="Times New Roman" w:eastAsia="MS UI Gothic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="00AA3C99">
        <w:rPr>
          <w:rFonts w:ascii="Times New Roman" w:eastAsia="MS UI Gothic" w:hAnsi="Times New Roman" w:cs="Times New Roman"/>
          <w:color w:val="943634" w:themeColor="accent2" w:themeShade="BF"/>
          <w:sz w:val="28"/>
          <w:szCs w:val="28"/>
        </w:rPr>
        <w:t>7</w:t>
      </w:r>
      <w:r w:rsidR="006C28E4" w:rsidRPr="001A38A7">
        <w:rPr>
          <w:rFonts w:ascii="Times New Roman" w:eastAsia="MS UI Gothic" w:hAnsi="Times New Roman" w:cs="Times New Roman"/>
          <w:color w:val="943634" w:themeColor="accent2" w:themeShade="BF"/>
          <w:sz w:val="28"/>
          <w:szCs w:val="28"/>
        </w:rPr>
        <w:t>);</w:t>
      </w:r>
    </w:p>
    <w:p w:rsidR="00FD09F5" w:rsidRPr="00CE0452" w:rsidRDefault="00FD09F5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6C28E4" w:rsidRDefault="00CE0452" w:rsidP="006C28E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 xml:space="preserve">- имеет представление о Российской армии, о воинах, которые охраняют нашу Родину. Знает  некоторые роды войск </w:t>
      </w:r>
      <w:r w:rsidR="006C28E4"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(приложение </w:t>
      </w:r>
      <w:r w:rsidR="00AA3C99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8</w:t>
      </w:r>
      <w:r w:rsidR="006C28E4"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)</w:t>
      </w:r>
      <w:r w:rsidR="00AA3C99">
        <w:rPr>
          <w:rFonts w:ascii="Times New Roman" w:eastAsia="SimSun" w:hAnsi="Times New Roman" w:cs="Times New Roman"/>
          <w:sz w:val="28"/>
          <w:szCs w:val="28"/>
        </w:rPr>
        <w:t>.</w:t>
      </w:r>
    </w:p>
    <w:p w:rsidR="00CE0452" w:rsidRDefault="00CE0452" w:rsidP="006C28E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CE0452">
        <w:rPr>
          <w:rFonts w:ascii="Times New Roman" w:eastAsia="SimSun" w:hAnsi="Times New Roman" w:cs="Times New Roman"/>
          <w:b/>
          <w:bCs/>
          <w:sz w:val="28"/>
          <w:szCs w:val="28"/>
        </w:rPr>
        <w:t>Развитие коммуникативных способностей</w:t>
      </w:r>
    </w:p>
    <w:p w:rsidR="006C28E4" w:rsidRPr="00CE0452" w:rsidRDefault="006C28E4" w:rsidP="006C28E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CE0452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E0452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- </w:t>
      </w:r>
      <w:r w:rsidRPr="00CE0452">
        <w:rPr>
          <w:rFonts w:ascii="Times New Roman" w:eastAsia="SimSun" w:hAnsi="Times New Roman" w:cs="Times New Roman"/>
          <w:sz w:val="28"/>
          <w:szCs w:val="28"/>
        </w:rPr>
        <w:t>содержательно и доброжелательно общается со сверстниками, знает, как можно порадовать друга, поздравить его, как спокойно высказать свое недовольство поступком, как извиниться</w:t>
      </w:r>
      <w:r w:rsidR="005007DA">
        <w:rPr>
          <w:rFonts w:ascii="Times New Roman" w:eastAsia="SimSun" w:hAnsi="Times New Roman" w:cs="Times New Roman"/>
          <w:sz w:val="28"/>
          <w:szCs w:val="28"/>
        </w:rPr>
        <w:t>:</w:t>
      </w:r>
    </w:p>
    <w:p w:rsidR="005007DA" w:rsidRPr="001A38A7" w:rsidRDefault="005007DA" w:rsidP="00CE0452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  <w:r w:rsidRPr="001A38A7">
        <w:rPr>
          <w:rFonts w:ascii="Times New Roman" w:eastAsia="SimSun" w:hAnsi="Times New Roman" w:cs="Times New Roman"/>
          <w:b/>
          <w:bCs/>
          <w:color w:val="943634" w:themeColor="accent2" w:themeShade="BF"/>
          <w:sz w:val="28"/>
          <w:szCs w:val="28"/>
        </w:rPr>
        <w:t>«Комплименты»</w:t>
      </w:r>
      <w:r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. Дети сидят в кругу и, глядя в глаза соседу, говорят ему несколько добрых слов, за что-то хвалят. Принимающий комплимент кивает головой и говорит: «Спасибо, мне очень приятно!». Затем он дарит комплимент своему соседу. </w:t>
      </w:r>
    </w:p>
    <w:p w:rsidR="005007DA" w:rsidRPr="001A38A7" w:rsidRDefault="00AA3C99" w:rsidP="00CE0452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943634" w:themeColor="accent2" w:themeShade="BF"/>
          <w:sz w:val="28"/>
          <w:szCs w:val="28"/>
        </w:rPr>
        <w:t>«Вежливо-</w:t>
      </w:r>
      <w:r w:rsidR="005007DA" w:rsidRPr="001A38A7">
        <w:rPr>
          <w:rFonts w:ascii="Times New Roman" w:eastAsia="SimSun" w:hAnsi="Times New Roman" w:cs="Times New Roman"/>
          <w:b/>
          <w:bCs/>
          <w:color w:val="943634" w:themeColor="accent2" w:themeShade="BF"/>
          <w:sz w:val="28"/>
          <w:szCs w:val="28"/>
        </w:rPr>
        <w:t>невежливо»</w:t>
      </w:r>
      <w:r w:rsidR="005007DA"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. Участники отвечают на вопросы, если поведение вежливое</w:t>
      </w:r>
      <w:r w:rsidR="001A38A7"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, то </w:t>
      </w:r>
      <w:r w:rsidR="005007DA"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хлопают в ладоши, если невежливое — топают ногами.</w:t>
      </w:r>
      <w:r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="005007DA"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+наблюдение в режимных моментах.</w:t>
      </w:r>
    </w:p>
    <w:p w:rsidR="005007DA" w:rsidRPr="00CE0452" w:rsidRDefault="005007DA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0452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>- знает коллективные игры, правила добрых взаимоотношений (как играть, чтобы всем было интересно и никому не было обидно),  считается с интересами товарищей, поступает в соответствии с правилами и общим игровым замыслом</w:t>
      </w:r>
      <w:r w:rsidR="001A38A7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1A38A7"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наблюдение в режимных моментах, в игровой деятельности.</w:t>
      </w:r>
    </w:p>
    <w:p w:rsidR="001A38A7" w:rsidRPr="00CE0452" w:rsidRDefault="001A38A7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1A38A7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>- стремится к совместному выполнению проектов, поручений, сформировано умение договариваться (с помощью воспитателя) о распределении коллективной работы</w:t>
      </w:r>
      <w:r w:rsidR="001A38A7">
        <w:rPr>
          <w:rFonts w:ascii="Times New Roman" w:eastAsia="SimSun" w:hAnsi="Times New Roman" w:cs="Times New Roman"/>
          <w:sz w:val="28"/>
          <w:szCs w:val="28"/>
        </w:rPr>
        <w:t>, заботиться о своевременном за</w:t>
      </w:r>
      <w:r w:rsidRPr="00CE0452">
        <w:rPr>
          <w:rFonts w:ascii="Times New Roman" w:eastAsia="SimSun" w:hAnsi="Times New Roman" w:cs="Times New Roman"/>
          <w:sz w:val="28"/>
          <w:szCs w:val="28"/>
        </w:rPr>
        <w:t>вершении совместного задания</w:t>
      </w:r>
      <w:r w:rsidR="001A38A7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наблюдение во время трудовой, игровой деятельности.</w:t>
      </w:r>
    </w:p>
    <w:p w:rsidR="001A38A7" w:rsidRPr="00CE0452" w:rsidRDefault="001A38A7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1A38A7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>- проявляет  инициативу, помогает реализовать ее,  понимает значение результатов своего труда для других</w:t>
      </w:r>
      <w:r w:rsidR="001A38A7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1A38A7"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наблюдение в режимных моментах, в игровой деятельности</w:t>
      </w:r>
      <w:r w:rsidR="00AA3C99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, игровые ситуации «</w:t>
      </w:r>
      <w:r w:rsid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 строи</w:t>
      </w:r>
      <w:r w:rsidR="00AA3C99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м</w:t>
      </w:r>
      <w:r w:rsid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 горку», «убираем снег», «накрываем на стол» и т.д.;</w:t>
      </w:r>
    </w:p>
    <w:p w:rsidR="001A38A7" w:rsidRPr="00CE0452" w:rsidRDefault="001A38A7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0452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  <w:r w:rsidRPr="00CE0452">
        <w:rPr>
          <w:rFonts w:ascii="SimSun" w:eastAsia="SimSun" w:hAnsi="SimSun" w:cs="SimSun"/>
          <w:sz w:val="28"/>
          <w:szCs w:val="28"/>
        </w:rPr>
        <w:t xml:space="preserve">- </w:t>
      </w:r>
      <w:r w:rsidRPr="00CE0452">
        <w:rPr>
          <w:rFonts w:ascii="Times New Roman" w:eastAsia="SimSun" w:hAnsi="Times New Roman" w:cs="Times New Roman"/>
          <w:sz w:val="28"/>
          <w:szCs w:val="28"/>
        </w:rPr>
        <w:t>имеет чувство принадлежности к сообществу детей и взрослых в детском саду. Знаком с традициями детского сада. Имеет представление  о себе как о члене коллектива, имеет чувство общности с другими детьми, обсуждает и создает символику и традиции группы, детского сада</w:t>
      </w:r>
      <w:r w:rsidR="001A38A7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(приложение </w:t>
      </w:r>
      <w:r w:rsidR="00AA3C99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9</w:t>
      </w:r>
      <w:r w:rsid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);</w:t>
      </w:r>
    </w:p>
    <w:p w:rsidR="001A38A7" w:rsidRPr="001A38A7" w:rsidRDefault="001A38A7" w:rsidP="00CE0452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</w:p>
    <w:p w:rsidR="00CE0452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>- знает, чем хорош каждый из воспитанников группы</w:t>
      </w:r>
      <w:r w:rsidR="005B35BB">
        <w:rPr>
          <w:rFonts w:ascii="Times New Roman" w:eastAsia="SimSun" w:hAnsi="Times New Roman" w:cs="Times New Roman"/>
          <w:sz w:val="28"/>
          <w:szCs w:val="28"/>
        </w:rPr>
        <w:t>:</w:t>
      </w:r>
    </w:p>
    <w:p w:rsidR="005B35BB" w:rsidRPr="001A38A7" w:rsidRDefault="005B35BB" w:rsidP="005B35BB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  <w:r w:rsidRPr="001A38A7">
        <w:rPr>
          <w:rFonts w:ascii="Times New Roman" w:eastAsia="SimSun" w:hAnsi="Times New Roman" w:cs="Times New Roman"/>
          <w:b/>
          <w:bCs/>
          <w:color w:val="943634" w:themeColor="accent2" w:themeShade="BF"/>
          <w:sz w:val="28"/>
          <w:szCs w:val="28"/>
        </w:rPr>
        <w:lastRenderedPageBreak/>
        <w:t>«</w:t>
      </w:r>
      <w:r>
        <w:rPr>
          <w:rFonts w:ascii="Times New Roman" w:eastAsia="SimSun" w:hAnsi="Times New Roman" w:cs="Times New Roman"/>
          <w:b/>
          <w:bCs/>
          <w:color w:val="943634" w:themeColor="accent2" w:themeShade="BF"/>
          <w:sz w:val="28"/>
          <w:szCs w:val="28"/>
        </w:rPr>
        <w:t>Похвали соседа</w:t>
      </w:r>
      <w:r w:rsidRPr="001A38A7">
        <w:rPr>
          <w:rFonts w:ascii="Times New Roman" w:eastAsia="SimSun" w:hAnsi="Times New Roman" w:cs="Times New Roman"/>
          <w:b/>
          <w:bCs/>
          <w:color w:val="943634" w:themeColor="accent2" w:themeShade="BF"/>
          <w:sz w:val="28"/>
          <w:szCs w:val="28"/>
        </w:rPr>
        <w:t>»</w:t>
      </w:r>
      <w:r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. Дети сидят </w:t>
      </w:r>
      <w:r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и говорят своему соседу</w:t>
      </w:r>
      <w:r w:rsidRPr="001A38A7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 несколько добрых слов, за что-то хвалят. Принимающий комплимент кивает головой и говорит: «Спасибо, мне очень приятно!». Затем он дарит комплимент своему соседу. </w:t>
      </w:r>
    </w:p>
    <w:p w:rsidR="005B35BB" w:rsidRPr="00CE0452" w:rsidRDefault="005B35BB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5B35BB" w:rsidRPr="00293CA3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>- сформировано  положительное отношение к детскому саду. Знаком  с детским садом и его сотрудниками</w:t>
      </w:r>
      <w:r w:rsidR="005B35BB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5B35BB" w:rsidRPr="00293CA3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Вопросы детям:</w:t>
      </w:r>
      <w:r w:rsidR="00AA3C99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="005B35BB" w:rsidRPr="00293CA3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-Как зовут воспитателей? помощника?</w:t>
      </w:r>
      <w:r w:rsidR="00AA3C99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="005B35BB" w:rsidRPr="00293CA3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-Кто готовит обед?</w:t>
      </w:r>
      <w:r w:rsidR="00AA3C99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="005B35BB" w:rsidRPr="00293CA3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-Кто ставит прививки, измеряет рост?</w:t>
      </w:r>
      <w:r w:rsidR="00293CA3" w:rsidRPr="00293CA3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 и т.д.</w:t>
      </w:r>
    </w:p>
    <w:p w:rsidR="005B35BB" w:rsidRPr="00CE0452" w:rsidRDefault="005B35BB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293CA3" w:rsidRPr="00293CA3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>- умеет свободно ориентироваться в помещениях детского сада</w:t>
      </w:r>
      <w:r w:rsidR="00293CA3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293CA3" w:rsidRPr="00293CA3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Вопросы детям:</w:t>
      </w:r>
    </w:p>
    <w:p w:rsidR="00293CA3" w:rsidRDefault="00293CA3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93CA3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-Что ближе, медкабинет или музыкальный зал?</w:t>
      </w:r>
      <w:r w:rsidR="00AA3C99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Pr="00293CA3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-Что находится выше, спортзал или музыкальный зал? и т.д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:rsidR="00293CA3" w:rsidRPr="00CE0452" w:rsidRDefault="00293CA3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0452" w:rsidRPr="00CE0452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>- замечает изменения в оформлении группы и зала, участка детского сада, обсуждает со взрослыми  предполагаемые изменения (перестановки мебели, покупка игрушек, оформление группы и пр.),  посильно участвует в оформлении и украшении группы</w:t>
      </w:r>
      <w:r w:rsidR="00293CA3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293CA3" w:rsidRPr="00293CA3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наблюдение за реакцией детей при изменении оформления группы, беседа</w:t>
      </w:r>
      <w:r w:rsidR="00293CA3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 ситуативная, что хотели бы изменить? и т.д.</w:t>
      </w:r>
    </w:p>
    <w:p w:rsidR="00CE0452" w:rsidRDefault="00CE0452" w:rsidP="006C28E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CE0452">
        <w:rPr>
          <w:rFonts w:ascii="Times New Roman" w:eastAsia="SimSun" w:hAnsi="Times New Roman" w:cs="Times New Roman"/>
          <w:b/>
          <w:bCs/>
          <w:sz w:val="28"/>
          <w:szCs w:val="28"/>
        </w:rPr>
        <w:t>Развитие регуляторных способностей</w:t>
      </w:r>
    </w:p>
    <w:p w:rsidR="00293CA3" w:rsidRPr="00CE0452" w:rsidRDefault="00293CA3" w:rsidP="006C28E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CE0452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E0452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- </w:t>
      </w:r>
      <w:r w:rsidRPr="00CE0452">
        <w:rPr>
          <w:rFonts w:ascii="Times New Roman" w:eastAsia="SimSun" w:hAnsi="Times New Roman" w:cs="Times New Roman"/>
          <w:sz w:val="28"/>
          <w:szCs w:val="28"/>
        </w:rPr>
        <w:t>имеет представления о правилах поведения в общественных местах. Сформированы навыки культурного поведения в общественном транспорте</w:t>
      </w:r>
      <w:r w:rsidR="001618BF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1618BF" w:rsidRPr="001618BF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(приложение </w:t>
      </w:r>
      <w:r w:rsidR="00AA3C99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10</w:t>
      </w:r>
      <w:r w:rsidR="001618BF" w:rsidRPr="001618BF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)</w:t>
      </w:r>
    </w:p>
    <w:p w:rsidR="00293CA3" w:rsidRPr="00CE0452" w:rsidRDefault="00293CA3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0452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>- сформированы основы культуры поведения и вежливого общения;  здоровается, прощается, называет работников дошкольного учреждения по имени и отчеству, не вмешивается в разговор взрослых, вежливо выражает свою просьбу, благодарить за оказанную услугу</w:t>
      </w:r>
      <w:r w:rsidR="001618BF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1618BF" w:rsidRPr="001618BF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наблюдение в режимной, игровой деятельности.</w:t>
      </w:r>
    </w:p>
    <w:p w:rsidR="001618BF" w:rsidRPr="00CE0452" w:rsidRDefault="001618BF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D32EEC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>- сформированы первичные представления  об их правах (на игру, доброжелательное отношение, новые знания и др.) и обязанностях в группе детского сада, дома, на улице</w:t>
      </w:r>
      <w:r w:rsidR="009135F0">
        <w:rPr>
          <w:rFonts w:ascii="Times New Roman" w:eastAsia="SimSun" w:hAnsi="Times New Roman" w:cs="Times New Roman"/>
          <w:sz w:val="28"/>
          <w:szCs w:val="28"/>
        </w:rPr>
        <w:t>;</w:t>
      </w:r>
    </w:p>
    <w:p w:rsidR="00CE0452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>- имеет обязанности по дому (убирать игрушки, помогать накрывать на стол и т. п.)</w:t>
      </w:r>
      <w:r w:rsidR="009135F0" w:rsidRPr="009135F0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9135F0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9135F0" w:rsidRPr="009135F0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(приложение </w:t>
      </w:r>
      <w:r w:rsidR="00AA3C99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11</w:t>
      </w:r>
      <w:r w:rsidR="009135F0" w:rsidRPr="009135F0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)</w:t>
      </w:r>
      <w:r w:rsidR="009135F0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. Наблюдение в режимной деятельности.</w:t>
      </w:r>
    </w:p>
    <w:p w:rsidR="009135F0" w:rsidRPr="00CE0452" w:rsidRDefault="009135F0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0452" w:rsidRDefault="00CE0452" w:rsidP="00CE0452">
      <w:pPr>
        <w:spacing w:after="0" w:line="240" w:lineRule="auto"/>
        <w:jc w:val="both"/>
        <w:rPr>
          <w:rFonts w:ascii="Times New Roman" w:eastAsia="Microsoft YaHei UI" w:hAnsi="Times New Roman" w:cs="Times New Roman"/>
          <w:sz w:val="28"/>
          <w:szCs w:val="28"/>
        </w:rPr>
      </w:pPr>
      <w:r w:rsidRPr="00CE0452">
        <w:rPr>
          <w:rFonts w:ascii="SimSun" w:eastAsia="SimSun" w:hAnsi="SimSun" w:cs="SimSun"/>
          <w:sz w:val="28"/>
          <w:szCs w:val="28"/>
        </w:rPr>
        <w:t xml:space="preserve">- </w:t>
      </w:r>
      <w:r w:rsidRPr="00CE0452">
        <w:rPr>
          <w:rFonts w:ascii="Times New Roman" w:eastAsia="Microsoft YaHei UI" w:hAnsi="Times New Roman" w:cs="Times New Roman"/>
          <w:sz w:val="28"/>
          <w:szCs w:val="28"/>
        </w:rPr>
        <w:t>сформированы навыки бережного отношения к вещам,  использует их по назначению, ставит на место. Имеет навыки самообслуживания и навыки правильного поведения, связанные с самообслуживанием</w:t>
      </w:r>
      <w:r w:rsidR="009135F0">
        <w:rPr>
          <w:rFonts w:ascii="Times New Roman" w:eastAsia="Microsoft YaHei UI" w:hAnsi="Times New Roman" w:cs="Times New Roman"/>
          <w:sz w:val="28"/>
          <w:szCs w:val="28"/>
        </w:rPr>
        <w:t xml:space="preserve">. </w:t>
      </w:r>
      <w:r w:rsidR="009135F0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Наблюдение в режимной деятельности.</w:t>
      </w:r>
    </w:p>
    <w:p w:rsidR="006C28E4" w:rsidRPr="00CE0452" w:rsidRDefault="006C28E4" w:rsidP="00CE0452">
      <w:pPr>
        <w:spacing w:after="0" w:line="240" w:lineRule="auto"/>
        <w:jc w:val="both"/>
        <w:rPr>
          <w:rFonts w:ascii="Times New Roman" w:eastAsia="Microsoft YaHei UI" w:hAnsi="Times New Roman" w:cs="Times New Roman"/>
          <w:sz w:val="28"/>
          <w:szCs w:val="28"/>
        </w:rPr>
      </w:pPr>
    </w:p>
    <w:p w:rsidR="00CE0452" w:rsidRPr="00CE0452" w:rsidRDefault="00CE0452" w:rsidP="006C28E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CE0452">
        <w:rPr>
          <w:rFonts w:ascii="Times New Roman" w:eastAsia="SimSun" w:hAnsi="Times New Roman" w:cs="Times New Roman"/>
          <w:b/>
          <w:bCs/>
          <w:sz w:val="28"/>
          <w:szCs w:val="28"/>
        </w:rPr>
        <w:t>Формирование социальных</w:t>
      </w:r>
      <w:r w:rsidR="006C28E4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Pr="00CE0452">
        <w:rPr>
          <w:rFonts w:ascii="Times New Roman" w:eastAsia="SimSun" w:hAnsi="Times New Roman" w:cs="Times New Roman"/>
          <w:b/>
          <w:bCs/>
          <w:sz w:val="28"/>
          <w:szCs w:val="28"/>
        </w:rPr>
        <w:t>представлений, умений, навыков</w:t>
      </w:r>
    </w:p>
    <w:p w:rsidR="00CE0452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  <w:r w:rsidRPr="00CE0452">
        <w:rPr>
          <w:rFonts w:ascii="SimSun" w:eastAsia="SimSun" w:hAnsi="SimSun" w:cs="SimSun"/>
          <w:sz w:val="28"/>
          <w:szCs w:val="28"/>
        </w:rPr>
        <w:t xml:space="preserve">- </w:t>
      </w:r>
      <w:r w:rsidRPr="00CE0452">
        <w:rPr>
          <w:rFonts w:ascii="Times New Roman" w:eastAsia="SimSun" w:hAnsi="Times New Roman" w:cs="Times New Roman"/>
          <w:sz w:val="28"/>
          <w:szCs w:val="28"/>
        </w:rPr>
        <w:t>развит интерес к сюжетно-ролевым играм, игровые умения</w:t>
      </w:r>
      <w:r w:rsidR="00BD7F3F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BD7F3F" w:rsidRPr="00BD7F3F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Наблюдение в игровой деятельности.</w:t>
      </w:r>
    </w:p>
    <w:p w:rsidR="00BD7F3F" w:rsidRPr="00CE0452" w:rsidRDefault="00BD7F3F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D7F3F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  <w:r w:rsidRPr="00CE0452">
        <w:rPr>
          <w:rFonts w:ascii="Times New Roman" w:hAnsi="Times New Roman" w:cs="Times New Roman"/>
          <w:sz w:val="28"/>
          <w:szCs w:val="28"/>
        </w:rPr>
        <w:t xml:space="preserve">- умеет </w:t>
      </w:r>
      <w:r w:rsidRPr="00CE0452">
        <w:rPr>
          <w:rFonts w:ascii="Times New Roman" w:eastAsia="SimSun" w:hAnsi="Times New Roman" w:cs="Times New Roman"/>
          <w:sz w:val="28"/>
          <w:szCs w:val="28"/>
        </w:rPr>
        <w:t>самостоятельно  выб</w:t>
      </w:r>
      <w:r w:rsidR="006C28E4">
        <w:rPr>
          <w:rFonts w:ascii="Times New Roman" w:eastAsia="SimSun" w:hAnsi="Times New Roman" w:cs="Times New Roman"/>
          <w:sz w:val="28"/>
          <w:szCs w:val="28"/>
        </w:rPr>
        <w:t>и</w:t>
      </w:r>
      <w:r w:rsidRPr="00CE0452">
        <w:rPr>
          <w:rFonts w:ascii="Times New Roman" w:eastAsia="SimSun" w:hAnsi="Times New Roman" w:cs="Times New Roman"/>
          <w:sz w:val="28"/>
          <w:szCs w:val="28"/>
        </w:rPr>
        <w:t>рать роль, разрабатывает и осуществляет замысел, использует атрибуты</w:t>
      </w:r>
      <w:r w:rsidR="00BD7F3F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BD7F3F" w:rsidRPr="00BD7F3F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Наблюдение в игровой деятельности.</w:t>
      </w:r>
    </w:p>
    <w:p w:rsidR="00BD7F3F" w:rsidRPr="00BD7F3F" w:rsidRDefault="00BD7F3F" w:rsidP="00CE0452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</w:p>
    <w:p w:rsidR="00CE0452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lastRenderedPageBreak/>
        <w:t>- умеет  объединяться в сюжетной игре, распределять роли (мать, отец, дети), выполняет игровые действия в соответствии с выбранной ролью и общим сценарием</w:t>
      </w:r>
      <w:r w:rsidR="00BD7F3F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BD7F3F" w:rsidRPr="00BD7F3F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Наблюдение в игровой деятельности.</w:t>
      </w:r>
    </w:p>
    <w:p w:rsidR="00BD7F3F" w:rsidRPr="00CE0452" w:rsidRDefault="00BD7F3F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0452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>- самостоятельно создает игровые замыслы. Подбирает предметы и атрибуты для игры</w:t>
      </w:r>
      <w:r w:rsidR="00BD7F3F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BD7F3F" w:rsidRPr="00BD7F3F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Наблюдение в игровой деятельности.</w:t>
      </w:r>
    </w:p>
    <w:p w:rsidR="00BD7F3F" w:rsidRPr="00CE0452" w:rsidRDefault="00BD7F3F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0452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>- умеет объединяться в игре, распределяет роли (мать, отец, дети), выполняет игровые действия, поступает в соответствии с правилами и общим игровым замыслом</w:t>
      </w:r>
      <w:r w:rsidR="00BD7F3F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BD7F3F" w:rsidRPr="00BD7F3F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Наблюдение в игровой деятельности.</w:t>
      </w:r>
    </w:p>
    <w:p w:rsidR="00BD7F3F" w:rsidRPr="00CE0452" w:rsidRDefault="00BD7F3F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0452" w:rsidRPr="00CE0452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>- умеет самостоятельно одеваться, раздеваться</w:t>
      </w:r>
      <w:r w:rsidR="00BD7F3F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BD7F3F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Наблюдение в режимной деятельности.</w:t>
      </w:r>
    </w:p>
    <w:p w:rsidR="00CE0452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>- аккуратно складывает и вешает одежду, с помощью взрослого приводит ее в порядок (чистит, просушивает)</w:t>
      </w:r>
      <w:r w:rsidR="00BD7F3F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BD7F3F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Наблюдение в режимной деятельности.</w:t>
      </w:r>
    </w:p>
    <w:p w:rsidR="00BD7F3F" w:rsidRPr="00CE0452" w:rsidRDefault="00BD7F3F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0452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>- аккуратен, опрятен</w:t>
      </w:r>
      <w:r w:rsidR="00BD7F3F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BD7F3F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Наблюдение в режимной деятельности.</w:t>
      </w:r>
    </w:p>
    <w:p w:rsidR="00BD7F3F" w:rsidRPr="00CE0452" w:rsidRDefault="00BD7F3F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0452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>- сформировано умение самостоятельно заправлять кровать</w:t>
      </w:r>
      <w:r w:rsidR="00BD7F3F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BD7F3F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Наблюдение в режимной деятельности.</w:t>
      </w:r>
    </w:p>
    <w:p w:rsidR="00BD7F3F" w:rsidRPr="00CE0452" w:rsidRDefault="00BD7F3F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0452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>- самостоятельно готовит свое рабочее место и убирает его после окончания занятий рисованием, лепкой, аппликацией (моет баночки, кисти, протирает стол и т.</w:t>
      </w:r>
      <w:r w:rsidR="006C28E4">
        <w:rPr>
          <w:rFonts w:ascii="Times New Roman" w:eastAsia="SimSun" w:hAnsi="Times New Roman" w:cs="Times New Roman"/>
          <w:sz w:val="28"/>
          <w:szCs w:val="28"/>
        </w:rPr>
        <w:t>д.), прибирается после игр с пе</w:t>
      </w:r>
      <w:r w:rsidRPr="00CE0452">
        <w:rPr>
          <w:rFonts w:ascii="Times New Roman" w:eastAsia="SimSun" w:hAnsi="Times New Roman" w:cs="Times New Roman"/>
          <w:sz w:val="28"/>
          <w:szCs w:val="28"/>
        </w:rPr>
        <w:t>ском и водой</w:t>
      </w:r>
      <w:r w:rsidR="00BD7F3F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BD7F3F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Наблюдение в режимной трудовой деятельности.</w:t>
      </w:r>
    </w:p>
    <w:p w:rsidR="00BD7F3F" w:rsidRPr="00CE0452" w:rsidRDefault="00BD7F3F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0452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 xml:space="preserve"> - сформировано положительное отношение к труду, желание трудиться. Сформировано ответственное отношение к порученному заданию (умение и желани</w:t>
      </w:r>
      <w:r w:rsidR="006C28E4">
        <w:rPr>
          <w:rFonts w:ascii="Times New Roman" w:eastAsia="SimSun" w:hAnsi="Times New Roman" w:cs="Times New Roman"/>
          <w:sz w:val="28"/>
          <w:szCs w:val="28"/>
        </w:rPr>
        <w:t>е доводить дело до конца, стрем</w:t>
      </w:r>
      <w:r w:rsidRPr="00CE0452">
        <w:rPr>
          <w:rFonts w:ascii="Times New Roman" w:eastAsia="SimSun" w:hAnsi="Times New Roman" w:cs="Times New Roman"/>
          <w:sz w:val="28"/>
          <w:szCs w:val="28"/>
        </w:rPr>
        <w:t>ление сделать его хорошо)</w:t>
      </w:r>
      <w:r w:rsidR="00BD7F3F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BD7F3F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Наблюдение в режимной трудовой деятельности.</w:t>
      </w:r>
    </w:p>
    <w:p w:rsidR="00BD7F3F" w:rsidRPr="00CE0452" w:rsidRDefault="00BD7F3F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0452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>- самостоятельно поддерживает порядок в групповой комнате и на участке детского сада: убирает на место строительный материал, игрушки, помогает воспитателю (выполняет его поручения), приводит в порядок (очищает, просушивает, относит в отведенное место) используемое ими в трудовой деятельности оборудование</w:t>
      </w:r>
      <w:r w:rsidR="00BD7F3F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BD7F3F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Наблюдение в режимной трудовой деятельности.</w:t>
      </w:r>
    </w:p>
    <w:p w:rsidR="00BD7F3F" w:rsidRPr="00CE0452" w:rsidRDefault="00BD7F3F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0452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>- самостоятельно выполняет обязанности дежурного по столовой: аккуратно расставляет хлебницы, чашки с блюдцами, тарелки, салфетницы, раскладывает столовые приборы (ложки, вилки, ножи)</w:t>
      </w:r>
      <w:r w:rsidR="00BD7F3F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BD7F3F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Наблюдение в режимной трудовой деятельности.</w:t>
      </w:r>
    </w:p>
    <w:p w:rsidR="00BD7F3F" w:rsidRPr="00CE0452" w:rsidRDefault="00BD7F3F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0452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>- проявляет инициативу</w:t>
      </w:r>
      <w:r w:rsidR="006C28E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E0452">
        <w:rPr>
          <w:rFonts w:ascii="Times New Roman" w:eastAsia="SimSun" w:hAnsi="Times New Roman" w:cs="Times New Roman"/>
          <w:sz w:val="28"/>
          <w:szCs w:val="28"/>
        </w:rPr>
        <w:t>при выполнении посильной работы (ухаживает за комнатными растениями, поливает их, расчищает снег, подкармливает зимующих птиц и пр.)</w:t>
      </w:r>
      <w:r w:rsidR="00BD7F3F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BD7F3F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Наблюдение в режимной трудовой деятельности.</w:t>
      </w:r>
    </w:p>
    <w:p w:rsidR="00BD7F3F" w:rsidRPr="00CE0452" w:rsidRDefault="00BD7F3F" w:rsidP="00CE0452">
      <w:pPr>
        <w:spacing w:after="0" w:line="240" w:lineRule="auto"/>
        <w:jc w:val="both"/>
        <w:rPr>
          <w:rFonts w:ascii="SimSun" w:eastAsia="SimSun" w:hAnsi="SimSun" w:cs="SimSun"/>
          <w:sz w:val="28"/>
          <w:szCs w:val="28"/>
        </w:rPr>
      </w:pPr>
    </w:p>
    <w:p w:rsidR="00CE0452" w:rsidRDefault="00BD7F3F" w:rsidP="00CE0452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  <w:r>
        <w:rPr>
          <w:rFonts w:eastAsia="SimSun" w:cs="SimSun"/>
          <w:sz w:val="28"/>
          <w:szCs w:val="28"/>
        </w:rPr>
        <w:lastRenderedPageBreak/>
        <w:t xml:space="preserve">- </w:t>
      </w:r>
      <w:r w:rsidR="00CE0452" w:rsidRPr="00CE0452">
        <w:rPr>
          <w:rFonts w:ascii="Times New Roman" w:eastAsia="SimSun" w:hAnsi="Times New Roman" w:cs="Times New Roman"/>
          <w:sz w:val="28"/>
          <w:szCs w:val="28"/>
        </w:rPr>
        <w:t>сформировано ценностное отношение к собственному труду, труду других людей</w:t>
      </w:r>
      <w:r>
        <w:rPr>
          <w:rFonts w:ascii="Times New Roman" w:eastAsia="SimSun" w:hAnsi="Times New Roman" w:cs="Times New Roman"/>
          <w:sz w:val="28"/>
          <w:szCs w:val="28"/>
        </w:rPr>
        <w:t xml:space="preserve">: </w:t>
      </w:r>
      <w:r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Наблюдение в режимной трудовой деятельности.</w:t>
      </w:r>
    </w:p>
    <w:p w:rsidR="00BD7F3F" w:rsidRPr="00CE0452" w:rsidRDefault="00BD7F3F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0452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>- знаком  с профессиями близких людей,  значимости их труда. Сформирован интерес к профессиям родителей</w:t>
      </w:r>
      <w:r w:rsidR="00BD7F3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A3C99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(приложение 12</w:t>
      </w:r>
      <w:r w:rsidR="00BD7F3F" w:rsidRPr="00BD7F3F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)</w:t>
      </w:r>
      <w:r w:rsidR="00BD7F3F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;</w:t>
      </w:r>
    </w:p>
    <w:p w:rsidR="00BD7F3F" w:rsidRPr="00CE0452" w:rsidRDefault="00BD7F3F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0452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>- знаком с безопасными способами взаимодействия с животными и растениями (без разрешения взрослых не рвать растения, не трогать и не кормить животных и пр.); с правилами поведения в природе (не отходить от взрослых, без разрешения взрослых не подходить к водоемам, не пить из ручья, не купаться и пр.)</w:t>
      </w:r>
      <w:r w:rsidR="00AE71B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E71B4" w:rsidRPr="00BD7F3F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(приложение </w:t>
      </w:r>
      <w:r w:rsidR="00AA3C99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13</w:t>
      </w:r>
      <w:r w:rsidR="00AE71B4" w:rsidRPr="00BD7F3F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)</w:t>
      </w:r>
      <w:r w:rsidR="00AE71B4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;</w:t>
      </w:r>
    </w:p>
    <w:p w:rsidR="00AE71B4" w:rsidRPr="00CE0452" w:rsidRDefault="00AE71B4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0452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>- имеет представления о съедобных, несъедобных и ядовитых растениях и грибах</w:t>
      </w:r>
      <w:r w:rsidR="00AE71B4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AE71B4" w:rsidRPr="00BD7F3F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(приложение </w:t>
      </w:r>
      <w:r w:rsidR="00AA3C99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14</w:t>
      </w:r>
      <w:r w:rsidR="00AE71B4" w:rsidRPr="00BD7F3F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)</w:t>
      </w:r>
      <w:r w:rsidR="00AE71B4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;</w:t>
      </w:r>
    </w:p>
    <w:p w:rsidR="00AE71B4" w:rsidRPr="00CE0452" w:rsidRDefault="00AE71B4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0452" w:rsidRPr="00CE0452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>- знаком с понятиями «улица», «дорога», «перекресток»</w:t>
      </w:r>
      <w:r w:rsidR="00AE71B4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AE71B4" w:rsidRPr="00BD7F3F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(приложение </w:t>
      </w:r>
      <w:r w:rsidR="00AA3C99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15</w:t>
      </w:r>
      <w:r w:rsidR="00AE71B4" w:rsidRPr="00BD7F3F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)</w:t>
      </w:r>
      <w:r w:rsidR="00AE71B4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;</w:t>
      </w:r>
    </w:p>
    <w:p w:rsidR="00CE0452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>- знаком со знаками дорожного движения «Пешеходный переход», «Остановка общественного транспорта»;</w:t>
      </w:r>
      <w:r w:rsidR="006C28E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E0452">
        <w:rPr>
          <w:rFonts w:ascii="Times New Roman" w:eastAsia="SimSun" w:hAnsi="Times New Roman" w:cs="Times New Roman"/>
          <w:sz w:val="28"/>
          <w:szCs w:val="28"/>
        </w:rPr>
        <w:t>знает значения сигналов светофора</w:t>
      </w:r>
      <w:r w:rsidR="00AE71B4">
        <w:rPr>
          <w:rFonts w:ascii="Times New Roman" w:eastAsia="SimSun" w:hAnsi="Times New Roman" w:cs="Times New Roman"/>
          <w:sz w:val="28"/>
          <w:szCs w:val="28"/>
        </w:rPr>
        <w:t>:</w:t>
      </w:r>
      <w:r w:rsidR="00AE71B4" w:rsidRPr="00AE71B4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="00AE71B4" w:rsidRPr="00BD7F3F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(приложение</w:t>
      </w:r>
      <w:r w:rsidR="00AA3C99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 16</w:t>
      </w:r>
      <w:r w:rsidR="00AE71B4" w:rsidRPr="00BD7F3F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)</w:t>
      </w:r>
      <w:r w:rsidR="00AE71B4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;</w:t>
      </w:r>
    </w:p>
    <w:p w:rsidR="00AE71B4" w:rsidRPr="00CE0452" w:rsidRDefault="00AE71B4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0452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>- знаком  с элементарными правилами поведения на улице, с правилами перехода через дорогу</w:t>
      </w:r>
      <w:r w:rsidR="00AA3C99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AA3C99" w:rsidRPr="00BD7F3F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(приложение </w:t>
      </w:r>
      <w:r w:rsidR="00AA3C99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17</w:t>
      </w:r>
      <w:r w:rsidR="00AA3C99" w:rsidRPr="00BD7F3F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)</w:t>
      </w:r>
      <w:r w:rsidR="00AA3C99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;</w:t>
      </w:r>
    </w:p>
    <w:p w:rsidR="00AA3C99" w:rsidRPr="00CE0452" w:rsidRDefault="00AA3C99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0452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>- осознанно соблюдает правила дорожного движения</w:t>
      </w:r>
      <w:r w:rsidR="00AA3C99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AA3C99" w:rsidRPr="00BD7F3F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(приложение </w:t>
      </w:r>
      <w:r w:rsidR="00AA3C99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18</w:t>
      </w:r>
      <w:r w:rsidR="00AA3C99" w:rsidRPr="00BD7F3F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)</w:t>
      </w:r>
      <w:r w:rsidR="00AA3C99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;</w:t>
      </w:r>
    </w:p>
    <w:p w:rsidR="00AA3C99" w:rsidRPr="00CE0452" w:rsidRDefault="00AA3C99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AA3C99" w:rsidRPr="00AA3C99" w:rsidRDefault="00AE71B4" w:rsidP="00CE0452">
      <w:pPr>
        <w:spacing w:after="0" w:line="240" w:lineRule="auto"/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  <w:r>
        <w:rPr>
          <w:rFonts w:eastAsia="SimSun" w:cs="SimSun"/>
          <w:sz w:val="28"/>
          <w:szCs w:val="28"/>
        </w:rPr>
        <w:t>-</w:t>
      </w:r>
      <w:r w:rsidR="00CE0452" w:rsidRPr="00CE0452">
        <w:rPr>
          <w:rFonts w:ascii="SimSun" w:eastAsia="SimSun" w:hAnsi="SimSun" w:cs="SimSun"/>
          <w:sz w:val="28"/>
          <w:szCs w:val="28"/>
        </w:rPr>
        <w:t xml:space="preserve"> </w:t>
      </w:r>
      <w:r w:rsidR="00CE0452" w:rsidRPr="00CE0452">
        <w:rPr>
          <w:rFonts w:ascii="Times New Roman" w:eastAsia="SimSun" w:hAnsi="Times New Roman" w:cs="Times New Roman"/>
          <w:sz w:val="28"/>
          <w:szCs w:val="28"/>
        </w:rPr>
        <w:t>знаком с правилами безопасного поведения во время игр, использованием игрового оборудования; с правилами поведения с незнакомыми людьми</w:t>
      </w:r>
      <w:r w:rsidR="00AA3C99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AA3C99" w:rsidRPr="00AA3C99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Беседа с детьми «Как вести себя с незнакомцами», «Как вести себя на площадке»</w:t>
      </w:r>
    </w:p>
    <w:p w:rsidR="00AA3C99" w:rsidRPr="00CE0452" w:rsidRDefault="00AA3C99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AA3C99" w:rsidRDefault="00CE0452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>- знает свое имя, фамилию, возраст, имена р</w:t>
      </w:r>
      <w:r w:rsidR="006C28E4">
        <w:rPr>
          <w:rFonts w:ascii="Times New Roman" w:eastAsia="SimSun" w:hAnsi="Times New Roman" w:cs="Times New Roman"/>
          <w:sz w:val="28"/>
          <w:szCs w:val="28"/>
        </w:rPr>
        <w:t>одителей, сформированы представ</w:t>
      </w:r>
      <w:r w:rsidRPr="00CE0452">
        <w:rPr>
          <w:rFonts w:ascii="Times New Roman" w:eastAsia="SimSun" w:hAnsi="Times New Roman" w:cs="Times New Roman"/>
          <w:sz w:val="28"/>
          <w:szCs w:val="28"/>
        </w:rPr>
        <w:t>ления о правилах поведения в сложных ситуациях (потерялся, ушибся, проголодался и пр.)</w:t>
      </w:r>
      <w:r w:rsidR="00AA3C99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AA3C99" w:rsidRPr="00AA3C99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Вопросы к детям: Назови свое полное имя. Как зовут твоих родителей? Что ты будешь делать</w:t>
      </w:r>
      <w:r w:rsidR="00AA3C99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,</w:t>
      </w:r>
      <w:r w:rsidR="00AA3C99" w:rsidRPr="00AA3C99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 если ударился (проголодался, потерялся и т.д)?</w:t>
      </w:r>
    </w:p>
    <w:p w:rsidR="00AA3C99" w:rsidRPr="00CE0452" w:rsidRDefault="00AA3C99" w:rsidP="00CE04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0452" w:rsidRDefault="00CE0452" w:rsidP="006C28E4">
      <w:pPr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  <w:r w:rsidRPr="00CE0452">
        <w:rPr>
          <w:rFonts w:ascii="Times New Roman" w:eastAsia="SimSun" w:hAnsi="Times New Roman" w:cs="Times New Roman"/>
          <w:sz w:val="28"/>
          <w:szCs w:val="28"/>
        </w:rPr>
        <w:t>- знает причины возникнове</w:t>
      </w:r>
      <w:r w:rsidR="00AA3C99">
        <w:rPr>
          <w:rFonts w:ascii="Times New Roman" w:eastAsia="SimSun" w:hAnsi="Times New Roman" w:cs="Times New Roman"/>
          <w:sz w:val="28"/>
          <w:szCs w:val="28"/>
        </w:rPr>
        <w:t xml:space="preserve">ния пожаров и о работе пожарных: </w:t>
      </w:r>
      <w:r w:rsidR="00AA3C99" w:rsidRPr="00AA3C99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Вопросы к детям: Кто такой пожарный? Чем он занимается? Каким должен быть пожарный?</w:t>
      </w:r>
      <w:r w:rsidR="00AA3C99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A3C99" w:rsidRPr="00BD7F3F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 xml:space="preserve">(приложение </w:t>
      </w:r>
      <w:r w:rsidR="00AA3C99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19</w:t>
      </w:r>
      <w:r w:rsidR="00AA3C99" w:rsidRPr="00BD7F3F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)</w:t>
      </w:r>
      <w:r w:rsidR="00AA3C99"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  <w:t>.</w:t>
      </w:r>
    </w:p>
    <w:p w:rsidR="001D2707" w:rsidRDefault="001D2707" w:rsidP="006C28E4">
      <w:pPr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</w:p>
    <w:p w:rsidR="001D2707" w:rsidRDefault="001D2707" w:rsidP="006C28E4">
      <w:pPr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</w:p>
    <w:p w:rsidR="001D2707" w:rsidRDefault="001D2707" w:rsidP="006C28E4">
      <w:pPr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</w:p>
    <w:p w:rsidR="001D2707" w:rsidRDefault="001D2707" w:rsidP="006C28E4">
      <w:pPr>
        <w:jc w:val="both"/>
        <w:rPr>
          <w:rFonts w:ascii="Times New Roman" w:eastAsia="SimSun" w:hAnsi="Times New Roman" w:cs="Times New Roman"/>
          <w:color w:val="943634" w:themeColor="accent2" w:themeShade="BF"/>
          <w:sz w:val="28"/>
          <w:szCs w:val="28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767208">
      <w:pPr>
        <w:sectPr w:rsidR="00767208" w:rsidSect="00717237">
          <w:pgSz w:w="11906" w:h="16838"/>
          <w:pgMar w:top="709" w:right="850" w:bottom="1134" w:left="993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767208" w:rsidRPr="001E34DF" w:rsidRDefault="00767208" w:rsidP="00767208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</w:p>
    <w:p w:rsidR="00717237" w:rsidRDefault="001925F8" w:rsidP="00717237">
      <w:pPr>
        <w:pStyle w:val="a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237" w:rsidRDefault="00717237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237" w:rsidRDefault="00717237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237" w:rsidRPr="00717237" w:rsidRDefault="00717237" w:rsidP="00717237">
      <w:pPr>
        <w:pStyle w:val="2"/>
        <w:shd w:val="clear" w:color="auto" w:fill="auto"/>
        <w:spacing w:before="0" w:after="0" w:line="276" w:lineRule="auto"/>
        <w:ind w:left="3402" w:firstLine="851"/>
        <w:rPr>
          <w:sz w:val="18"/>
          <w:szCs w:val="18"/>
        </w:rPr>
      </w:pPr>
      <w:r w:rsidRPr="00717237">
        <w:rPr>
          <w:sz w:val="18"/>
          <w:szCs w:val="18"/>
        </w:rPr>
        <w:t>1 балл - большинство компонентов недостаточно развиты;</w:t>
      </w:r>
    </w:p>
    <w:p w:rsidR="00717237" w:rsidRPr="00717237" w:rsidRDefault="00717237" w:rsidP="00717237">
      <w:pPr>
        <w:pStyle w:val="2"/>
        <w:shd w:val="clear" w:color="auto" w:fill="auto"/>
        <w:spacing w:before="0" w:after="0" w:line="276" w:lineRule="auto"/>
        <w:ind w:left="3402" w:firstLine="851"/>
        <w:jc w:val="left"/>
        <w:rPr>
          <w:sz w:val="18"/>
          <w:szCs w:val="18"/>
        </w:rPr>
      </w:pPr>
      <w:r w:rsidRPr="00717237">
        <w:rPr>
          <w:sz w:val="18"/>
          <w:szCs w:val="18"/>
        </w:rPr>
        <w:t>2 балла - отдельные компоненты не развиты;</w:t>
      </w:r>
    </w:p>
    <w:p w:rsidR="00717237" w:rsidRPr="00717237" w:rsidRDefault="00717237" w:rsidP="00717237">
      <w:pPr>
        <w:pStyle w:val="2"/>
        <w:shd w:val="clear" w:color="auto" w:fill="auto"/>
        <w:spacing w:before="0" w:after="0" w:line="276" w:lineRule="auto"/>
        <w:ind w:left="3402" w:firstLine="851"/>
        <w:jc w:val="left"/>
        <w:rPr>
          <w:sz w:val="18"/>
          <w:szCs w:val="18"/>
        </w:rPr>
      </w:pPr>
      <w:r w:rsidRPr="00717237">
        <w:rPr>
          <w:sz w:val="18"/>
          <w:szCs w:val="18"/>
        </w:rPr>
        <w:t>3 балла - соответствует возрасту;</w:t>
      </w:r>
    </w:p>
    <w:p w:rsidR="00717237" w:rsidRPr="00717237" w:rsidRDefault="00717237" w:rsidP="00717237">
      <w:pPr>
        <w:pStyle w:val="2"/>
        <w:shd w:val="clear" w:color="auto" w:fill="auto"/>
        <w:spacing w:before="0" w:after="0" w:line="276" w:lineRule="auto"/>
        <w:ind w:left="3402" w:firstLine="851"/>
        <w:jc w:val="left"/>
        <w:rPr>
          <w:sz w:val="18"/>
          <w:szCs w:val="18"/>
        </w:rPr>
      </w:pPr>
      <w:r w:rsidRPr="00717237">
        <w:rPr>
          <w:sz w:val="18"/>
          <w:szCs w:val="18"/>
        </w:rPr>
        <w:t>4 балла - высокий.</w:t>
      </w: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208" w:rsidRPr="001D2707" w:rsidRDefault="00767208" w:rsidP="001D2707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Calibri"/>
          <w:color w:val="000000"/>
          <w:lang w:eastAsia="ru-RU"/>
        </w:rPr>
      </w:pPr>
    </w:p>
    <w:sectPr w:rsidR="00767208" w:rsidRPr="001D2707" w:rsidSect="00717237">
      <w:pgSz w:w="16838" w:h="11906" w:orient="landscape"/>
      <w:pgMar w:top="720" w:right="284" w:bottom="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A8E" w:rsidRDefault="00907A8E">
      <w:pPr>
        <w:spacing w:line="240" w:lineRule="auto"/>
      </w:pPr>
      <w:r>
        <w:separator/>
      </w:r>
    </w:p>
  </w:endnote>
  <w:endnote w:type="continuationSeparator" w:id="1">
    <w:p w:rsidR="00907A8E" w:rsidRDefault="00907A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A8E" w:rsidRDefault="00907A8E">
      <w:pPr>
        <w:spacing w:after="0"/>
      </w:pPr>
      <w:r>
        <w:separator/>
      </w:r>
    </w:p>
  </w:footnote>
  <w:footnote w:type="continuationSeparator" w:id="1">
    <w:p w:rsidR="00907A8E" w:rsidRDefault="00907A8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B1D"/>
    <w:multiLevelType w:val="multilevel"/>
    <w:tmpl w:val="F088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C1E94"/>
    <w:multiLevelType w:val="multilevel"/>
    <w:tmpl w:val="939E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422BB"/>
    <w:multiLevelType w:val="multilevel"/>
    <w:tmpl w:val="43A8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CE6203"/>
    <w:multiLevelType w:val="multilevel"/>
    <w:tmpl w:val="B2E0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D74E2"/>
    <w:multiLevelType w:val="multilevel"/>
    <w:tmpl w:val="A03A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3922A0"/>
    <w:multiLevelType w:val="multilevel"/>
    <w:tmpl w:val="1FC8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820F62"/>
    <w:multiLevelType w:val="multilevel"/>
    <w:tmpl w:val="8A84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C67FE1"/>
    <w:multiLevelType w:val="multilevel"/>
    <w:tmpl w:val="3A24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170709"/>
    <w:multiLevelType w:val="multilevel"/>
    <w:tmpl w:val="35A2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2D2DF8"/>
    <w:multiLevelType w:val="multilevel"/>
    <w:tmpl w:val="7938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B56965"/>
    <w:multiLevelType w:val="multilevel"/>
    <w:tmpl w:val="123A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F2595"/>
    <w:multiLevelType w:val="multilevel"/>
    <w:tmpl w:val="EC181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E434F1"/>
    <w:multiLevelType w:val="multilevel"/>
    <w:tmpl w:val="76DC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8A10BE"/>
    <w:multiLevelType w:val="multilevel"/>
    <w:tmpl w:val="E42A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646FE9"/>
    <w:multiLevelType w:val="multilevel"/>
    <w:tmpl w:val="1034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56365E"/>
    <w:multiLevelType w:val="multilevel"/>
    <w:tmpl w:val="C1CA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AB49E6"/>
    <w:multiLevelType w:val="multilevel"/>
    <w:tmpl w:val="8B30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5508DB"/>
    <w:multiLevelType w:val="multilevel"/>
    <w:tmpl w:val="C370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9C441A"/>
    <w:multiLevelType w:val="hybridMultilevel"/>
    <w:tmpl w:val="F7029702"/>
    <w:lvl w:ilvl="0" w:tplc="A664F30E">
      <w:start w:val="1"/>
      <w:numFmt w:val="decimal"/>
      <w:lvlText w:val="%1."/>
      <w:lvlJc w:val="left"/>
      <w:pPr>
        <w:ind w:left="644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94B62"/>
    <w:multiLevelType w:val="multilevel"/>
    <w:tmpl w:val="56E6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02338F"/>
    <w:multiLevelType w:val="multilevel"/>
    <w:tmpl w:val="831A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984977"/>
    <w:multiLevelType w:val="hybridMultilevel"/>
    <w:tmpl w:val="21BC985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2">
    <w:nsid w:val="3DBF7C7A"/>
    <w:multiLevelType w:val="multilevel"/>
    <w:tmpl w:val="5D34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3E443D"/>
    <w:multiLevelType w:val="multilevel"/>
    <w:tmpl w:val="53F4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C97385"/>
    <w:multiLevelType w:val="multilevel"/>
    <w:tmpl w:val="0FFC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2B31D2"/>
    <w:multiLevelType w:val="multilevel"/>
    <w:tmpl w:val="1744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667654"/>
    <w:multiLevelType w:val="multilevel"/>
    <w:tmpl w:val="8402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8819AB"/>
    <w:multiLevelType w:val="multilevel"/>
    <w:tmpl w:val="C2E2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561A2A"/>
    <w:multiLevelType w:val="multilevel"/>
    <w:tmpl w:val="D19A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84470C"/>
    <w:multiLevelType w:val="multilevel"/>
    <w:tmpl w:val="AFAE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A13467"/>
    <w:multiLevelType w:val="multilevel"/>
    <w:tmpl w:val="1236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C245F0"/>
    <w:multiLevelType w:val="multilevel"/>
    <w:tmpl w:val="8E76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182C7B"/>
    <w:multiLevelType w:val="multilevel"/>
    <w:tmpl w:val="452C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914EF8"/>
    <w:multiLevelType w:val="multilevel"/>
    <w:tmpl w:val="1C60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9E5556"/>
    <w:multiLevelType w:val="multilevel"/>
    <w:tmpl w:val="0A48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4240D0"/>
    <w:multiLevelType w:val="multilevel"/>
    <w:tmpl w:val="799C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7F7CC0"/>
    <w:multiLevelType w:val="multilevel"/>
    <w:tmpl w:val="55D4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FE22AB"/>
    <w:multiLevelType w:val="multilevel"/>
    <w:tmpl w:val="421A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AE0C9F"/>
    <w:multiLevelType w:val="multilevel"/>
    <w:tmpl w:val="D130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AA2BFC"/>
    <w:multiLevelType w:val="multilevel"/>
    <w:tmpl w:val="2AB4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537DC6"/>
    <w:multiLevelType w:val="multilevel"/>
    <w:tmpl w:val="CCF6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CA4F99"/>
    <w:multiLevelType w:val="multilevel"/>
    <w:tmpl w:val="E9DE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CB4A7B"/>
    <w:multiLevelType w:val="multilevel"/>
    <w:tmpl w:val="48C2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A56242"/>
    <w:multiLevelType w:val="hybridMultilevel"/>
    <w:tmpl w:val="9DE4ADEC"/>
    <w:lvl w:ilvl="0" w:tplc="04190001">
      <w:start w:val="1"/>
      <w:numFmt w:val="bullet"/>
      <w:lvlText w:val=""/>
      <w:lvlJc w:val="left"/>
      <w:pPr>
        <w:ind w:left="15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32"/>
  </w:num>
  <w:num w:numId="4">
    <w:abstractNumId w:val="11"/>
  </w:num>
  <w:num w:numId="5">
    <w:abstractNumId w:val="10"/>
  </w:num>
  <w:num w:numId="6">
    <w:abstractNumId w:val="38"/>
  </w:num>
  <w:num w:numId="7">
    <w:abstractNumId w:val="27"/>
  </w:num>
  <w:num w:numId="8">
    <w:abstractNumId w:val="9"/>
  </w:num>
  <w:num w:numId="9">
    <w:abstractNumId w:val="3"/>
  </w:num>
  <w:num w:numId="10">
    <w:abstractNumId w:val="30"/>
  </w:num>
  <w:num w:numId="11">
    <w:abstractNumId w:val="13"/>
  </w:num>
  <w:num w:numId="12">
    <w:abstractNumId w:val="37"/>
  </w:num>
  <w:num w:numId="13">
    <w:abstractNumId w:val="7"/>
  </w:num>
  <w:num w:numId="14">
    <w:abstractNumId w:val="17"/>
  </w:num>
  <w:num w:numId="15">
    <w:abstractNumId w:val="26"/>
  </w:num>
  <w:num w:numId="16">
    <w:abstractNumId w:val="25"/>
  </w:num>
  <w:num w:numId="17">
    <w:abstractNumId w:val="5"/>
  </w:num>
  <w:num w:numId="18">
    <w:abstractNumId w:val="42"/>
  </w:num>
  <w:num w:numId="19">
    <w:abstractNumId w:val="0"/>
  </w:num>
  <w:num w:numId="20">
    <w:abstractNumId w:val="14"/>
  </w:num>
  <w:num w:numId="21">
    <w:abstractNumId w:val="24"/>
  </w:num>
  <w:num w:numId="22">
    <w:abstractNumId w:val="8"/>
  </w:num>
  <w:num w:numId="23">
    <w:abstractNumId w:val="15"/>
  </w:num>
  <w:num w:numId="24">
    <w:abstractNumId w:val="20"/>
  </w:num>
  <w:num w:numId="25">
    <w:abstractNumId w:val="35"/>
  </w:num>
  <w:num w:numId="26">
    <w:abstractNumId w:val="22"/>
  </w:num>
  <w:num w:numId="27">
    <w:abstractNumId w:val="16"/>
  </w:num>
  <w:num w:numId="28">
    <w:abstractNumId w:val="23"/>
  </w:num>
  <w:num w:numId="29">
    <w:abstractNumId w:val="36"/>
  </w:num>
  <w:num w:numId="30">
    <w:abstractNumId w:val="41"/>
  </w:num>
  <w:num w:numId="31">
    <w:abstractNumId w:val="34"/>
  </w:num>
  <w:num w:numId="32">
    <w:abstractNumId w:val="2"/>
  </w:num>
  <w:num w:numId="33">
    <w:abstractNumId w:val="40"/>
  </w:num>
  <w:num w:numId="34">
    <w:abstractNumId w:val="1"/>
  </w:num>
  <w:num w:numId="35">
    <w:abstractNumId w:val="12"/>
  </w:num>
  <w:num w:numId="36">
    <w:abstractNumId w:val="19"/>
  </w:num>
  <w:num w:numId="37">
    <w:abstractNumId w:val="6"/>
  </w:num>
  <w:num w:numId="38">
    <w:abstractNumId w:val="29"/>
  </w:num>
  <w:num w:numId="39">
    <w:abstractNumId w:val="28"/>
  </w:num>
  <w:num w:numId="40">
    <w:abstractNumId w:val="31"/>
  </w:num>
  <w:num w:numId="41">
    <w:abstractNumId w:val="4"/>
  </w:num>
  <w:num w:numId="42">
    <w:abstractNumId w:val="21"/>
  </w:num>
  <w:num w:numId="43">
    <w:abstractNumId w:val="18"/>
  </w:num>
  <w:num w:numId="44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DA5B80"/>
    <w:rsid w:val="00013DF5"/>
    <w:rsid w:val="00014C42"/>
    <w:rsid w:val="00047548"/>
    <w:rsid w:val="000A0885"/>
    <w:rsid w:val="000B32B7"/>
    <w:rsid w:val="000E73D3"/>
    <w:rsid w:val="00104FE2"/>
    <w:rsid w:val="001079C2"/>
    <w:rsid w:val="00133C53"/>
    <w:rsid w:val="00155B28"/>
    <w:rsid w:val="001618BF"/>
    <w:rsid w:val="00165243"/>
    <w:rsid w:val="001775F0"/>
    <w:rsid w:val="00177658"/>
    <w:rsid w:val="001827AE"/>
    <w:rsid w:val="0019032C"/>
    <w:rsid w:val="001925F8"/>
    <w:rsid w:val="001962EF"/>
    <w:rsid w:val="001A38A7"/>
    <w:rsid w:val="001D2707"/>
    <w:rsid w:val="001E0D34"/>
    <w:rsid w:val="001F3AF7"/>
    <w:rsid w:val="002233A7"/>
    <w:rsid w:val="00241AB8"/>
    <w:rsid w:val="00254091"/>
    <w:rsid w:val="0026697C"/>
    <w:rsid w:val="0029245F"/>
    <w:rsid w:val="00293CA3"/>
    <w:rsid w:val="002C5345"/>
    <w:rsid w:val="002D29BE"/>
    <w:rsid w:val="00355255"/>
    <w:rsid w:val="00363348"/>
    <w:rsid w:val="003775E8"/>
    <w:rsid w:val="00384352"/>
    <w:rsid w:val="00386D66"/>
    <w:rsid w:val="003B2479"/>
    <w:rsid w:val="003B4F8F"/>
    <w:rsid w:val="003D249B"/>
    <w:rsid w:val="003E4270"/>
    <w:rsid w:val="00402002"/>
    <w:rsid w:val="004341A1"/>
    <w:rsid w:val="00447E8B"/>
    <w:rsid w:val="005007DA"/>
    <w:rsid w:val="00547D2E"/>
    <w:rsid w:val="00551665"/>
    <w:rsid w:val="00576B03"/>
    <w:rsid w:val="00576D25"/>
    <w:rsid w:val="005B35BB"/>
    <w:rsid w:val="005E08BE"/>
    <w:rsid w:val="005E2F68"/>
    <w:rsid w:val="005F13E0"/>
    <w:rsid w:val="00664E2F"/>
    <w:rsid w:val="00690364"/>
    <w:rsid w:val="006B03EF"/>
    <w:rsid w:val="006C28E4"/>
    <w:rsid w:val="006C7A59"/>
    <w:rsid w:val="006E746B"/>
    <w:rsid w:val="006F6214"/>
    <w:rsid w:val="00717237"/>
    <w:rsid w:val="00731227"/>
    <w:rsid w:val="007531F0"/>
    <w:rsid w:val="00756999"/>
    <w:rsid w:val="00757646"/>
    <w:rsid w:val="00767208"/>
    <w:rsid w:val="00782E1F"/>
    <w:rsid w:val="00791346"/>
    <w:rsid w:val="007C414F"/>
    <w:rsid w:val="007F0732"/>
    <w:rsid w:val="008269E4"/>
    <w:rsid w:val="00866F53"/>
    <w:rsid w:val="00871F13"/>
    <w:rsid w:val="008A50FA"/>
    <w:rsid w:val="008B3854"/>
    <w:rsid w:val="008B4F44"/>
    <w:rsid w:val="00907A8E"/>
    <w:rsid w:val="009135F0"/>
    <w:rsid w:val="00946B3C"/>
    <w:rsid w:val="00964F0D"/>
    <w:rsid w:val="00975744"/>
    <w:rsid w:val="009C2E83"/>
    <w:rsid w:val="00A41DFC"/>
    <w:rsid w:val="00A81BD3"/>
    <w:rsid w:val="00AA3C99"/>
    <w:rsid w:val="00AE71B4"/>
    <w:rsid w:val="00B11AA6"/>
    <w:rsid w:val="00B16347"/>
    <w:rsid w:val="00B2122E"/>
    <w:rsid w:val="00B21986"/>
    <w:rsid w:val="00B467D3"/>
    <w:rsid w:val="00BA3170"/>
    <w:rsid w:val="00BA3419"/>
    <w:rsid w:val="00BD3FE8"/>
    <w:rsid w:val="00BD7F3F"/>
    <w:rsid w:val="00C07134"/>
    <w:rsid w:val="00C27A35"/>
    <w:rsid w:val="00C43A49"/>
    <w:rsid w:val="00C51ABD"/>
    <w:rsid w:val="00C61EA7"/>
    <w:rsid w:val="00CB1618"/>
    <w:rsid w:val="00CC3D3E"/>
    <w:rsid w:val="00CD1AF9"/>
    <w:rsid w:val="00CD3ACD"/>
    <w:rsid w:val="00CE0452"/>
    <w:rsid w:val="00D013DC"/>
    <w:rsid w:val="00D32EEC"/>
    <w:rsid w:val="00D42465"/>
    <w:rsid w:val="00DA5B80"/>
    <w:rsid w:val="00DA6370"/>
    <w:rsid w:val="00DC4530"/>
    <w:rsid w:val="00E115D8"/>
    <w:rsid w:val="00EA5DFC"/>
    <w:rsid w:val="00EB0D46"/>
    <w:rsid w:val="00EB2A60"/>
    <w:rsid w:val="00EE67D7"/>
    <w:rsid w:val="00EF14D6"/>
    <w:rsid w:val="00F80B19"/>
    <w:rsid w:val="00F80CD0"/>
    <w:rsid w:val="00FA3068"/>
    <w:rsid w:val="00FC0D0C"/>
    <w:rsid w:val="00FD09F5"/>
    <w:rsid w:val="00FD28AD"/>
    <w:rsid w:val="00FF3FE8"/>
    <w:rsid w:val="017E757F"/>
    <w:rsid w:val="01F01E3C"/>
    <w:rsid w:val="034E307D"/>
    <w:rsid w:val="0361681B"/>
    <w:rsid w:val="037A1943"/>
    <w:rsid w:val="04A845B3"/>
    <w:rsid w:val="06887047"/>
    <w:rsid w:val="06A31DF0"/>
    <w:rsid w:val="077211C3"/>
    <w:rsid w:val="07DA3171"/>
    <w:rsid w:val="087245E9"/>
    <w:rsid w:val="0971670A"/>
    <w:rsid w:val="09770614"/>
    <w:rsid w:val="0A52707D"/>
    <w:rsid w:val="0C352A96"/>
    <w:rsid w:val="0DAC357C"/>
    <w:rsid w:val="0DB94E10"/>
    <w:rsid w:val="0E7D5E53"/>
    <w:rsid w:val="0EA61216"/>
    <w:rsid w:val="0F0F53C2"/>
    <w:rsid w:val="0FB571D5"/>
    <w:rsid w:val="10B669F7"/>
    <w:rsid w:val="10CB0F1B"/>
    <w:rsid w:val="11E74B6B"/>
    <w:rsid w:val="13E80E38"/>
    <w:rsid w:val="13EA433B"/>
    <w:rsid w:val="142A18A2"/>
    <w:rsid w:val="14485C49"/>
    <w:rsid w:val="15E51B78"/>
    <w:rsid w:val="16CD78F7"/>
    <w:rsid w:val="183D2FD1"/>
    <w:rsid w:val="195902A5"/>
    <w:rsid w:val="19846B6B"/>
    <w:rsid w:val="1A1254D5"/>
    <w:rsid w:val="1A4511A7"/>
    <w:rsid w:val="1B5F5177"/>
    <w:rsid w:val="1C9673F2"/>
    <w:rsid w:val="1F641B0F"/>
    <w:rsid w:val="20053897"/>
    <w:rsid w:val="201B383C"/>
    <w:rsid w:val="20A92DD6"/>
    <w:rsid w:val="20DF0FFB"/>
    <w:rsid w:val="210C0BC6"/>
    <w:rsid w:val="21637056"/>
    <w:rsid w:val="226755FF"/>
    <w:rsid w:val="2509234F"/>
    <w:rsid w:val="257E230E"/>
    <w:rsid w:val="26EC5D68"/>
    <w:rsid w:val="26ED37EA"/>
    <w:rsid w:val="274D290A"/>
    <w:rsid w:val="277A46D2"/>
    <w:rsid w:val="28D6498F"/>
    <w:rsid w:val="2A24682F"/>
    <w:rsid w:val="2B6C2049"/>
    <w:rsid w:val="2B843E45"/>
    <w:rsid w:val="2D5F5CFD"/>
    <w:rsid w:val="2FDC6090"/>
    <w:rsid w:val="30241D08"/>
    <w:rsid w:val="30A438DB"/>
    <w:rsid w:val="31F8678B"/>
    <w:rsid w:val="32A73FA5"/>
    <w:rsid w:val="344062C5"/>
    <w:rsid w:val="350E5A19"/>
    <w:rsid w:val="353A1D60"/>
    <w:rsid w:val="363D2887"/>
    <w:rsid w:val="365C313C"/>
    <w:rsid w:val="36F24934"/>
    <w:rsid w:val="371E0C7C"/>
    <w:rsid w:val="38681F18"/>
    <w:rsid w:val="38B36B14"/>
    <w:rsid w:val="39153335"/>
    <w:rsid w:val="3AFD31D5"/>
    <w:rsid w:val="3BB064FC"/>
    <w:rsid w:val="3BF5376E"/>
    <w:rsid w:val="3C007580"/>
    <w:rsid w:val="3CF3200B"/>
    <w:rsid w:val="3DB520C9"/>
    <w:rsid w:val="3FEC0DF0"/>
    <w:rsid w:val="40DD6179"/>
    <w:rsid w:val="412B3CFA"/>
    <w:rsid w:val="419A3FAE"/>
    <w:rsid w:val="42236491"/>
    <w:rsid w:val="42430F44"/>
    <w:rsid w:val="42BB7909"/>
    <w:rsid w:val="42CE6929"/>
    <w:rsid w:val="43BA1A2A"/>
    <w:rsid w:val="44651461"/>
    <w:rsid w:val="44676771"/>
    <w:rsid w:val="45C60805"/>
    <w:rsid w:val="465374F0"/>
    <w:rsid w:val="46614287"/>
    <w:rsid w:val="479E5E8D"/>
    <w:rsid w:val="48C35FF0"/>
    <w:rsid w:val="49547ADD"/>
    <w:rsid w:val="49827327"/>
    <w:rsid w:val="4A8D0ADE"/>
    <w:rsid w:val="4BAA21AF"/>
    <w:rsid w:val="4E3D7F6A"/>
    <w:rsid w:val="4E5D62A1"/>
    <w:rsid w:val="4E925476"/>
    <w:rsid w:val="4FFB11C5"/>
    <w:rsid w:val="50205B81"/>
    <w:rsid w:val="50F23CDB"/>
    <w:rsid w:val="510703FD"/>
    <w:rsid w:val="53BD1BF0"/>
    <w:rsid w:val="5457656B"/>
    <w:rsid w:val="54A4666B"/>
    <w:rsid w:val="54DB67C4"/>
    <w:rsid w:val="55365BD9"/>
    <w:rsid w:val="56D67884"/>
    <w:rsid w:val="5807127B"/>
    <w:rsid w:val="582D36B9"/>
    <w:rsid w:val="597B6BDE"/>
    <w:rsid w:val="59DA247B"/>
    <w:rsid w:val="5A325088"/>
    <w:rsid w:val="5B20148D"/>
    <w:rsid w:val="5BB82905"/>
    <w:rsid w:val="5BC24519"/>
    <w:rsid w:val="5C2A51C2"/>
    <w:rsid w:val="5FDF6558"/>
    <w:rsid w:val="60534318"/>
    <w:rsid w:val="60DC5176"/>
    <w:rsid w:val="62053CDF"/>
    <w:rsid w:val="620B3669"/>
    <w:rsid w:val="62107AF1"/>
    <w:rsid w:val="62166177"/>
    <w:rsid w:val="62523DDE"/>
    <w:rsid w:val="64EB5CA0"/>
    <w:rsid w:val="666D2919"/>
    <w:rsid w:val="66F928BE"/>
    <w:rsid w:val="68C53D72"/>
    <w:rsid w:val="6A724D32"/>
    <w:rsid w:val="6B601138"/>
    <w:rsid w:val="6C213774"/>
    <w:rsid w:val="6C585E4D"/>
    <w:rsid w:val="6D5A4776"/>
    <w:rsid w:val="6D7E5C2F"/>
    <w:rsid w:val="6DAD677E"/>
    <w:rsid w:val="6DF67E77"/>
    <w:rsid w:val="6E571195"/>
    <w:rsid w:val="6E617526"/>
    <w:rsid w:val="6EF23592"/>
    <w:rsid w:val="6F21085E"/>
    <w:rsid w:val="700C15EC"/>
    <w:rsid w:val="702E2F9A"/>
    <w:rsid w:val="710267F5"/>
    <w:rsid w:val="71B23116"/>
    <w:rsid w:val="7351733F"/>
    <w:rsid w:val="73974230"/>
    <w:rsid w:val="74054864"/>
    <w:rsid w:val="74653984"/>
    <w:rsid w:val="761D2CD5"/>
    <w:rsid w:val="7621715D"/>
    <w:rsid w:val="76C96671"/>
    <w:rsid w:val="78543BF9"/>
    <w:rsid w:val="78640611"/>
    <w:rsid w:val="79BB4445"/>
    <w:rsid w:val="79E65289"/>
    <w:rsid w:val="7A5955C8"/>
    <w:rsid w:val="7A851910"/>
    <w:rsid w:val="7ABC1A6A"/>
    <w:rsid w:val="7BCC54AA"/>
    <w:rsid w:val="7BCD512A"/>
    <w:rsid w:val="7C330351"/>
    <w:rsid w:val="7CCF3A53"/>
    <w:rsid w:val="7DCD5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4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43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3A49"/>
    <w:pPr>
      <w:ind w:left="720"/>
      <w:contextualSpacing/>
    </w:pPr>
  </w:style>
  <w:style w:type="paragraph" w:customStyle="1" w:styleId="c101">
    <w:name w:val="c101"/>
    <w:basedOn w:val="a"/>
    <w:rsid w:val="001D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1D2707"/>
  </w:style>
  <w:style w:type="paragraph" w:customStyle="1" w:styleId="c47">
    <w:name w:val="c47"/>
    <w:basedOn w:val="a"/>
    <w:rsid w:val="001D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1D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1D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1D2707"/>
  </w:style>
  <w:style w:type="paragraph" w:customStyle="1" w:styleId="c132">
    <w:name w:val="c132"/>
    <w:basedOn w:val="a"/>
    <w:rsid w:val="001D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5">
    <w:name w:val="c175"/>
    <w:basedOn w:val="a"/>
    <w:rsid w:val="001D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4">
    <w:name w:val="c104"/>
    <w:basedOn w:val="a0"/>
    <w:rsid w:val="001D2707"/>
  </w:style>
  <w:style w:type="character" w:customStyle="1" w:styleId="c28">
    <w:name w:val="c28"/>
    <w:basedOn w:val="a0"/>
    <w:rsid w:val="001D2707"/>
  </w:style>
  <w:style w:type="paragraph" w:styleId="a5">
    <w:name w:val="Normal (Web)"/>
    <w:basedOn w:val="a"/>
    <w:uiPriority w:val="99"/>
    <w:unhideWhenUsed/>
    <w:rsid w:val="001D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basedOn w:val="a0"/>
    <w:link w:val="Heading20"/>
    <w:rsid w:val="00767208"/>
    <w:rPr>
      <w:rFonts w:eastAsia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767208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2"/>
    <w:basedOn w:val="a"/>
    <w:rsid w:val="00767208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basedOn w:val="a0"/>
    <w:rsid w:val="00767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rsid w:val="00767208"/>
    <w:rPr>
      <w:rFonts w:eastAsia="Times New Roman"/>
      <w:b/>
      <w:bCs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767208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eaderorfooter">
    <w:name w:val="Header or footer"/>
    <w:basedOn w:val="a0"/>
    <w:rsid w:val="00767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dytext75pt">
    <w:name w:val="Body text + 7;5 pt"/>
    <w:basedOn w:val="a0"/>
    <w:rsid w:val="00767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5CFD3-D23F-4024-8C5A-0C2F0990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11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2025-03-25T15:07:00Z</cp:lastPrinted>
  <dcterms:created xsi:type="dcterms:W3CDTF">2023-03-22T05:47:00Z</dcterms:created>
  <dcterms:modified xsi:type="dcterms:W3CDTF">2025-04-08T14:13:00Z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150149A2BEF84884970537186F47012C_12</vt:lpwstr>
  </property>
</Properties>
</file>