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F29C0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D542D">
        <w:rPr>
          <w:rFonts w:ascii="Times New Roman" w:hAnsi="Times New Roman" w:cs="Times New Roman"/>
          <w:b/>
          <w:sz w:val="52"/>
          <w:szCs w:val="52"/>
        </w:rPr>
        <w:t>Высту</w:t>
      </w:r>
      <w:r>
        <w:rPr>
          <w:rFonts w:ascii="Times New Roman" w:hAnsi="Times New Roman" w:cs="Times New Roman"/>
          <w:b/>
          <w:sz w:val="52"/>
          <w:szCs w:val="52"/>
        </w:rPr>
        <w:t>пление на МО педагогов 07.11.202</w:t>
      </w:r>
      <w:r w:rsidRPr="00ED542D">
        <w:rPr>
          <w:rFonts w:ascii="Times New Roman" w:hAnsi="Times New Roman" w:cs="Times New Roman"/>
          <w:b/>
          <w:sz w:val="52"/>
          <w:szCs w:val="52"/>
        </w:rPr>
        <w:t>4 г.</w:t>
      </w:r>
      <w:r>
        <w:rPr>
          <w:rFonts w:ascii="Times New Roman" w:hAnsi="Times New Roman" w:cs="Times New Roman"/>
          <w:b/>
          <w:sz w:val="52"/>
          <w:szCs w:val="52"/>
        </w:rPr>
        <w:t xml:space="preserve"> на тему:</w:t>
      </w:r>
    </w:p>
    <w:p w:rsidR="00ED542D" w:rsidRP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«Синдром эмоционального выгорания педагога».</w:t>
      </w: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D542D" w:rsidRDefault="00ED542D" w:rsidP="00ED54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г. Астрахань 2024 г.</w:t>
      </w:r>
      <w:bookmarkStart w:id="0" w:name="_GoBack"/>
      <w:bookmarkEnd w:id="0"/>
    </w:p>
    <w:p w:rsidR="007F29C0" w:rsidRPr="007F29C0" w:rsidRDefault="007F29C0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29C0">
        <w:rPr>
          <w:rFonts w:ascii="Times New Roman" w:hAnsi="Times New Roman" w:cs="Times New Roman"/>
          <w:b/>
          <w:sz w:val="40"/>
          <w:szCs w:val="40"/>
        </w:rPr>
        <w:lastRenderedPageBreak/>
        <w:t>Рекомендации для педагогов</w:t>
      </w:r>
    </w:p>
    <w:p w:rsidR="007F29C0" w:rsidRDefault="007F29C0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9C0" w:rsidRDefault="007F29C0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BE" w:rsidRPr="008A1E2C" w:rsidRDefault="003B0E94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E2C">
        <w:rPr>
          <w:rFonts w:ascii="Times New Roman" w:hAnsi="Times New Roman" w:cs="Times New Roman"/>
          <w:b/>
          <w:sz w:val="24"/>
          <w:szCs w:val="24"/>
        </w:rPr>
        <w:t>Как справиться с эмоциональным (профессиональным) выгоранием</w:t>
      </w:r>
    </w:p>
    <w:p w:rsidR="003B0E94" w:rsidRPr="008A1E2C" w:rsidRDefault="003B0E94" w:rsidP="003B0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E94" w:rsidRPr="008A1E2C" w:rsidRDefault="003B0E94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1E2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Переключение </w:t>
      </w:r>
    </w:p>
    <w:p w:rsidR="003B0E94" w:rsidRPr="008A1E2C" w:rsidRDefault="003B0E94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Этот прием позволит вам отвлечься от неприятных обстоятельств путем создания состояния отрешенности, мысленного переноса неприятного душевного состояния, например- на постор</w:t>
      </w:r>
      <w:r w:rsidR="007F29C0">
        <w:rPr>
          <w:rFonts w:ascii="Times New Roman" w:hAnsi="Times New Roman" w:cs="Times New Roman"/>
          <w:sz w:val="24"/>
          <w:szCs w:val="24"/>
        </w:rPr>
        <w:t>онние предметы. Думайте о чем -</w:t>
      </w:r>
      <w:r w:rsidR="005D5BBC" w:rsidRPr="008A1E2C">
        <w:rPr>
          <w:rFonts w:ascii="Times New Roman" w:hAnsi="Times New Roman" w:cs="Times New Roman"/>
          <w:sz w:val="24"/>
          <w:szCs w:val="24"/>
        </w:rPr>
        <w:t xml:space="preserve"> </w:t>
      </w:r>
      <w:r w:rsidR="007F29C0" w:rsidRPr="008A1E2C">
        <w:rPr>
          <w:rFonts w:ascii="Times New Roman" w:hAnsi="Times New Roman" w:cs="Times New Roman"/>
          <w:sz w:val="24"/>
          <w:szCs w:val="24"/>
        </w:rPr>
        <w:t>ни будь</w:t>
      </w:r>
      <w:r w:rsidRPr="008A1E2C">
        <w:rPr>
          <w:rFonts w:ascii="Times New Roman" w:hAnsi="Times New Roman" w:cs="Times New Roman"/>
          <w:sz w:val="24"/>
          <w:szCs w:val="24"/>
        </w:rPr>
        <w:t xml:space="preserve"> приятном (любимом человеке, хобби).</w:t>
      </w:r>
    </w:p>
    <w:p w:rsidR="003B0E94" w:rsidRPr="00625E6F" w:rsidRDefault="003B0E94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Изменение масштаба событий </w:t>
      </w:r>
    </w:p>
    <w:p w:rsidR="003B0E94" w:rsidRPr="008A1E2C" w:rsidRDefault="003B0E94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Попытайтесь взглянуть на собственные переживания из отдаленного будущего со стороны, это поможет снизить интенсивность переживаний. Представьте, что прошло 20 лет – и вы вспоминаете сегодняшний день: будет ли для вас так уж важно, что начальник косо на вас посмотрел или деловой партнер от ответил не звонок?</w:t>
      </w:r>
    </w:p>
    <w:p w:rsidR="003B0E94" w:rsidRPr="00625E6F" w:rsidRDefault="003B0E94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>Накопление радостей</w:t>
      </w:r>
    </w:p>
    <w:p w:rsidR="003B0E94" w:rsidRPr="008A1E2C" w:rsidRDefault="003B0E94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 xml:space="preserve">Известно, что положительные эмоции-  мощный антистрессовый фактор. Привнести в свою жизнь как можно больше позитива: гуляйте по паркам, встречайтесь с друзьями, купите себе то самое платье, о котором так долго </w:t>
      </w:r>
      <w:r w:rsidR="005D5BBC" w:rsidRPr="008A1E2C">
        <w:rPr>
          <w:rFonts w:ascii="Times New Roman" w:hAnsi="Times New Roman" w:cs="Times New Roman"/>
          <w:sz w:val="24"/>
          <w:szCs w:val="24"/>
        </w:rPr>
        <w:t>мечтали, запишитесь в студию танца или бокса.</w:t>
      </w:r>
    </w:p>
    <w:p w:rsidR="005D5BBC" w:rsidRPr="00625E6F" w:rsidRDefault="005D5BBC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>Мобилизация юмора</w:t>
      </w:r>
    </w:p>
    <w:p w:rsidR="005D5BBC" w:rsidRPr="008A1E2C" w:rsidRDefault="005D5BBC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Смех- отличное противодействие стрессу. Вместо того чтобы переживать из-за истеричного начальника, вспомните какую-нибудь комедию с похожим персонажем и курьезами вокруг него.</w:t>
      </w:r>
    </w:p>
    <w:p w:rsidR="005D5BBC" w:rsidRPr="00625E6F" w:rsidRDefault="005D5BBC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>Отчуждение</w:t>
      </w:r>
    </w:p>
    <w:p w:rsidR="005D5BBC" w:rsidRPr="008A1E2C" w:rsidRDefault="005D5BBC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Нарисуйте неприятную ситуацию в воображении, представьте себя на этой картинке, а потом сотрите ластиком то, что вас окружает. Ощутите себя вне этой ситуации- это поможет уменьшить эмоциональную связь с ней.</w:t>
      </w:r>
    </w:p>
    <w:p w:rsidR="005D5BBC" w:rsidRPr="00625E6F" w:rsidRDefault="005D5BBC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>Интеллектуальная переработка</w:t>
      </w:r>
    </w:p>
    <w:p w:rsidR="005D5BBC" w:rsidRPr="008A1E2C" w:rsidRDefault="005D5BBC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Найдите в плохом что-то полезное для себя (нет худа без добра). Думайте не о проблеме, а о том, что вы из нее извлечете: опыт, повышение профессионального уровня, знание специфики процессов.</w:t>
      </w:r>
    </w:p>
    <w:p w:rsidR="005D5BBC" w:rsidRPr="00625E6F" w:rsidRDefault="005D5BBC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>Клин клином</w:t>
      </w:r>
    </w:p>
    <w:p w:rsidR="005D5BBC" w:rsidRPr="008A1E2C" w:rsidRDefault="005D5BBC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Учитесь не избегать травмирующих ситуаций, а наоборот, ускоряйте их, не оттягивая неизбежный разговор. Если вы допустили ошибку, лучше не ждать, пока начальник ее заметит, а самому прийти к нему, рассказать все подробно и попросить помощи в ее исправлении.</w:t>
      </w:r>
    </w:p>
    <w:p w:rsidR="005D5BBC" w:rsidRPr="00625E6F" w:rsidRDefault="005D5BBC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 xml:space="preserve">Эгоизм </w:t>
      </w:r>
    </w:p>
    <w:p w:rsidR="005D5BBC" w:rsidRPr="008A1E2C" w:rsidRDefault="005D5BBC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Не забывайте о себе</w:t>
      </w:r>
      <w:r w:rsidR="00D11909" w:rsidRPr="008A1E2C">
        <w:rPr>
          <w:rFonts w:ascii="Times New Roman" w:hAnsi="Times New Roman" w:cs="Times New Roman"/>
          <w:sz w:val="24"/>
          <w:szCs w:val="24"/>
        </w:rPr>
        <w:t>. Не допускайте отсутствия резервного варианта, не позволяйте стрессу взять над вами верх- решайте конфликт, делайте шаг навстречу при ссоре и т.д. Не принижайте себя, своего достоинства.</w:t>
      </w:r>
    </w:p>
    <w:p w:rsidR="00D11909" w:rsidRPr="00625E6F" w:rsidRDefault="00D11909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Разрядка </w:t>
      </w:r>
    </w:p>
    <w:p w:rsidR="00D11909" w:rsidRPr="008A1E2C" w:rsidRDefault="00D11909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Разрядкой может быть физическая работа, любимое занятие. Возможность выговориться и рассказать кому- либо о своих переживаниях уменьшают их.</w:t>
      </w:r>
    </w:p>
    <w:p w:rsidR="00D11909" w:rsidRPr="00625E6F" w:rsidRDefault="00D11909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>Интуиция</w:t>
      </w:r>
    </w:p>
    <w:p w:rsidR="00D11909" w:rsidRPr="008A1E2C" w:rsidRDefault="00D11909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Не игнорируйте предчувствия, а используйте их для подготовки к возможным стрессовым воздействиям. Предвидя их, вы сможете избежать или встретить неприятность, вооружившись приемами психической защиты. Мысленно очерчивайте психологический барьер, о который разбиваются все травмирующие воздействия.</w:t>
      </w:r>
    </w:p>
    <w:p w:rsidR="00D11909" w:rsidRPr="00625E6F" w:rsidRDefault="00D11909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>Самовнушение и самогипноз</w:t>
      </w:r>
    </w:p>
    <w:p w:rsidR="00D11909" w:rsidRPr="008A1E2C" w:rsidRDefault="00D11909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 xml:space="preserve">Может быть действенным, если словесное внушение облечь в особую форму, способную вызвать яркое представление. </w:t>
      </w:r>
      <w:r w:rsidR="00465E10" w:rsidRPr="008A1E2C">
        <w:rPr>
          <w:rFonts w:ascii="Times New Roman" w:hAnsi="Times New Roman" w:cs="Times New Roman"/>
          <w:sz w:val="24"/>
          <w:szCs w:val="24"/>
        </w:rPr>
        <w:t xml:space="preserve">Помните фильм «Самая обаятельная </w:t>
      </w:r>
      <w:r w:rsidR="00976129" w:rsidRPr="008A1E2C">
        <w:rPr>
          <w:rFonts w:ascii="Times New Roman" w:hAnsi="Times New Roman" w:cs="Times New Roman"/>
          <w:sz w:val="24"/>
          <w:szCs w:val="24"/>
        </w:rPr>
        <w:t xml:space="preserve"> и привлекательная</w:t>
      </w:r>
      <w:r w:rsidR="00465E10" w:rsidRPr="008A1E2C">
        <w:rPr>
          <w:rFonts w:ascii="Times New Roman" w:hAnsi="Times New Roman" w:cs="Times New Roman"/>
          <w:sz w:val="24"/>
          <w:szCs w:val="24"/>
        </w:rPr>
        <w:t>»</w:t>
      </w:r>
      <w:r w:rsidR="00976129" w:rsidRPr="008A1E2C">
        <w:rPr>
          <w:rFonts w:ascii="Times New Roman" w:hAnsi="Times New Roman" w:cs="Times New Roman"/>
          <w:sz w:val="24"/>
          <w:szCs w:val="24"/>
        </w:rPr>
        <w:t xml:space="preserve">?  </w:t>
      </w:r>
      <w:r w:rsidR="00976129" w:rsidRPr="008A1E2C">
        <w:rPr>
          <w:rFonts w:ascii="Times New Roman" w:hAnsi="Times New Roman" w:cs="Times New Roman"/>
          <w:sz w:val="24"/>
          <w:szCs w:val="24"/>
        </w:rPr>
        <w:lastRenderedPageBreak/>
        <w:t>Его героини как раз практиковали самовнушение</w:t>
      </w:r>
      <w:r w:rsidR="008771B2" w:rsidRPr="008A1E2C">
        <w:rPr>
          <w:rFonts w:ascii="Times New Roman" w:hAnsi="Times New Roman" w:cs="Times New Roman"/>
          <w:sz w:val="24"/>
          <w:szCs w:val="24"/>
        </w:rPr>
        <w:t>, убеждая себя в собственной неотразимости. «Правая рука теплая и тяжелая… Левая рука теплая и тяжелая…» - попробуйте полностью расслабить свое тело, включая мышцы лица и черепа, и отрешиться от всех мыслей. Это позволяет достучаться до подсознания- возможно, именно там вы найдете ответы на свои вопросы, а так же скрытые ресурсы.</w:t>
      </w:r>
    </w:p>
    <w:p w:rsidR="008771B2" w:rsidRPr="00625E6F" w:rsidRDefault="008771B2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>Физическая активность</w:t>
      </w:r>
    </w:p>
    <w:p w:rsidR="0066165A" w:rsidRPr="008A1E2C" w:rsidRDefault="008771B2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 xml:space="preserve"> Стресс- это созданная самой природой защита: если на вас нападет хищник, вы должны как можно быстрее убежать от него. При стрессе в к</w:t>
      </w:r>
      <w:r w:rsidR="0066165A" w:rsidRPr="008A1E2C">
        <w:rPr>
          <w:rFonts w:ascii="Times New Roman" w:hAnsi="Times New Roman" w:cs="Times New Roman"/>
          <w:sz w:val="24"/>
          <w:szCs w:val="24"/>
        </w:rPr>
        <w:t>ровь выбрасываются гормоны - кортикоиды: адреналин и норадреналин. Именно они стимулируют наше тело, заставляя его двигаться как можно скорее. В современном мире стресс не всегда требует физической реакции, а значит, вы не расходуете эти гормоны, и они повышают вашу тревожность и негативно действуют на общее физическое состояние. Отправляйтесь в тренажерный зал, на пробежку или просто на прогулку- это позволит «сжечь» выброшенные в кровь кортикоиды. Заниматься можно и дома.</w:t>
      </w:r>
    </w:p>
    <w:p w:rsidR="0066165A" w:rsidRPr="00625E6F" w:rsidRDefault="0066165A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>Массаж</w:t>
      </w:r>
    </w:p>
    <w:p w:rsidR="0066165A" w:rsidRPr="008A1E2C" w:rsidRDefault="0066165A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 xml:space="preserve"> Расслабляющий массаж. Поглаживания, похлопывания, разминание, вибрация… Все эти и другие приемы, которыми  владеет профессиональный массажист, будут кстати при борьбе с синдромом эмоционального выгорания, ведь они стимулируют кровообращение, воздействуют на нервные окончания и расслабляют мышцы. </w:t>
      </w:r>
    </w:p>
    <w:p w:rsidR="0066165A" w:rsidRPr="00625E6F" w:rsidRDefault="0066165A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>Самомассаж</w:t>
      </w:r>
    </w:p>
    <w:p w:rsidR="0066165A" w:rsidRPr="008A1E2C" w:rsidRDefault="0066165A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Все методики массажа можно применять дома. Разомните себе плечи и шею, потрясите руками, пома</w:t>
      </w:r>
      <w:r w:rsidR="009238B0" w:rsidRPr="008A1E2C">
        <w:rPr>
          <w:rFonts w:ascii="Times New Roman" w:hAnsi="Times New Roman" w:cs="Times New Roman"/>
          <w:sz w:val="24"/>
          <w:szCs w:val="24"/>
        </w:rPr>
        <w:t>ссируйте ступни ног и кисти рук, стряхните напряжение.</w:t>
      </w:r>
    </w:p>
    <w:p w:rsidR="009238B0" w:rsidRPr="008A1E2C" w:rsidRDefault="009238B0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Поддержите организм медикаментами</w:t>
      </w:r>
    </w:p>
    <w:p w:rsidR="009238B0" w:rsidRPr="00625E6F" w:rsidRDefault="009238B0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>Общеукрепляющие препараты.</w:t>
      </w:r>
    </w:p>
    <w:p w:rsidR="009238B0" w:rsidRPr="008A1E2C" w:rsidRDefault="009238B0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 xml:space="preserve"> Витамины и поливитаминные препараты поддержат ваши силы; кофе- его препараты и биогенные стимуляторы (алое, ФиБС, и пр.) вернут энергию; адаптогенные препараты из лекарственных растений (женьшень, китайский лимонник и пр.) помогут вашему иммунитету бороться со стрессом. </w:t>
      </w:r>
    </w:p>
    <w:p w:rsidR="009238B0" w:rsidRPr="008A1E2C" w:rsidRDefault="009238B0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Успокаивающие препараты устраняющие вторичные факторы болезни. Среди симптомов СЭВ может быть повышенное сердцебиение, нарушение пищеварения и пр. Бороться с ним можно при помощи соответствующих лекарств. Все медицинские препараты можно применять только после консультации с врачом.</w:t>
      </w:r>
    </w:p>
    <w:p w:rsidR="009238B0" w:rsidRPr="00625E6F" w:rsidRDefault="009238B0" w:rsidP="003B0E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E6F">
        <w:rPr>
          <w:rFonts w:ascii="Times New Roman" w:hAnsi="Times New Roman" w:cs="Times New Roman"/>
          <w:b/>
          <w:sz w:val="24"/>
          <w:szCs w:val="24"/>
          <w:u w:val="single"/>
        </w:rPr>
        <w:t>Устройте себе сеанс ароматерапии.</w:t>
      </w:r>
    </w:p>
    <w:p w:rsidR="009238B0" w:rsidRPr="008A1E2C" w:rsidRDefault="009238B0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Эфирные масла применяют различными способами, главным образом- прикладывая</w:t>
      </w:r>
      <w:r w:rsidR="008A1E2C" w:rsidRPr="008A1E2C">
        <w:rPr>
          <w:rFonts w:ascii="Times New Roman" w:hAnsi="Times New Roman" w:cs="Times New Roman"/>
          <w:sz w:val="24"/>
          <w:szCs w:val="24"/>
        </w:rPr>
        <w:t xml:space="preserve"> их к коже или вдыхая их запах. Соберите свою композицию и наполняйте ею аромалампу по вечерам или ходите с ней в сауну.</w:t>
      </w:r>
    </w:p>
    <w:p w:rsidR="008A1E2C" w:rsidRPr="008A1E2C" w:rsidRDefault="008A1E2C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Освежающее действие- пихта, мята курчавая, мята перечная, лаванда, мандарин, апельсин, лимон;</w:t>
      </w:r>
    </w:p>
    <w:p w:rsidR="008A1E2C" w:rsidRPr="008A1E2C" w:rsidRDefault="008A1E2C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Стимулирующее действие- кориандр, мускатник, гвоздика, мята перечная, вербена, розмарин, можжевельник, иссоп, лимон;</w:t>
      </w:r>
    </w:p>
    <w:p w:rsidR="008A1E2C" w:rsidRPr="008A1E2C" w:rsidRDefault="008A1E2C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Очищающее действие- герань, лаванда, лимонник, мускатник, апельсин, роза, розмарин, шалфей, лимон;</w:t>
      </w:r>
    </w:p>
    <w:p w:rsidR="008A1E2C" w:rsidRPr="008A1E2C" w:rsidRDefault="008A1E2C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Антистрессовое действие- бергамот, герань, жасмин, кориандр, лаванда, мимоза, пачули;</w:t>
      </w:r>
    </w:p>
    <w:p w:rsidR="008A1E2C" w:rsidRPr="008A1E2C" w:rsidRDefault="008A1E2C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Расслабляющее действие- базилик, ромашка, лаванда, мелиса, мимоза, апельсин, роза, сандал, ваниль, кедр;</w:t>
      </w:r>
    </w:p>
    <w:p w:rsidR="008A1E2C" w:rsidRPr="008A1E2C" w:rsidRDefault="008A1E2C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2C">
        <w:rPr>
          <w:rFonts w:ascii="Times New Roman" w:hAnsi="Times New Roman" w:cs="Times New Roman"/>
          <w:sz w:val="24"/>
          <w:szCs w:val="24"/>
        </w:rPr>
        <w:t>Успокаивающее действие- укроп, герань, жасмин, ромашка, мелисса, ваниль, полынь.</w:t>
      </w:r>
    </w:p>
    <w:p w:rsidR="009238B0" w:rsidRPr="008A1E2C" w:rsidRDefault="009238B0" w:rsidP="003B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8B0" w:rsidRPr="00625E6F" w:rsidRDefault="009238B0" w:rsidP="00625E6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0E94" w:rsidRPr="00625E6F" w:rsidRDefault="00625E6F" w:rsidP="00625E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E6F">
        <w:rPr>
          <w:rFonts w:ascii="Times New Roman" w:hAnsi="Times New Roman" w:cs="Times New Roman"/>
          <w:b/>
          <w:sz w:val="32"/>
          <w:szCs w:val="32"/>
        </w:rPr>
        <w:t>Дорогие коллеги, желаю Вам эмоционального спокойствия!</w:t>
      </w:r>
    </w:p>
    <w:sectPr w:rsidR="003B0E94" w:rsidRPr="00625E6F" w:rsidSect="00ED542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0FD" w:rsidRDefault="007660FD" w:rsidP="007F29C0">
      <w:pPr>
        <w:spacing w:after="0" w:line="240" w:lineRule="auto"/>
      </w:pPr>
      <w:r>
        <w:separator/>
      </w:r>
    </w:p>
  </w:endnote>
  <w:endnote w:type="continuationSeparator" w:id="0">
    <w:p w:rsidR="007660FD" w:rsidRDefault="007660FD" w:rsidP="007F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0FD" w:rsidRDefault="007660FD" w:rsidP="007F29C0">
      <w:pPr>
        <w:spacing w:after="0" w:line="240" w:lineRule="auto"/>
      </w:pPr>
      <w:r>
        <w:separator/>
      </w:r>
    </w:p>
  </w:footnote>
  <w:footnote w:type="continuationSeparator" w:id="0">
    <w:p w:rsidR="007660FD" w:rsidRDefault="007660FD" w:rsidP="007F2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E94"/>
    <w:rsid w:val="000E74BE"/>
    <w:rsid w:val="003B0E94"/>
    <w:rsid w:val="00465E10"/>
    <w:rsid w:val="005D5BBC"/>
    <w:rsid w:val="00625E6F"/>
    <w:rsid w:val="0066165A"/>
    <w:rsid w:val="006F4242"/>
    <w:rsid w:val="007660FD"/>
    <w:rsid w:val="007F29C0"/>
    <w:rsid w:val="008771B2"/>
    <w:rsid w:val="008A1E2C"/>
    <w:rsid w:val="009238B0"/>
    <w:rsid w:val="00976129"/>
    <w:rsid w:val="00D11909"/>
    <w:rsid w:val="00E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77E7"/>
  <w15:docId w15:val="{5B95B3EC-CA52-46A8-934A-C1092981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9C0"/>
  </w:style>
  <w:style w:type="paragraph" w:styleId="a5">
    <w:name w:val="footer"/>
    <w:basedOn w:val="a"/>
    <w:link w:val="a6"/>
    <w:uiPriority w:val="99"/>
    <w:unhideWhenUsed/>
    <w:rsid w:val="007F2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9C0"/>
  </w:style>
  <w:style w:type="paragraph" w:styleId="a7">
    <w:name w:val="Balloon Text"/>
    <w:basedOn w:val="a"/>
    <w:link w:val="a8"/>
    <w:uiPriority w:val="99"/>
    <w:semiHidden/>
    <w:unhideWhenUsed/>
    <w:rsid w:val="00ED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Аленкий Цветочек</dc:creator>
  <cp:lastModifiedBy>группа 1</cp:lastModifiedBy>
  <cp:revision>5</cp:revision>
  <cp:lastPrinted>2024-11-07T11:18:00Z</cp:lastPrinted>
  <dcterms:created xsi:type="dcterms:W3CDTF">2017-02-13T04:53:00Z</dcterms:created>
  <dcterms:modified xsi:type="dcterms:W3CDTF">2024-11-07T11:20:00Z</dcterms:modified>
</cp:coreProperties>
</file>