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3AB" w:rsidRPr="002C13AB" w:rsidRDefault="002C13AB" w:rsidP="002C13AB">
      <w:pPr>
        <w:jc w:val="center"/>
        <w:rPr>
          <w:rFonts w:ascii="Times New Roman" w:hAnsi="Times New Roman" w:cs="Times New Roman"/>
          <w:b/>
          <w:sz w:val="28"/>
        </w:rPr>
      </w:pPr>
      <w:proofErr w:type="spellStart"/>
      <w:r w:rsidRPr="002C13AB">
        <w:rPr>
          <w:rFonts w:ascii="Times New Roman" w:hAnsi="Times New Roman" w:cs="Times New Roman"/>
          <w:b/>
          <w:sz w:val="28"/>
        </w:rPr>
        <w:t>Москаленко</w:t>
      </w:r>
      <w:proofErr w:type="spellEnd"/>
      <w:r w:rsidRPr="002C13AB">
        <w:rPr>
          <w:rFonts w:ascii="Times New Roman" w:hAnsi="Times New Roman" w:cs="Times New Roman"/>
          <w:b/>
          <w:sz w:val="28"/>
        </w:rPr>
        <w:t xml:space="preserve"> Людмила Александровна, </w:t>
      </w:r>
    </w:p>
    <w:p w:rsidR="002C13AB" w:rsidRPr="002C13AB" w:rsidRDefault="002C13AB" w:rsidP="002C13AB">
      <w:pPr>
        <w:jc w:val="center"/>
        <w:rPr>
          <w:rFonts w:ascii="Times New Roman" w:hAnsi="Times New Roman" w:cs="Times New Roman"/>
          <w:b/>
          <w:sz w:val="28"/>
        </w:rPr>
      </w:pPr>
      <w:r w:rsidRPr="002C13AB">
        <w:rPr>
          <w:rFonts w:ascii="Times New Roman" w:hAnsi="Times New Roman" w:cs="Times New Roman"/>
          <w:b/>
          <w:sz w:val="28"/>
        </w:rPr>
        <w:t>учитель математики МБОУ «</w:t>
      </w:r>
      <w:proofErr w:type="spellStart"/>
      <w:r w:rsidRPr="002C13AB">
        <w:rPr>
          <w:rFonts w:ascii="Times New Roman" w:hAnsi="Times New Roman" w:cs="Times New Roman"/>
          <w:b/>
          <w:sz w:val="28"/>
        </w:rPr>
        <w:t>Лаишевская</w:t>
      </w:r>
      <w:proofErr w:type="spellEnd"/>
      <w:r w:rsidRPr="002C13AB">
        <w:rPr>
          <w:rFonts w:ascii="Times New Roman" w:hAnsi="Times New Roman" w:cs="Times New Roman"/>
          <w:b/>
          <w:sz w:val="28"/>
        </w:rPr>
        <w:t xml:space="preserve"> СОШ №2 им</w:t>
      </w:r>
      <w:proofErr w:type="gramStart"/>
      <w:r w:rsidRPr="002C13AB">
        <w:rPr>
          <w:rFonts w:ascii="Times New Roman" w:hAnsi="Times New Roman" w:cs="Times New Roman"/>
          <w:b/>
          <w:sz w:val="28"/>
        </w:rPr>
        <w:t>.Г</w:t>
      </w:r>
      <w:proofErr w:type="gramEnd"/>
      <w:r w:rsidRPr="002C13AB">
        <w:rPr>
          <w:rFonts w:ascii="Times New Roman" w:hAnsi="Times New Roman" w:cs="Times New Roman"/>
          <w:b/>
          <w:sz w:val="28"/>
        </w:rPr>
        <w:t>ероя Советского Союза Б.К.Кузнецова»</w:t>
      </w:r>
    </w:p>
    <w:p w:rsidR="002C13AB" w:rsidRPr="002C13AB" w:rsidRDefault="002C13AB" w:rsidP="002C13AB">
      <w:pPr>
        <w:jc w:val="center"/>
        <w:rPr>
          <w:rFonts w:ascii="Times New Roman" w:hAnsi="Times New Roman" w:cs="Times New Roman"/>
          <w:b/>
          <w:sz w:val="28"/>
        </w:rPr>
      </w:pPr>
    </w:p>
    <w:p w:rsidR="00F7002E" w:rsidRPr="002C13AB" w:rsidRDefault="002C13AB" w:rsidP="002C13AB">
      <w:pPr>
        <w:jc w:val="center"/>
        <w:rPr>
          <w:rFonts w:ascii="Times New Roman" w:hAnsi="Times New Roman" w:cs="Times New Roman"/>
          <w:b/>
          <w:sz w:val="28"/>
        </w:rPr>
      </w:pPr>
      <w:r w:rsidRPr="002C13AB">
        <w:rPr>
          <w:rFonts w:ascii="Times New Roman" w:hAnsi="Times New Roman" w:cs="Times New Roman"/>
          <w:b/>
          <w:sz w:val="28"/>
        </w:rPr>
        <w:t>"Обобщение передового педагогического опыта по теме: использование И</w:t>
      </w:r>
      <w:proofErr w:type="gramStart"/>
      <w:r w:rsidRPr="002C13AB">
        <w:rPr>
          <w:rFonts w:ascii="Times New Roman" w:hAnsi="Times New Roman" w:cs="Times New Roman"/>
          <w:b/>
          <w:sz w:val="28"/>
        </w:rPr>
        <w:t>КТ в пр</w:t>
      </w:r>
      <w:proofErr w:type="gramEnd"/>
      <w:r w:rsidRPr="002C13AB">
        <w:rPr>
          <w:rFonts w:ascii="Times New Roman" w:hAnsi="Times New Roman" w:cs="Times New Roman"/>
          <w:b/>
          <w:sz w:val="28"/>
        </w:rPr>
        <w:t>оцессе обучения математике"</w:t>
      </w:r>
    </w:p>
    <w:p w:rsidR="002C13AB" w:rsidRPr="002C13AB" w:rsidRDefault="002C13AB">
      <w:pPr>
        <w:rPr>
          <w:rFonts w:ascii="Times New Roman" w:hAnsi="Times New Roman" w:cs="Times New Roman"/>
        </w:rPr>
      </w:pP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Использование ИКТ  на учебных занятиях и  во внеурочной деятельности обучающихся является актуальной и практически значимой</w:t>
      </w:r>
      <w:r>
        <w:rPr>
          <w:rFonts w:ascii="Times New Roman" w:eastAsia="Times New Roman" w:hAnsi="Times New Roman" w:cs="Times New Roman"/>
          <w:color w:val="181818"/>
          <w:sz w:val="23"/>
          <w:szCs w:val="23"/>
          <w:lang w:eastAsia="ru-RU"/>
        </w:rPr>
        <w:t xml:space="preserve"> задачей</w:t>
      </w:r>
      <w:r w:rsidRPr="002C13AB">
        <w:rPr>
          <w:rFonts w:ascii="Times New Roman" w:eastAsia="Times New Roman" w:hAnsi="Times New Roman" w:cs="Times New Roman"/>
          <w:color w:val="181818"/>
          <w:sz w:val="23"/>
          <w:szCs w:val="23"/>
          <w:lang w:eastAsia="ru-RU"/>
        </w:rPr>
        <w:t xml:space="preserve"> при организации образовательного процесса в свете ФГОС нового поколения, так как одно из приоритетных направлений процесса информатизации современного общества является информатизация образования.</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Общеизвестно, что главный труд обучающихся - это процесс учения, получение знаний, умений и навыков,  поэтому  важно научить их правильно учиться. Одной из главных задач преподавателя математики является формирование и развитие навыков изучения математики. Методика преподавания математики в образовательных учреждениях СПО не многим отличается </w:t>
      </w:r>
      <w:proofErr w:type="gramStart"/>
      <w:r w:rsidRPr="002C13AB">
        <w:rPr>
          <w:rFonts w:ascii="Times New Roman" w:eastAsia="Times New Roman" w:hAnsi="Times New Roman" w:cs="Times New Roman"/>
          <w:color w:val="181818"/>
          <w:sz w:val="23"/>
          <w:szCs w:val="23"/>
          <w:lang w:eastAsia="ru-RU"/>
        </w:rPr>
        <w:t>от</w:t>
      </w:r>
      <w:proofErr w:type="gramEnd"/>
      <w:r w:rsidRPr="002C13AB">
        <w:rPr>
          <w:rFonts w:ascii="Times New Roman" w:eastAsia="Times New Roman" w:hAnsi="Times New Roman" w:cs="Times New Roman"/>
          <w:color w:val="181818"/>
          <w:sz w:val="23"/>
          <w:szCs w:val="23"/>
          <w:lang w:eastAsia="ru-RU"/>
        </w:rPr>
        <w:t xml:space="preserve">  школьной. Будущая </w:t>
      </w:r>
      <w:proofErr w:type="gramStart"/>
      <w:r w:rsidRPr="002C13AB">
        <w:rPr>
          <w:rFonts w:ascii="Times New Roman" w:eastAsia="Times New Roman" w:hAnsi="Times New Roman" w:cs="Times New Roman"/>
          <w:color w:val="181818"/>
          <w:sz w:val="23"/>
          <w:szCs w:val="23"/>
          <w:lang w:eastAsia="ru-RU"/>
        </w:rPr>
        <w:t>профессия</w:t>
      </w:r>
      <w:proofErr w:type="gramEnd"/>
      <w:r w:rsidRPr="002C13AB">
        <w:rPr>
          <w:rFonts w:ascii="Times New Roman" w:eastAsia="Times New Roman" w:hAnsi="Times New Roman" w:cs="Times New Roman"/>
          <w:color w:val="181818"/>
          <w:sz w:val="23"/>
          <w:szCs w:val="23"/>
          <w:lang w:eastAsia="ru-RU"/>
        </w:rPr>
        <w:t xml:space="preserve"> обучающимися уже определена, и с их точки зрения  математика, как предмет не является профессионально значимой. Чем же мы можем увлечь обучающихся СПО рабочих специальностей? Как поддерживать интерес к предмету?</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Чтобы сохранить и поддерживать интерес к предмету, а также сделать качественным учебный процесс мною на уроках и во внеурочной деятельности, наряду с другими методами, используются информационно-коммуникационные технологии.</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w:t>
      </w:r>
    </w:p>
    <w:p w:rsidR="002C13AB" w:rsidRPr="002C13AB" w:rsidRDefault="002C13AB" w:rsidP="002C13AB">
      <w:pPr>
        <w:shd w:val="clear" w:color="auto" w:fill="FFFFFF"/>
        <w:spacing w:line="240" w:lineRule="auto"/>
        <w:jc w:val="center"/>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Актуальность использования И</w:t>
      </w:r>
      <w:proofErr w:type="gramStart"/>
      <w:r w:rsidRPr="002C13AB">
        <w:rPr>
          <w:rFonts w:ascii="Times New Roman" w:eastAsia="Times New Roman" w:hAnsi="Times New Roman" w:cs="Times New Roman"/>
          <w:b/>
          <w:bCs/>
          <w:color w:val="181818"/>
          <w:sz w:val="23"/>
          <w:szCs w:val="23"/>
          <w:lang w:eastAsia="ru-RU"/>
        </w:rPr>
        <w:t>КТ в пр</w:t>
      </w:r>
      <w:proofErr w:type="gramEnd"/>
      <w:r w:rsidRPr="002C13AB">
        <w:rPr>
          <w:rFonts w:ascii="Times New Roman" w:eastAsia="Times New Roman" w:hAnsi="Times New Roman" w:cs="Times New Roman"/>
          <w:b/>
          <w:bCs/>
          <w:color w:val="181818"/>
          <w:sz w:val="23"/>
          <w:szCs w:val="23"/>
          <w:lang w:eastAsia="ru-RU"/>
        </w:rPr>
        <w:t>оцессе</w:t>
      </w:r>
    </w:p>
    <w:p w:rsidR="002C13AB" w:rsidRPr="002C13AB" w:rsidRDefault="002C13AB" w:rsidP="002C13AB">
      <w:pPr>
        <w:shd w:val="clear" w:color="auto" w:fill="FFFFFF"/>
        <w:spacing w:line="240" w:lineRule="auto"/>
        <w:jc w:val="center"/>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 обучения  математике</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Главная задача преподавателя математики в свете нового подхода к образованию, когда учащийся становится не просто субъектом, но субъектом приоритетным, является формирование и развитие навыков изучения математики. При наличии фундаментальных знаний (чтение, письмо, речь, математические понятия), обучающийся должен обладать умениями интегрировать знания и применять их для получения новых знаний, для объяснения явлений происходящих в мире. Для этого требуется усиление практической направленности содержания предметных курсов; изменение акцентов в учебной деятельности нацеленных на интеллектуальное развитие за счет уменьшения репродуктивной деятельности, увеличение веса заданий на применение знаний, на получение знаний из различных источников.  Пришлось пересмотреть свое, уже сложившееся за многие годы работы, воззрение на роль преподавателя и научиться выступать больше в роли организатора самостоятельной активной познавательной деятельности обучающихся; компетентного консультанта и помощника, используя дифференцированный подход к обучению с учетом интеллектуального развития учащегося, его способностей и задатков.</w:t>
      </w:r>
    </w:p>
    <w:p w:rsidR="002C13AB" w:rsidRPr="002C13AB" w:rsidRDefault="002C13AB" w:rsidP="002C13AB">
      <w:pPr>
        <w:shd w:val="clear" w:color="auto" w:fill="FFFFFF"/>
        <w:spacing w:line="240" w:lineRule="auto"/>
        <w:ind w:firstLine="567"/>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Использование ИКТ рассматриваю как источник дополнительной информации по предмету, как способ самоорганизации труда и самообразования, как возможность личностно-ориентированного подхода к </w:t>
      </w:r>
      <w:proofErr w:type="gramStart"/>
      <w:r w:rsidRPr="002C13AB">
        <w:rPr>
          <w:rFonts w:ascii="Times New Roman" w:eastAsia="Times New Roman" w:hAnsi="Times New Roman" w:cs="Times New Roman"/>
          <w:color w:val="181818"/>
          <w:sz w:val="23"/>
          <w:szCs w:val="23"/>
          <w:lang w:eastAsia="ru-RU"/>
        </w:rPr>
        <w:t>обучающимся</w:t>
      </w:r>
      <w:proofErr w:type="gramEnd"/>
      <w:r w:rsidRPr="002C13AB">
        <w:rPr>
          <w:rFonts w:ascii="Times New Roman" w:eastAsia="Times New Roman" w:hAnsi="Times New Roman" w:cs="Times New Roman"/>
          <w:color w:val="181818"/>
          <w:sz w:val="23"/>
          <w:szCs w:val="23"/>
          <w:lang w:eastAsia="ru-RU"/>
        </w:rPr>
        <w:t>, как способ расширения зоны индивидуальной активности обучающихся.</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Используя  ИКТ,  реализую следующие педагогические цели:</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000000"/>
          <w:sz w:val="23"/>
          <w:szCs w:val="23"/>
          <w:lang w:eastAsia="ru-RU"/>
        </w:rPr>
        <w:t>1. </w:t>
      </w:r>
      <w:r w:rsidRPr="002C13AB">
        <w:rPr>
          <w:rFonts w:ascii="Times New Roman" w:eastAsia="Times New Roman" w:hAnsi="Times New Roman" w:cs="Times New Roman"/>
          <w:b/>
          <w:bCs/>
          <w:i/>
          <w:iCs/>
          <w:color w:val="000000"/>
          <w:sz w:val="23"/>
          <w:szCs w:val="23"/>
          <w:lang w:eastAsia="ru-RU"/>
        </w:rPr>
        <w:t>Развитие личности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-мышление,</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-эстетическое воспитание,</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-развитие умений экспериментально-исследовательской деятельности,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-формирование информационной культуры.</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000000"/>
          <w:sz w:val="23"/>
          <w:szCs w:val="23"/>
          <w:lang w:eastAsia="ru-RU"/>
        </w:rPr>
        <w:t>2. </w:t>
      </w:r>
      <w:r w:rsidRPr="002C13AB">
        <w:rPr>
          <w:rFonts w:ascii="Times New Roman" w:eastAsia="Times New Roman" w:hAnsi="Times New Roman" w:cs="Times New Roman"/>
          <w:b/>
          <w:bCs/>
          <w:i/>
          <w:iCs/>
          <w:color w:val="000000"/>
          <w:sz w:val="23"/>
          <w:szCs w:val="23"/>
          <w:lang w:eastAsia="ru-RU"/>
        </w:rPr>
        <w:t>Реализация формирования модели выпускника ОП НПО</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-общая информационная подготовка (компьютерная грамотность),</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-подготовка специалиста в определенной области.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000000"/>
          <w:sz w:val="23"/>
          <w:szCs w:val="23"/>
          <w:lang w:eastAsia="ru-RU"/>
        </w:rPr>
        <w:t>3. </w:t>
      </w:r>
      <w:r w:rsidRPr="002C13AB">
        <w:rPr>
          <w:rFonts w:ascii="Times New Roman" w:eastAsia="Times New Roman" w:hAnsi="Times New Roman" w:cs="Times New Roman"/>
          <w:b/>
          <w:bCs/>
          <w:i/>
          <w:iCs/>
          <w:color w:val="000000"/>
          <w:sz w:val="23"/>
          <w:szCs w:val="23"/>
          <w:lang w:eastAsia="ru-RU"/>
        </w:rPr>
        <w:t>Оптимизация</w:t>
      </w:r>
      <w:r w:rsidRPr="002C13AB">
        <w:rPr>
          <w:rFonts w:ascii="Times New Roman" w:eastAsia="Times New Roman" w:hAnsi="Times New Roman" w:cs="Times New Roman"/>
          <w:b/>
          <w:bCs/>
          <w:color w:val="000000"/>
          <w:sz w:val="23"/>
          <w:szCs w:val="23"/>
          <w:lang w:eastAsia="ru-RU"/>
        </w:rPr>
        <w:t> </w:t>
      </w:r>
      <w:r w:rsidRPr="002C13AB">
        <w:rPr>
          <w:rFonts w:ascii="Times New Roman" w:eastAsia="Times New Roman" w:hAnsi="Times New Roman" w:cs="Times New Roman"/>
          <w:b/>
          <w:bCs/>
          <w:i/>
          <w:iCs/>
          <w:color w:val="000000"/>
          <w:sz w:val="23"/>
          <w:szCs w:val="23"/>
          <w:lang w:eastAsia="ru-RU"/>
        </w:rPr>
        <w:t>учебно-воспитательного процесса</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lastRenderedPageBreak/>
        <w:t>-повышение эффективности и качества обучения,</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-обеспечение мотивов познавательной деятельности,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xml:space="preserve">-углубление </w:t>
      </w:r>
      <w:proofErr w:type="spellStart"/>
      <w:r w:rsidRPr="002C13AB">
        <w:rPr>
          <w:rFonts w:ascii="Times New Roman" w:eastAsia="Times New Roman" w:hAnsi="Times New Roman" w:cs="Times New Roman"/>
          <w:color w:val="000000"/>
          <w:sz w:val="23"/>
          <w:szCs w:val="23"/>
          <w:lang w:eastAsia="ru-RU"/>
        </w:rPr>
        <w:t>межпредметных</w:t>
      </w:r>
      <w:proofErr w:type="spellEnd"/>
      <w:r w:rsidRPr="002C13AB">
        <w:rPr>
          <w:rFonts w:ascii="Times New Roman" w:eastAsia="Times New Roman" w:hAnsi="Times New Roman" w:cs="Times New Roman"/>
          <w:color w:val="000000"/>
          <w:sz w:val="23"/>
          <w:szCs w:val="23"/>
          <w:lang w:eastAsia="ru-RU"/>
        </w:rPr>
        <w:t xml:space="preserve"> связей за счет интеграции информационной и предметной подготовки.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Используя  </w:t>
      </w:r>
      <w:proofErr w:type="gramStart"/>
      <w:r w:rsidRPr="002C13AB">
        <w:rPr>
          <w:rFonts w:ascii="Times New Roman" w:eastAsia="Times New Roman" w:hAnsi="Times New Roman" w:cs="Times New Roman"/>
          <w:color w:val="181818"/>
          <w:sz w:val="23"/>
          <w:szCs w:val="23"/>
          <w:lang w:eastAsia="ru-RU"/>
        </w:rPr>
        <w:t>ИКТ</w:t>
      </w:r>
      <w:proofErr w:type="gramEnd"/>
      <w:r w:rsidRPr="002C13AB">
        <w:rPr>
          <w:rFonts w:ascii="Times New Roman" w:eastAsia="Times New Roman" w:hAnsi="Times New Roman" w:cs="Times New Roman"/>
          <w:color w:val="181818"/>
          <w:sz w:val="23"/>
          <w:szCs w:val="23"/>
          <w:lang w:eastAsia="ru-RU"/>
        </w:rPr>
        <w:t>  реализую их следующие  м</w:t>
      </w:r>
      <w:r w:rsidRPr="002C13AB">
        <w:rPr>
          <w:rFonts w:ascii="Times New Roman" w:eastAsia="Times New Roman" w:hAnsi="Times New Roman" w:cs="Times New Roman"/>
          <w:color w:val="000000"/>
          <w:sz w:val="23"/>
          <w:szCs w:val="23"/>
          <w:lang w:eastAsia="ru-RU"/>
        </w:rPr>
        <w:t>етодические возможности: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-визуализация знаний,</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-индивидуализация, дифференциация обучения,</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-возможность проследить процесс построение чертежа, последовательность выполнения операций, (демонстрации)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-моделирование объектов, процессов и явлений</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-создание и использование информационных баз данных,</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-доступ к большому объему информации, представленному в занимательной форме, благодаря использованию средств мультимедиа,</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-формирование умений обрабатывать информацию при работе с компьютерными каталогами и справочниками,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-осуществление самоконтроля,</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-осуществление тренировки и самоподготовки,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-усиление мотивации обучения,</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-формирование умений принимать оптимальное решение в сложной ситуации,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развитие наглядно-образного мышления,</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-формирование информационной культуры,</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-высвобождение учебного времени</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В своей деятельности по методическому назначению  использую:</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xml:space="preserve">-компьютерные учебники (уроки алгебры, Виртуальная школа Кирилла и </w:t>
      </w:r>
      <w:proofErr w:type="spellStart"/>
      <w:r w:rsidRPr="002C13AB">
        <w:rPr>
          <w:rFonts w:ascii="Times New Roman" w:eastAsia="Times New Roman" w:hAnsi="Times New Roman" w:cs="Times New Roman"/>
          <w:color w:val="000000"/>
          <w:sz w:val="23"/>
          <w:szCs w:val="23"/>
          <w:lang w:eastAsia="ru-RU"/>
        </w:rPr>
        <w:t>Мефодия</w:t>
      </w:r>
      <w:proofErr w:type="spellEnd"/>
      <w:r w:rsidRPr="002C13AB">
        <w:rPr>
          <w:rFonts w:ascii="Times New Roman" w:eastAsia="Times New Roman" w:hAnsi="Times New Roman" w:cs="Times New Roman"/>
          <w:color w:val="000000"/>
          <w:sz w:val="23"/>
          <w:szCs w:val="23"/>
          <w:lang w:eastAsia="ru-RU"/>
        </w:rPr>
        <w:t>) для организации уроков изучения нового материала;</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-программы-тренажеры (репетиторы) для организации закрепления знаний;</w:t>
      </w:r>
    </w:p>
    <w:p w:rsidR="002C13AB" w:rsidRPr="002C13AB" w:rsidRDefault="002C13AB" w:rsidP="002C13AB">
      <w:pPr>
        <w:shd w:val="clear" w:color="auto" w:fill="FFFFFF"/>
        <w:spacing w:line="240" w:lineRule="auto"/>
        <w:ind w:left="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-контролирующие (тестовые задания) для организации текущего и рубежного контроля;</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-информационно-справочные (энциклопедии) для выполнения творческих заданий, проектов и исследовательских работ;</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-имитационные (графические построения) для организации работы по преобразованию графиков и т.д.;</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-демонстрационные (слай</w:t>
      </w:r>
      <w:proofErr w:type="gramStart"/>
      <w:r w:rsidRPr="002C13AB">
        <w:rPr>
          <w:rFonts w:ascii="Times New Roman" w:eastAsia="Times New Roman" w:hAnsi="Times New Roman" w:cs="Times New Roman"/>
          <w:color w:val="000000"/>
          <w:sz w:val="23"/>
          <w:szCs w:val="23"/>
          <w:lang w:eastAsia="ru-RU"/>
        </w:rPr>
        <w:t>д-</w:t>
      </w:r>
      <w:proofErr w:type="gramEnd"/>
      <w:r w:rsidRPr="002C13AB">
        <w:rPr>
          <w:rFonts w:ascii="Times New Roman" w:eastAsia="Times New Roman" w:hAnsi="Times New Roman" w:cs="Times New Roman"/>
          <w:color w:val="000000"/>
          <w:sz w:val="23"/>
          <w:szCs w:val="23"/>
          <w:lang w:eastAsia="ru-RU"/>
        </w:rPr>
        <w:t xml:space="preserve"> или </w:t>
      </w:r>
      <w:proofErr w:type="spellStart"/>
      <w:r w:rsidRPr="002C13AB">
        <w:rPr>
          <w:rFonts w:ascii="Times New Roman" w:eastAsia="Times New Roman" w:hAnsi="Times New Roman" w:cs="Times New Roman"/>
          <w:color w:val="000000"/>
          <w:sz w:val="23"/>
          <w:szCs w:val="23"/>
          <w:lang w:eastAsia="ru-RU"/>
        </w:rPr>
        <w:t>видео-фильмы</w:t>
      </w:r>
      <w:proofErr w:type="spellEnd"/>
      <w:r w:rsidRPr="002C13AB">
        <w:rPr>
          <w:rFonts w:ascii="Times New Roman" w:eastAsia="Times New Roman" w:hAnsi="Times New Roman" w:cs="Times New Roman"/>
          <w:color w:val="000000"/>
          <w:sz w:val="23"/>
          <w:szCs w:val="23"/>
          <w:lang w:eastAsia="ru-RU"/>
        </w:rPr>
        <w:t>) для сообщения дополнительного материала по предмету.</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xml:space="preserve">    Уроки, на которых применяются технические средства, можно ранжировать следующим образом: уроки с использованием учебных </w:t>
      </w:r>
      <w:proofErr w:type="spellStart"/>
      <w:r w:rsidRPr="002C13AB">
        <w:rPr>
          <w:rFonts w:ascii="Times New Roman" w:eastAsia="Times New Roman" w:hAnsi="Times New Roman" w:cs="Times New Roman"/>
          <w:color w:val="000000"/>
          <w:sz w:val="23"/>
          <w:szCs w:val="23"/>
          <w:lang w:eastAsia="ru-RU"/>
        </w:rPr>
        <w:t>мультимедийных</w:t>
      </w:r>
      <w:proofErr w:type="spellEnd"/>
      <w:r w:rsidRPr="002C13AB">
        <w:rPr>
          <w:rFonts w:ascii="Times New Roman" w:eastAsia="Times New Roman" w:hAnsi="Times New Roman" w:cs="Times New Roman"/>
          <w:color w:val="000000"/>
          <w:sz w:val="23"/>
          <w:szCs w:val="23"/>
          <w:lang w:eastAsia="ru-RU"/>
        </w:rPr>
        <w:t xml:space="preserve"> пособий, </w:t>
      </w:r>
      <w:r w:rsidRPr="002C13AB">
        <w:rPr>
          <w:rFonts w:ascii="Times New Roman" w:eastAsia="Times New Roman" w:hAnsi="Times New Roman" w:cs="Times New Roman"/>
          <w:color w:val="181818"/>
          <w:sz w:val="23"/>
          <w:szCs w:val="23"/>
          <w:lang w:eastAsia="ru-RU"/>
        </w:rPr>
        <w:t xml:space="preserve">уроки с использованием </w:t>
      </w:r>
      <w:proofErr w:type="spellStart"/>
      <w:r w:rsidRPr="002C13AB">
        <w:rPr>
          <w:rFonts w:ascii="Times New Roman" w:eastAsia="Times New Roman" w:hAnsi="Times New Roman" w:cs="Times New Roman"/>
          <w:color w:val="181818"/>
          <w:sz w:val="23"/>
          <w:szCs w:val="23"/>
          <w:lang w:eastAsia="ru-RU"/>
        </w:rPr>
        <w:t>мультимедийных</w:t>
      </w:r>
      <w:proofErr w:type="spellEnd"/>
      <w:r w:rsidRPr="002C13AB">
        <w:rPr>
          <w:rFonts w:ascii="Times New Roman" w:eastAsia="Times New Roman" w:hAnsi="Times New Roman" w:cs="Times New Roman"/>
          <w:color w:val="181818"/>
          <w:sz w:val="23"/>
          <w:szCs w:val="23"/>
          <w:lang w:eastAsia="ru-RU"/>
        </w:rPr>
        <w:t xml:space="preserve"> презентаций, интегрированные урок</w:t>
      </w:r>
      <w:proofErr w:type="gramStart"/>
      <w:r w:rsidRPr="002C13AB">
        <w:rPr>
          <w:rFonts w:ascii="Times New Roman" w:eastAsia="Times New Roman" w:hAnsi="Times New Roman" w:cs="Times New Roman"/>
          <w:color w:val="181818"/>
          <w:sz w:val="23"/>
          <w:szCs w:val="23"/>
          <w:lang w:eastAsia="ru-RU"/>
        </w:rPr>
        <w:t>и(</w:t>
      </w:r>
      <w:proofErr w:type="gramEnd"/>
      <w:r w:rsidRPr="002C13AB">
        <w:rPr>
          <w:rFonts w:ascii="Times New Roman" w:eastAsia="Times New Roman" w:hAnsi="Times New Roman" w:cs="Times New Roman"/>
          <w:color w:val="181818"/>
          <w:sz w:val="23"/>
          <w:szCs w:val="23"/>
          <w:lang w:eastAsia="ru-RU"/>
        </w:rPr>
        <w:t>бинарные), уроки с использованием Интернет-ресурсов, уроки компьютерного тестирования, уроки на которых обучающиеся представляют свои проекты в виде презентаций. Отдельно нужно остановиться на организации внеклассной работы по предмету с использованием ИКТ.</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000000"/>
          <w:sz w:val="23"/>
          <w:szCs w:val="23"/>
          <w:lang w:eastAsia="ru-RU"/>
        </w:rPr>
        <w:t xml:space="preserve">1. Уроки с использованием учебных </w:t>
      </w:r>
      <w:proofErr w:type="spellStart"/>
      <w:r w:rsidRPr="002C13AB">
        <w:rPr>
          <w:rFonts w:ascii="Times New Roman" w:eastAsia="Times New Roman" w:hAnsi="Times New Roman" w:cs="Times New Roman"/>
          <w:bCs/>
          <w:color w:val="000000"/>
          <w:sz w:val="23"/>
          <w:szCs w:val="23"/>
          <w:lang w:eastAsia="ru-RU"/>
        </w:rPr>
        <w:t>мультимедийных</w:t>
      </w:r>
      <w:proofErr w:type="spellEnd"/>
      <w:r w:rsidRPr="002C13AB">
        <w:rPr>
          <w:rFonts w:ascii="Times New Roman" w:eastAsia="Times New Roman" w:hAnsi="Times New Roman" w:cs="Times New Roman"/>
          <w:bCs/>
          <w:color w:val="000000"/>
          <w:sz w:val="23"/>
          <w:szCs w:val="23"/>
          <w:lang w:eastAsia="ru-RU"/>
        </w:rPr>
        <w:t xml:space="preserve"> пособий</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Активно использую с</w:t>
      </w:r>
      <w:r w:rsidRPr="002C13AB">
        <w:rPr>
          <w:rFonts w:ascii="Times New Roman" w:eastAsia="Times New Roman" w:hAnsi="Times New Roman" w:cs="Times New Roman"/>
          <w:color w:val="181818"/>
          <w:sz w:val="23"/>
          <w:szCs w:val="23"/>
          <w:lang w:eastAsia="ru-RU"/>
        </w:rPr>
        <w:t xml:space="preserve">уществующие ныне готовые электронные учебные пособия виртуальной школы Кирилла и </w:t>
      </w:r>
      <w:proofErr w:type="spellStart"/>
      <w:r w:rsidRPr="002C13AB">
        <w:rPr>
          <w:rFonts w:ascii="Times New Roman" w:eastAsia="Times New Roman" w:hAnsi="Times New Roman" w:cs="Times New Roman"/>
          <w:color w:val="181818"/>
          <w:sz w:val="23"/>
          <w:szCs w:val="23"/>
          <w:lang w:eastAsia="ru-RU"/>
        </w:rPr>
        <w:t>Мефодия</w:t>
      </w:r>
      <w:proofErr w:type="spellEnd"/>
      <w:r w:rsidRPr="002C13AB">
        <w:rPr>
          <w:rFonts w:ascii="Times New Roman" w:eastAsia="Times New Roman" w:hAnsi="Times New Roman" w:cs="Times New Roman"/>
          <w:color w:val="181818"/>
          <w:sz w:val="23"/>
          <w:szCs w:val="23"/>
          <w:lang w:eastAsia="ru-RU"/>
        </w:rPr>
        <w:t xml:space="preserve"> «Уроки алгебры 10-11кл», это  помогает решать многие педагогические задачи:  наглядность изложения учебного материала легко сочетать с первичным контролем знаний в рамках одного учебного занятия. Использование электронного тестера позволяет </w:t>
      </w:r>
      <w:proofErr w:type="spellStart"/>
      <w:r w:rsidRPr="002C13AB">
        <w:rPr>
          <w:rFonts w:ascii="Times New Roman" w:eastAsia="Times New Roman" w:hAnsi="Times New Roman" w:cs="Times New Roman"/>
          <w:color w:val="181818"/>
          <w:sz w:val="23"/>
          <w:szCs w:val="23"/>
          <w:lang w:eastAsia="ru-RU"/>
        </w:rPr>
        <w:t>накопляемость</w:t>
      </w:r>
      <w:proofErr w:type="spellEnd"/>
      <w:r w:rsidRPr="002C13AB">
        <w:rPr>
          <w:rFonts w:ascii="Times New Roman" w:eastAsia="Times New Roman" w:hAnsi="Times New Roman" w:cs="Times New Roman"/>
          <w:color w:val="181818"/>
          <w:sz w:val="23"/>
          <w:szCs w:val="23"/>
          <w:lang w:eastAsia="ru-RU"/>
        </w:rPr>
        <w:t xml:space="preserve"> оценок за урок довести до 100%, позволяет без особых усилий отслеживать степень усвоения учебного материала; облегчает поиск нужной информации в справочнике.   Уроки повторения школьного курса математики  имеют большое значение, при </w:t>
      </w:r>
      <w:proofErr w:type="gramStart"/>
      <w:r w:rsidRPr="002C13AB">
        <w:rPr>
          <w:rFonts w:ascii="Times New Roman" w:eastAsia="Times New Roman" w:hAnsi="Times New Roman" w:cs="Times New Roman"/>
          <w:color w:val="181818"/>
          <w:sz w:val="23"/>
          <w:szCs w:val="23"/>
          <w:lang w:eastAsia="ru-RU"/>
        </w:rPr>
        <w:t>малом</w:t>
      </w:r>
      <w:proofErr w:type="gramEnd"/>
      <w:r w:rsidRPr="002C13AB">
        <w:rPr>
          <w:rFonts w:ascii="Times New Roman" w:eastAsia="Times New Roman" w:hAnsi="Times New Roman" w:cs="Times New Roman"/>
          <w:color w:val="181818"/>
          <w:sz w:val="23"/>
          <w:szCs w:val="23"/>
          <w:lang w:eastAsia="ru-RU"/>
        </w:rPr>
        <w:t xml:space="preserve"> отведенном на них программой временем  они требуют особой организации деятельности учащихся. Приведу пример урока обобщения и систематизации знаний по теме «Функции и графики». Тема урока представлена на слайдах. Комментируя материал, который находится на слайдах, я останавливаюсь более подробно на определенных моментах. Анимация, присутствующая на слайдах, улучшает процесс усвоения материала. С </w:t>
      </w:r>
      <w:r w:rsidRPr="002C13AB">
        <w:rPr>
          <w:rFonts w:ascii="Times New Roman" w:eastAsia="Times New Roman" w:hAnsi="Times New Roman" w:cs="Times New Roman"/>
          <w:color w:val="181818"/>
          <w:sz w:val="23"/>
          <w:szCs w:val="23"/>
          <w:lang w:eastAsia="ru-RU"/>
        </w:rPr>
        <w:lastRenderedPageBreak/>
        <w:t>помощью этого электронного урока в ускоренном режиме  можно повторить и закрепить умения. </w:t>
      </w:r>
      <w:r w:rsidRPr="002C13AB">
        <w:rPr>
          <w:rFonts w:ascii="Times New Roman" w:eastAsia="Times New Roman" w:hAnsi="Times New Roman" w:cs="Times New Roman"/>
          <w:color w:val="181818"/>
          <w:sz w:val="28"/>
          <w:szCs w:val="28"/>
          <w:lang w:eastAsia="ru-RU"/>
        </w:rPr>
        <w:t> (</w:t>
      </w:r>
      <w:r w:rsidRPr="002C13AB">
        <w:rPr>
          <w:rFonts w:ascii="Times New Roman" w:eastAsia="Times New Roman" w:hAnsi="Times New Roman" w:cs="Times New Roman"/>
          <w:color w:val="181818"/>
          <w:sz w:val="23"/>
          <w:szCs w:val="23"/>
          <w:lang w:eastAsia="ru-RU"/>
        </w:rPr>
        <w:t>Приложение 1)</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 xml:space="preserve">2. Уроки с использованием </w:t>
      </w:r>
      <w:proofErr w:type="spellStart"/>
      <w:r w:rsidRPr="002C13AB">
        <w:rPr>
          <w:rFonts w:ascii="Times New Roman" w:eastAsia="Times New Roman" w:hAnsi="Times New Roman" w:cs="Times New Roman"/>
          <w:bCs/>
          <w:color w:val="181818"/>
          <w:sz w:val="23"/>
          <w:szCs w:val="23"/>
          <w:lang w:eastAsia="ru-RU"/>
        </w:rPr>
        <w:t>мультимедийных</w:t>
      </w:r>
      <w:proofErr w:type="spellEnd"/>
      <w:r w:rsidRPr="002C13AB">
        <w:rPr>
          <w:rFonts w:ascii="Times New Roman" w:eastAsia="Times New Roman" w:hAnsi="Times New Roman" w:cs="Times New Roman"/>
          <w:bCs/>
          <w:color w:val="181818"/>
          <w:sz w:val="23"/>
          <w:szCs w:val="23"/>
          <w:lang w:eastAsia="ru-RU"/>
        </w:rPr>
        <w:t xml:space="preserve"> презентаций</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Использую в своей деятельности не только покупные электронные пособия, но и </w:t>
      </w:r>
      <w:proofErr w:type="gramStart"/>
      <w:r w:rsidRPr="002C13AB">
        <w:rPr>
          <w:rFonts w:ascii="Times New Roman" w:eastAsia="Times New Roman" w:hAnsi="Times New Roman" w:cs="Times New Roman"/>
          <w:color w:val="181818"/>
          <w:sz w:val="23"/>
          <w:szCs w:val="23"/>
          <w:lang w:eastAsia="ru-RU"/>
        </w:rPr>
        <w:t>пособия</w:t>
      </w:r>
      <w:proofErr w:type="gramEnd"/>
      <w:r w:rsidRPr="002C13AB">
        <w:rPr>
          <w:rFonts w:ascii="Times New Roman" w:eastAsia="Times New Roman" w:hAnsi="Times New Roman" w:cs="Times New Roman"/>
          <w:color w:val="181818"/>
          <w:sz w:val="23"/>
          <w:szCs w:val="23"/>
          <w:lang w:eastAsia="ru-RU"/>
        </w:rPr>
        <w:t xml:space="preserve"> приготовленные мной и </w:t>
      </w:r>
      <w:proofErr w:type="spellStart"/>
      <w:r w:rsidRPr="002C13AB">
        <w:rPr>
          <w:rFonts w:ascii="Times New Roman" w:eastAsia="Times New Roman" w:hAnsi="Times New Roman" w:cs="Times New Roman"/>
          <w:color w:val="181818"/>
          <w:sz w:val="23"/>
          <w:szCs w:val="23"/>
          <w:lang w:eastAsia="ru-RU"/>
        </w:rPr>
        <w:t>мультимедийные</w:t>
      </w:r>
      <w:proofErr w:type="spellEnd"/>
      <w:r w:rsidRPr="002C13AB">
        <w:rPr>
          <w:rFonts w:ascii="Times New Roman" w:eastAsia="Times New Roman" w:hAnsi="Times New Roman" w:cs="Times New Roman"/>
          <w:color w:val="181818"/>
          <w:sz w:val="23"/>
          <w:szCs w:val="23"/>
          <w:lang w:eastAsia="ru-RU"/>
        </w:rPr>
        <w:t xml:space="preserve"> презентации, выполненные обучающимися в ходе внеурочной  деятельности.</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Создание презентации с помощью компьютерной программы </w:t>
      </w:r>
      <w:proofErr w:type="spellStart"/>
      <w:r w:rsidRPr="002C13AB">
        <w:rPr>
          <w:rFonts w:ascii="Times New Roman" w:eastAsia="Times New Roman" w:hAnsi="Times New Roman" w:cs="Times New Roman"/>
          <w:color w:val="181818"/>
          <w:sz w:val="23"/>
          <w:szCs w:val="23"/>
          <w:lang w:eastAsia="ru-RU"/>
        </w:rPr>
        <w:t>Microsoft</w:t>
      </w:r>
      <w:proofErr w:type="spellEnd"/>
      <w:r w:rsidRPr="002C13AB">
        <w:rPr>
          <w:rFonts w:ascii="Times New Roman" w:eastAsia="Times New Roman" w:hAnsi="Times New Roman" w:cs="Times New Roman"/>
          <w:color w:val="181818"/>
          <w:sz w:val="23"/>
          <w:szCs w:val="23"/>
          <w:lang w:eastAsia="ru-RU"/>
        </w:rPr>
        <w:t xml:space="preserve"> </w:t>
      </w:r>
      <w:proofErr w:type="spellStart"/>
      <w:r w:rsidRPr="002C13AB">
        <w:rPr>
          <w:rFonts w:ascii="Times New Roman" w:eastAsia="Times New Roman" w:hAnsi="Times New Roman" w:cs="Times New Roman"/>
          <w:color w:val="181818"/>
          <w:sz w:val="23"/>
          <w:szCs w:val="23"/>
          <w:lang w:eastAsia="ru-RU"/>
        </w:rPr>
        <w:t>Power</w:t>
      </w:r>
      <w:proofErr w:type="spellEnd"/>
      <w:r w:rsidRPr="002C13AB">
        <w:rPr>
          <w:rFonts w:ascii="Times New Roman" w:eastAsia="Times New Roman" w:hAnsi="Times New Roman" w:cs="Times New Roman"/>
          <w:color w:val="181818"/>
          <w:sz w:val="23"/>
          <w:szCs w:val="23"/>
          <w:lang w:eastAsia="ru-RU"/>
        </w:rPr>
        <w:t xml:space="preserve"> </w:t>
      </w:r>
      <w:proofErr w:type="spellStart"/>
      <w:r w:rsidRPr="002C13AB">
        <w:rPr>
          <w:rFonts w:ascii="Times New Roman" w:eastAsia="Times New Roman" w:hAnsi="Times New Roman" w:cs="Times New Roman"/>
          <w:color w:val="181818"/>
          <w:sz w:val="23"/>
          <w:szCs w:val="23"/>
          <w:lang w:eastAsia="ru-RU"/>
        </w:rPr>
        <w:t>Point</w:t>
      </w:r>
      <w:proofErr w:type="spellEnd"/>
      <w:r w:rsidRPr="002C13AB">
        <w:rPr>
          <w:rFonts w:ascii="Times New Roman" w:eastAsia="Times New Roman" w:hAnsi="Times New Roman" w:cs="Times New Roman"/>
          <w:color w:val="181818"/>
          <w:sz w:val="23"/>
          <w:szCs w:val="23"/>
          <w:lang w:eastAsia="ru-RU"/>
        </w:rPr>
        <w:t> не требует специальной подготовки и больших затрат. Презентация позволяет иллюстрировать рассказ, сделать урок более организованным, наглядным, интересным, мобильным.</w:t>
      </w:r>
    </w:p>
    <w:p w:rsidR="002C13AB" w:rsidRPr="002C13AB" w:rsidRDefault="002C13AB" w:rsidP="002C13AB">
      <w:pPr>
        <w:shd w:val="clear" w:color="auto" w:fill="FFFFFF"/>
        <w:spacing w:line="240" w:lineRule="auto"/>
        <w:ind w:firstLine="567"/>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Приведу пример организации учебной деятельности с использованием преподавателем готовых </w:t>
      </w:r>
      <w:proofErr w:type="spellStart"/>
      <w:r w:rsidRPr="002C13AB">
        <w:rPr>
          <w:rFonts w:ascii="Times New Roman" w:eastAsia="Times New Roman" w:hAnsi="Times New Roman" w:cs="Times New Roman"/>
          <w:color w:val="181818"/>
          <w:sz w:val="23"/>
          <w:szCs w:val="23"/>
          <w:lang w:eastAsia="ru-RU"/>
        </w:rPr>
        <w:t>мультимедийных</w:t>
      </w:r>
      <w:proofErr w:type="spellEnd"/>
      <w:r w:rsidRPr="002C13AB">
        <w:rPr>
          <w:rFonts w:ascii="Times New Roman" w:eastAsia="Times New Roman" w:hAnsi="Times New Roman" w:cs="Times New Roman"/>
          <w:color w:val="181818"/>
          <w:sz w:val="23"/>
          <w:szCs w:val="23"/>
          <w:lang w:eastAsia="ru-RU"/>
        </w:rPr>
        <w:t xml:space="preserve"> презентаций, выполненных </w:t>
      </w:r>
      <w:proofErr w:type="gramStart"/>
      <w:r w:rsidRPr="002C13AB">
        <w:rPr>
          <w:rFonts w:ascii="Times New Roman" w:eastAsia="Times New Roman" w:hAnsi="Times New Roman" w:cs="Times New Roman"/>
          <w:color w:val="181818"/>
          <w:sz w:val="23"/>
          <w:szCs w:val="23"/>
          <w:lang w:eastAsia="ru-RU"/>
        </w:rPr>
        <w:t>обучающимися</w:t>
      </w:r>
      <w:proofErr w:type="gramEnd"/>
      <w:r w:rsidRPr="002C13AB">
        <w:rPr>
          <w:rFonts w:ascii="Times New Roman" w:eastAsia="Times New Roman" w:hAnsi="Times New Roman" w:cs="Times New Roman"/>
          <w:color w:val="181818"/>
          <w:sz w:val="23"/>
          <w:szCs w:val="23"/>
          <w:lang w:eastAsia="ru-RU"/>
        </w:rPr>
        <w:t xml:space="preserve"> в ходе внеурочной  деятельности. При изучении темы раздела геометрии: «Объемы и площади поверхностей тел вращения» использую вид урока комбинированный с применением ИКТ, для того, чтобы обеспечить в ходе урока повторение, закрепление, обобщение знаний по темам: «Цилиндр. Конус». Объемы и поверхности тел вращения, и провести контроль знаний по вышеуказанным темам. На этапе актуализации знаний устно, с помощью фронтального опроса повторяются основные понятия, используется при этом </w:t>
      </w:r>
      <w:proofErr w:type="spellStart"/>
      <w:r w:rsidRPr="002C13AB">
        <w:rPr>
          <w:rFonts w:ascii="Times New Roman" w:eastAsia="Times New Roman" w:hAnsi="Times New Roman" w:cs="Times New Roman"/>
          <w:color w:val="181818"/>
          <w:sz w:val="23"/>
          <w:szCs w:val="23"/>
          <w:lang w:eastAsia="ru-RU"/>
        </w:rPr>
        <w:t>мультимедийная</w:t>
      </w:r>
      <w:proofErr w:type="spellEnd"/>
      <w:r w:rsidRPr="002C13AB">
        <w:rPr>
          <w:rFonts w:ascii="Times New Roman" w:eastAsia="Times New Roman" w:hAnsi="Times New Roman" w:cs="Times New Roman"/>
          <w:color w:val="181818"/>
          <w:sz w:val="23"/>
          <w:szCs w:val="23"/>
          <w:lang w:eastAsia="ru-RU"/>
        </w:rPr>
        <w:t xml:space="preserve"> презентация, далее при выполнении практической работы обучающимися используется ПК (обучающиеся с помощью тестера проводят самоконтроль знаний). Подведение итогов урока облегчается за счет результатов работы с тестером. Домашнее задание задается подобное увиденному на уроке: распределить изученный материал по теме «Шар» по слайдам для презентации. Такой способ  организации деятельности значительно экономит время, устраняет трудности выставления оценок, обеспечивает наглядность, разнообразит деятельность обучающихся на уроке, что позволяет реализовать </w:t>
      </w:r>
      <w:proofErr w:type="spellStart"/>
      <w:r w:rsidRPr="002C13AB">
        <w:rPr>
          <w:rFonts w:ascii="Times New Roman" w:eastAsia="Times New Roman" w:hAnsi="Times New Roman" w:cs="Times New Roman"/>
          <w:color w:val="181818"/>
          <w:sz w:val="23"/>
          <w:szCs w:val="23"/>
          <w:lang w:eastAsia="ru-RU"/>
        </w:rPr>
        <w:t>здоровье-сберегающую</w:t>
      </w:r>
      <w:proofErr w:type="spellEnd"/>
      <w:r w:rsidRPr="002C13AB">
        <w:rPr>
          <w:rFonts w:ascii="Times New Roman" w:eastAsia="Times New Roman" w:hAnsi="Times New Roman" w:cs="Times New Roman"/>
          <w:color w:val="181818"/>
          <w:sz w:val="23"/>
          <w:szCs w:val="23"/>
          <w:lang w:eastAsia="ru-RU"/>
        </w:rPr>
        <w:t xml:space="preserve"> функцию урока.</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Цели урока</w:t>
      </w:r>
      <w:r w:rsidRPr="002C13AB">
        <w:rPr>
          <w:rFonts w:ascii="Times New Roman" w:eastAsia="Times New Roman" w:hAnsi="Times New Roman" w:cs="Times New Roman"/>
          <w:color w:val="181818"/>
          <w:sz w:val="23"/>
          <w:szCs w:val="23"/>
          <w:lang w:eastAsia="ru-RU"/>
        </w:rPr>
        <w:t>:</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Образовательная:</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w:t>
      </w:r>
      <w:r w:rsidRPr="002C13AB">
        <w:rPr>
          <w:rFonts w:ascii="Times New Roman" w:eastAsia="Times New Roman" w:hAnsi="Times New Roman" w:cs="Times New Roman"/>
          <w:color w:val="181818"/>
          <w:sz w:val="23"/>
          <w:szCs w:val="23"/>
          <w:lang w:eastAsia="ru-RU"/>
        </w:rPr>
        <w:t> обеспечить в ходе урока повторение, закрепление, обобщение знаний по темам: Цилиндр. Конус. Объемы и поверхности тел вращения, провести контроль знаний по вышеуказанным темам.</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w:t>
      </w:r>
      <w:r w:rsidRPr="002C13AB">
        <w:rPr>
          <w:rFonts w:ascii="Times New Roman" w:eastAsia="Times New Roman" w:hAnsi="Times New Roman" w:cs="Times New Roman"/>
          <w:bCs/>
          <w:color w:val="181818"/>
          <w:sz w:val="23"/>
          <w:szCs w:val="23"/>
          <w:lang w:eastAsia="ru-RU"/>
        </w:rPr>
        <w:t>Развивающая:</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w:t>
      </w:r>
      <w:r w:rsidRPr="002C13AB">
        <w:rPr>
          <w:rFonts w:ascii="Times New Roman" w:eastAsia="Times New Roman" w:hAnsi="Times New Roman" w:cs="Times New Roman"/>
          <w:color w:val="181818"/>
          <w:sz w:val="23"/>
          <w:szCs w:val="23"/>
          <w:lang w:eastAsia="ru-RU"/>
        </w:rPr>
        <w:t>продолжить формирование: навыков умственного труда, потребности в приобретении знаний, логического и образного мышления, осознанной организации самостоятельной деятельности на  уроке, умение грамотно формулировать и давать полные ответы,</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Воспитательная:</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-продолжить формирование: умения слушать преподавателя  и </w:t>
      </w:r>
      <w:proofErr w:type="gramStart"/>
      <w:r w:rsidRPr="002C13AB">
        <w:rPr>
          <w:rFonts w:ascii="Times New Roman" w:eastAsia="Times New Roman" w:hAnsi="Times New Roman" w:cs="Times New Roman"/>
          <w:color w:val="181818"/>
          <w:sz w:val="23"/>
          <w:szCs w:val="23"/>
          <w:lang w:eastAsia="ru-RU"/>
        </w:rPr>
        <w:t>обучающихся</w:t>
      </w:r>
      <w:proofErr w:type="gramEnd"/>
      <w:r w:rsidRPr="002C13AB">
        <w:rPr>
          <w:rFonts w:ascii="Times New Roman" w:eastAsia="Times New Roman" w:hAnsi="Times New Roman" w:cs="Times New Roman"/>
          <w:color w:val="181818"/>
          <w:sz w:val="23"/>
          <w:szCs w:val="23"/>
          <w:lang w:eastAsia="ru-RU"/>
        </w:rPr>
        <w:t>, ответственного и добросовестного отношения к учебе и учебному процессу,</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Методическая: </w:t>
      </w:r>
      <w:r w:rsidRPr="002C13AB">
        <w:rPr>
          <w:rFonts w:ascii="Times New Roman" w:eastAsia="Times New Roman" w:hAnsi="Times New Roman" w:cs="Times New Roman"/>
          <w:color w:val="181818"/>
          <w:sz w:val="23"/>
          <w:szCs w:val="23"/>
          <w:lang w:eastAsia="ru-RU"/>
        </w:rPr>
        <w:t xml:space="preserve">показать один из способов организации обобщения, закрепления и проверки </w:t>
      </w:r>
      <w:proofErr w:type="gramStart"/>
      <w:r w:rsidRPr="002C13AB">
        <w:rPr>
          <w:rFonts w:ascii="Times New Roman" w:eastAsia="Times New Roman" w:hAnsi="Times New Roman" w:cs="Times New Roman"/>
          <w:color w:val="181818"/>
          <w:sz w:val="23"/>
          <w:szCs w:val="23"/>
          <w:lang w:eastAsia="ru-RU"/>
        </w:rPr>
        <w:t>знаний</w:t>
      </w:r>
      <w:proofErr w:type="gramEnd"/>
      <w:r w:rsidRPr="002C13AB">
        <w:rPr>
          <w:rFonts w:ascii="Times New Roman" w:eastAsia="Times New Roman" w:hAnsi="Times New Roman" w:cs="Times New Roman"/>
          <w:color w:val="181818"/>
          <w:sz w:val="23"/>
          <w:szCs w:val="23"/>
          <w:lang w:eastAsia="ru-RU"/>
        </w:rPr>
        <w:t xml:space="preserve"> обучающихся с использованием на уроке информационно- коммуникационных технологий.</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Тип урока:</w:t>
      </w:r>
      <w:r w:rsidRPr="002C13AB">
        <w:rPr>
          <w:rFonts w:ascii="Times New Roman" w:eastAsia="Times New Roman" w:hAnsi="Times New Roman" w:cs="Times New Roman"/>
          <w:color w:val="181818"/>
          <w:sz w:val="23"/>
          <w:szCs w:val="23"/>
          <w:lang w:eastAsia="ru-RU"/>
        </w:rPr>
        <w:t> урок закрепления и контроля знаний.</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Вид урока: </w:t>
      </w:r>
      <w:r w:rsidRPr="002C13AB">
        <w:rPr>
          <w:rFonts w:ascii="Times New Roman" w:eastAsia="Times New Roman" w:hAnsi="Times New Roman" w:cs="Times New Roman"/>
          <w:color w:val="181818"/>
          <w:sz w:val="23"/>
          <w:szCs w:val="23"/>
          <w:lang w:eastAsia="ru-RU"/>
        </w:rPr>
        <w:t>комбинированный с применением ИКТ.</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Материально- техническое обеспечение:</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proofErr w:type="spellStart"/>
      <w:r w:rsidRPr="002C13AB">
        <w:rPr>
          <w:rFonts w:ascii="Times New Roman" w:eastAsia="Times New Roman" w:hAnsi="Times New Roman" w:cs="Times New Roman"/>
          <w:color w:val="181818"/>
          <w:sz w:val="23"/>
          <w:szCs w:val="23"/>
          <w:lang w:eastAsia="ru-RU"/>
        </w:rPr>
        <w:t>видеопрезентация</w:t>
      </w:r>
      <w:proofErr w:type="spellEnd"/>
      <w:r w:rsidRPr="002C13AB">
        <w:rPr>
          <w:rFonts w:ascii="Times New Roman" w:eastAsia="Times New Roman" w:hAnsi="Times New Roman" w:cs="Times New Roman"/>
          <w:color w:val="181818"/>
          <w:sz w:val="23"/>
          <w:szCs w:val="23"/>
          <w:lang w:eastAsia="ru-RU"/>
        </w:rPr>
        <w:t>, тесты, раздаточный дидактический материал (текст задач и формулы).</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Вид используемых на уроке средств ИКТ:</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мультимедиа-проектор, персональные компьютеры, экран.</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Ход урока:</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1.Организационный момент.</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2. Актуализация знаний.</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3. Выполнение практической работы обучающимися с использованием ПК.</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4. Подведение итогов.</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5. Выдача домашнего задания</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w:t>
      </w:r>
    </w:p>
    <w:tbl>
      <w:tblPr>
        <w:tblW w:w="10206" w:type="dxa"/>
        <w:tblInd w:w="-557" w:type="dxa"/>
        <w:shd w:val="clear" w:color="auto" w:fill="FFFFFF"/>
        <w:tblLayout w:type="fixed"/>
        <w:tblCellMar>
          <w:left w:w="0" w:type="dxa"/>
          <w:right w:w="0" w:type="dxa"/>
        </w:tblCellMar>
        <w:tblLook w:val="04A0"/>
      </w:tblPr>
      <w:tblGrid>
        <w:gridCol w:w="619"/>
        <w:gridCol w:w="1900"/>
        <w:gridCol w:w="1876"/>
        <w:gridCol w:w="1806"/>
        <w:gridCol w:w="1954"/>
        <w:gridCol w:w="2051"/>
      </w:tblGrid>
      <w:tr w:rsidR="002C13AB" w:rsidRPr="002C13AB" w:rsidTr="002C13AB">
        <w:trPr>
          <w:trHeight w:val="1160"/>
        </w:trPr>
        <w:tc>
          <w:tcPr>
            <w:tcW w:w="61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lastRenderedPageBreak/>
              <w:t>    </w:t>
            </w:r>
            <w:r w:rsidRPr="002C13AB">
              <w:rPr>
                <w:rFonts w:ascii="Times New Roman" w:eastAsia="Times New Roman" w:hAnsi="Times New Roman" w:cs="Times New Roman"/>
                <w:color w:val="181818"/>
                <w:sz w:val="24"/>
                <w:szCs w:val="24"/>
                <w:lang w:eastAsia="ru-RU"/>
              </w:rPr>
              <w:t>№ ■</w:t>
            </w:r>
          </w:p>
        </w:tc>
        <w:tc>
          <w:tcPr>
            <w:tcW w:w="190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Этапы урока</w:t>
            </w:r>
          </w:p>
        </w:tc>
        <w:tc>
          <w:tcPr>
            <w:tcW w:w="187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Содержание этапа</w:t>
            </w:r>
          </w:p>
        </w:tc>
        <w:tc>
          <w:tcPr>
            <w:tcW w:w="180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Деятельность</w:t>
            </w:r>
          </w:p>
          <w:p w:rsidR="002C13AB" w:rsidRPr="002C13AB" w:rsidRDefault="002C13AB" w:rsidP="002C13AB">
            <w:pPr>
              <w:spacing w:before="120"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преподавателя</w:t>
            </w:r>
          </w:p>
        </w:tc>
        <w:tc>
          <w:tcPr>
            <w:tcW w:w="195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after="60"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Деятельность</w:t>
            </w:r>
          </w:p>
          <w:p w:rsidR="002C13AB" w:rsidRPr="002C13AB" w:rsidRDefault="002C13AB" w:rsidP="002C13AB">
            <w:pPr>
              <w:spacing w:before="60"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обучающихся</w:t>
            </w:r>
          </w:p>
        </w:tc>
        <w:tc>
          <w:tcPr>
            <w:tcW w:w="2051"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8"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Методы и приемы работы</w:t>
            </w:r>
          </w:p>
        </w:tc>
      </w:tr>
      <w:tr w:rsidR="002C13AB" w:rsidRPr="002C13AB" w:rsidTr="002C13AB">
        <w:trPr>
          <w:trHeight w:val="2195"/>
        </w:trPr>
        <w:tc>
          <w:tcPr>
            <w:tcW w:w="61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1.</w:t>
            </w:r>
          </w:p>
        </w:tc>
        <w:tc>
          <w:tcPr>
            <w:tcW w:w="190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Организационный</w:t>
            </w:r>
          </w:p>
          <w:p w:rsidR="002C13AB" w:rsidRPr="002C13AB" w:rsidRDefault="002C13AB" w:rsidP="002C13AB">
            <w:pPr>
              <w:spacing w:before="120"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момент.</w:t>
            </w:r>
          </w:p>
        </w:tc>
        <w:tc>
          <w:tcPr>
            <w:tcW w:w="187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приветствие,</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определение отсутствующих, проверка готовности обучающихся к уроку,</w:t>
            </w:r>
            <w:r w:rsidRPr="002C13AB">
              <w:rPr>
                <w:rFonts w:ascii="Times New Roman" w:eastAsia="Times New Roman" w:hAnsi="Times New Roman" w:cs="Times New Roman"/>
                <w:color w:val="000000"/>
                <w:sz w:val="24"/>
                <w:szCs w:val="24"/>
                <w:lang w:eastAsia="ru-RU"/>
              </w:rPr>
              <w:t> постановка целей урока, определение его места и роли в теме.</w:t>
            </w:r>
          </w:p>
        </w:tc>
        <w:tc>
          <w:tcPr>
            <w:tcW w:w="180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устанавливает</w:t>
            </w:r>
            <w:r w:rsidRPr="002C13AB">
              <w:rPr>
                <w:rFonts w:ascii="Times New Roman" w:eastAsia="Times New Roman" w:hAnsi="Times New Roman" w:cs="Times New Roman"/>
                <w:color w:val="000000"/>
                <w:sz w:val="24"/>
                <w:szCs w:val="24"/>
                <w:lang w:eastAsia="ru-RU"/>
              </w:rPr>
              <w:t> контакт,</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располагает к сотрудничеству, организует внимание</w:t>
            </w:r>
          </w:p>
        </w:tc>
        <w:tc>
          <w:tcPr>
            <w:tcW w:w="195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включаются</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в рабочую деятельность</w:t>
            </w:r>
          </w:p>
        </w:tc>
        <w:tc>
          <w:tcPr>
            <w:tcW w:w="2051"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выражение уверенности в успешном сотрудничестве</w:t>
            </w:r>
          </w:p>
        </w:tc>
      </w:tr>
      <w:tr w:rsidR="002C13AB" w:rsidRPr="002C13AB" w:rsidTr="002C13AB">
        <w:trPr>
          <w:trHeight w:val="3681"/>
        </w:trPr>
        <w:tc>
          <w:tcPr>
            <w:tcW w:w="61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2.</w:t>
            </w:r>
          </w:p>
        </w:tc>
        <w:tc>
          <w:tcPr>
            <w:tcW w:w="190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Актуализация знаний.</w:t>
            </w:r>
          </w:p>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p>
        </w:tc>
        <w:tc>
          <w:tcPr>
            <w:tcW w:w="187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roofErr w:type="gramStart"/>
            <w:r w:rsidRPr="002C13AB">
              <w:rPr>
                <w:rFonts w:ascii="Times New Roman" w:eastAsia="Times New Roman" w:hAnsi="Times New Roman" w:cs="Times New Roman"/>
                <w:color w:val="181818"/>
                <w:sz w:val="24"/>
                <w:szCs w:val="24"/>
                <w:lang w:eastAsia="ru-RU"/>
              </w:rPr>
              <w:t xml:space="preserve">устно повторяются основные понятия и свойства цилиндра и конуса (используются </w:t>
            </w:r>
            <w:proofErr w:type="spellStart"/>
            <w:r w:rsidRPr="002C13AB">
              <w:rPr>
                <w:rFonts w:ascii="Times New Roman" w:eastAsia="Times New Roman" w:hAnsi="Times New Roman" w:cs="Times New Roman"/>
                <w:color w:val="181818"/>
                <w:sz w:val="24"/>
                <w:szCs w:val="24"/>
                <w:lang w:eastAsia="ru-RU"/>
              </w:rPr>
              <w:t>мультимедийные</w:t>
            </w:r>
            <w:proofErr w:type="spellEnd"/>
            <w:r w:rsidRPr="002C13AB">
              <w:rPr>
                <w:rFonts w:ascii="Times New Roman" w:eastAsia="Times New Roman" w:hAnsi="Times New Roman" w:cs="Times New Roman"/>
                <w:color w:val="181818"/>
                <w:sz w:val="24"/>
                <w:szCs w:val="24"/>
                <w:lang w:eastAsia="ru-RU"/>
              </w:rPr>
              <w:t xml:space="preserve"> презентации по темам:</w:t>
            </w:r>
            <w:proofErr w:type="gramEnd"/>
            <w:r w:rsidRPr="002C13AB">
              <w:rPr>
                <w:rFonts w:ascii="Times New Roman" w:eastAsia="Times New Roman" w:hAnsi="Times New Roman" w:cs="Times New Roman"/>
                <w:color w:val="181818"/>
                <w:sz w:val="24"/>
                <w:szCs w:val="24"/>
                <w:lang w:eastAsia="ru-RU"/>
              </w:rPr>
              <w:t xml:space="preserve"> </w:t>
            </w:r>
            <w:proofErr w:type="gramStart"/>
            <w:r w:rsidRPr="002C13AB">
              <w:rPr>
                <w:rFonts w:ascii="Times New Roman" w:eastAsia="Times New Roman" w:hAnsi="Times New Roman" w:cs="Times New Roman"/>
                <w:color w:val="181818"/>
                <w:sz w:val="24"/>
                <w:szCs w:val="24"/>
                <w:lang w:eastAsia="ru-RU"/>
              </w:rPr>
              <w:t>«Цилиндр», «Конус»).</w:t>
            </w:r>
            <w:proofErr w:type="gramEnd"/>
          </w:p>
        </w:tc>
        <w:tc>
          <w:tcPr>
            <w:tcW w:w="180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мотивирует</w:t>
            </w:r>
            <w:proofErr w:type="gramStart"/>
            <w:r w:rsidRPr="002C13AB">
              <w:rPr>
                <w:rFonts w:ascii="Times New Roman" w:eastAsia="Times New Roman" w:hAnsi="Times New Roman" w:cs="Times New Roman"/>
                <w:color w:val="181818"/>
                <w:sz w:val="24"/>
                <w:szCs w:val="24"/>
                <w:lang w:eastAsia="ru-RU"/>
              </w:rPr>
              <w:t xml:space="preserve"> Д</w:t>
            </w:r>
            <w:proofErr w:type="gramEnd"/>
            <w:r w:rsidRPr="002C13AB">
              <w:rPr>
                <w:rFonts w:ascii="Times New Roman" w:eastAsia="Times New Roman" w:hAnsi="Times New Roman" w:cs="Times New Roman"/>
                <w:color w:val="181818"/>
                <w:sz w:val="24"/>
                <w:szCs w:val="24"/>
                <w:lang w:eastAsia="ru-RU"/>
              </w:rPr>
              <w:t>, организует Д, направляет её, стимулирует</w:t>
            </w:r>
          </w:p>
        </w:tc>
        <w:tc>
          <w:tcPr>
            <w:tcW w:w="1954"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работают с</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проекционным</w:t>
            </w:r>
            <w:r w:rsidRPr="002C13AB">
              <w:rPr>
                <w:rFonts w:ascii="Times New Roman" w:eastAsia="Times New Roman" w:hAnsi="Times New Roman" w:cs="Times New Roman"/>
                <w:color w:val="000000"/>
                <w:sz w:val="24"/>
                <w:szCs w:val="24"/>
                <w:lang w:eastAsia="ru-RU"/>
              </w:rPr>
              <w:t> материалом,</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вспоминают, слушают,</w:t>
            </w:r>
            <w:r w:rsidRPr="002C13AB">
              <w:rPr>
                <w:rFonts w:ascii="Times New Roman" w:eastAsia="Times New Roman" w:hAnsi="Times New Roman" w:cs="Times New Roman"/>
                <w:color w:val="000000"/>
                <w:sz w:val="24"/>
                <w:szCs w:val="24"/>
                <w:lang w:eastAsia="ru-RU"/>
              </w:rPr>
              <w:t> выделяют главное, формулируют и дают ответы</w:t>
            </w:r>
          </w:p>
        </w:tc>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опора  на ранее приобретенные знания,</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индивидуальная мыслительная деятельность, здоровое соперничество</w:t>
            </w:r>
          </w:p>
        </w:tc>
      </w:tr>
      <w:tr w:rsidR="002C13AB" w:rsidRPr="002C13AB" w:rsidTr="002C13AB">
        <w:trPr>
          <w:trHeight w:val="4154"/>
        </w:trPr>
        <w:tc>
          <w:tcPr>
            <w:tcW w:w="619"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3.</w:t>
            </w:r>
          </w:p>
        </w:tc>
        <w:tc>
          <w:tcPr>
            <w:tcW w:w="1900"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Выполнение</w:t>
            </w:r>
          </w:p>
          <w:p w:rsidR="002C13AB" w:rsidRPr="002C13AB" w:rsidRDefault="002C13AB" w:rsidP="002C13AB">
            <w:pPr>
              <w:spacing w:line="274"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практической работы обучающимися с применением ПК.</w:t>
            </w:r>
          </w:p>
        </w:tc>
        <w:tc>
          <w:tcPr>
            <w:tcW w:w="1876"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гр</w:t>
            </w:r>
            <w:proofErr w:type="gramStart"/>
            <w:r w:rsidRPr="002C13AB">
              <w:rPr>
                <w:rFonts w:ascii="Times New Roman" w:eastAsia="Times New Roman" w:hAnsi="Times New Roman" w:cs="Times New Roman"/>
                <w:color w:val="181818"/>
                <w:sz w:val="24"/>
                <w:szCs w:val="24"/>
                <w:lang w:eastAsia="ru-RU"/>
              </w:rPr>
              <w:t>.А</w:t>
            </w:r>
            <w:proofErr w:type="gramEnd"/>
            <w:r w:rsidRPr="002C13AB">
              <w:rPr>
                <w:rFonts w:ascii="Times New Roman" w:eastAsia="Times New Roman" w:hAnsi="Times New Roman" w:cs="Times New Roman"/>
                <w:color w:val="181818"/>
                <w:sz w:val="24"/>
                <w:szCs w:val="24"/>
                <w:lang w:eastAsia="ru-RU"/>
              </w:rPr>
              <w:t>- выполняют тестирование на ПК, гр.Б- решают задачи письменного зачета;</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-по мере выполнения работы происходит смена деятельности групп обучающихся</w:t>
            </w:r>
          </w:p>
        </w:tc>
        <w:tc>
          <w:tcPr>
            <w:tcW w:w="1806"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организует</w:t>
            </w:r>
            <w:proofErr w:type="gramStart"/>
            <w:r w:rsidRPr="002C13AB">
              <w:rPr>
                <w:rFonts w:ascii="Times New Roman" w:eastAsia="Times New Roman" w:hAnsi="Times New Roman" w:cs="Times New Roman"/>
                <w:color w:val="181818"/>
                <w:sz w:val="24"/>
                <w:szCs w:val="24"/>
                <w:lang w:eastAsia="ru-RU"/>
              </w:rPr>
              <w:t xml:space="preserve"> Д</w:t>
            </w:r>
            <w:proofErr w:type="gramEnd"/>
            <w:r w:rsidRPr="002C13AB">
              <w:rPr>
                <w:rFonts w:ascii="Times New Roman" w:eastAsia="Times New Roman" w:hAnsi="Times New Roman" w:cs="Times New Roman"/>
                <w:color w:val="181818"/>
                <w:sz w:val="24"/>
                <w:szCs w:val="24"/>
                <w:lang w:eastAsia="ru-RU"/>
              </w:rPr>
              <w:t>, контролирует Д, координирует</w:t>
            </w:r>
          </w:p>
        </w:tc>
        <w:tc>
          <w:tcPr>
            <w:tcW w:w="1954"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решают, анализируют, </w:t>
            </w:r>
            <w:proofErr w:type="gramStart"/>
            <w:r w:rsidRPr="002C13AB">
              <w:rPr>
                <w:rFonts w:ascii="Times New Roman" w:eastAsia="Times New Roman" w:hAnsi="Times New Roman" w:cs="Times New Roman"/>
                <w:color w:val="181818"/>
                <w:sz w:val="24"/>
                <w:szCs w:val="24"/>
                <w:lang w:eastAsia="ru-RU"/>
              </w:rPr>
              <w:t>осмысливают</w:t>
            </w:r>
            <w:proofErr w:type="gramEnd"/>
            <w:r w:rsidRPr="002C13AB">
              <w:rPr>
                <w:rFonts w:ascii="Times New Roman" w:eastAsia="Times New Roman" w:hAnsi="Times New Roman" w:cs="Times New Roman"/>
                <w:color w:val="181818"/>
                <w:sz w:val="24"/>
                <w:szCs w:val="24"/>
                <w:lang w:eastAsia="ru-RU"/>
              </w:rPr>
              <w:t xml:space="preserve"> проверяют свои знания, пользуются ПК</w:t>
            </w:r>
          </w:p>
        </w:tc>
        <w:tc>
          <w:tcPr>
            <w:tcW w:w="2051" w:type="dxa"/>
            <w:tcBorders>
              <w:top w:val="nil"/>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самоконтроль,</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proofErr w:type="spellStart"/>
            <w:r w:rsidRPr="002C13AB">
              <w:rPr>
                <w:rFonts w:ascii="Times New Roman" w:eastAsia="Times New Roman" w:hAnsi="Times New Roman" w:cs="Times New Roman"/>
                <w:color w:val="181818"/>
                <w:sz w:val="24"/>
                <w:szCs w:val="24"/>
                <w:lang w:eastAsia="ru-RU"/>
              </w:rPr>
              <w:t>самооценка</w:t>
            </w:r>
            <w:proofErr w:type="gramStart"/>
            <w:r w:rsidRPr="002C13AB">
              <w:rPr>
                <w:rFonts w:ascii="Times New Roman" w:eastAsia="Times New Roman" w:hAnsi="Times New Roman" w:cs="Times New Roman"/>
                <w:color w:val="181818"/>
                <w:sz w:val="24"/>
                <w:szCs w:val="24"/>
                <w:lang w:eastAsia="ru-RU"/>
              </w:rPr>
              <w:t>,и</w:t>
            </w:r>
            <w:proofErr w:type="gramEnd"/>
            <w:r w:rsidRPr="002C13AB">
              <w:rPr>
                <w:rFonts w:ascii="Times New Roman" w:eastAsia="Times New Roman" w:hAnsi="Times New Roman" w:cs="Times New Roman"/>
                <w:color w:val="181818"/>
                <w:sz w:val="24"/>
                <w:szCs w:val="24"/>
                <w:lang w:eastAsia="ru-RU"/>
              </w:rPr>
              <w:t>ндивидуальная</w:t>
            </w:r>
            <w:proofErr w:type="spellEnd"/>
            <w:r w:rsidRPr="002C13AB">
              <w:rPr>
                <w:rFonts w:ascii="Times New Roman" w:eastAsia="Times New Roman" w:hAnsi="Times New Roman" w:cs="Times New Roman"/>
                <w:color w:val="181818"/>
                <w:sz w:val="24"/>
                <w:szCs w:val="24"/>
                <w:lang w:eastAsia="ru-RU"/>
              </w:rPr>
              <w:t xml:space="preserve"> мыслительная деятельность, работа с ПК,</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работа с формулами</w:t>
            </w:r>
          </w:p>
        </w:tc>
      </w:tr>
      <w:tr w:rsidR="002C13AB" w:rsidRPr="002C13AB" w:rsidTr="002C13AB">
        <w:trPr>
          <w:trHeight w:val="2417"/>
        </w:trPr>
        <w:tc>
          <w:tcPr>
            <w:tcW w:w="61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4.</w:t>
            </w:r>
          </w:p>
        </w:tc>
        <w:tc>
          <w:tcPr>
            <w:tcW w:w="190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Подведение итогов.</w:t>
            </w:r>
          </w:p>
        </w:tc>
        <w:tc>
          <w:tcPr>
            <w:tcW w:w="187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оценивание работы каждого обучающегося,</w:t>
            </w:r>
          </w:p>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выставление оценок</w:t>
            </w:r>
          </w:p>
        </w:tc>
        <w:tc>
          <w:tcPr>
            <w:tcW w:w="180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анализирует усвоение </w:t>
            </w:r>
            <w:proofErr w:type="gramStart"/>
            <w:r w:rsidRPr="002C13AB">
              <w:rPr>
                <w:rFonts w:ascii="Times New Roman" w:eastAsia="Times New Roman" w:hAnsi="Times New Roman" w:cs="Times New Roman"/>
                <w:color w:val="181818"/>
                <w:sz w:val="24"/>
                <w:szCs w:val="24"/>
                <w:lang w:eastAsia="ru-RU"/>
              </w:rPr>
              <w:t>обучающимися</w:t>
            </w:r>
            <w:proofErr w:type="gramEnd"/>
            <w:r w:rsidRPr="002C13AB">
              <w:rPr>
                <w:rFonts w:ascii="Times New Roman" w:eastAsia="Times New Roman" w:hAnsi="Times New Roman" w:cs="Times New Roman"/>
                <w:color w:val="181818"/>
                <w:sz w:val="24"/>
                <w:szCs w:val="24"/>
                <w:lang w:eastAsia="ru-RU"/>
              </w:rPr>
              <w:t xml:space="preserve"> данной темы.</w:t>
            </w:r>
          </w:p>
        </w:tc>
        <w:tc>
          <w:tcPr>
            <w:tcW w:w="195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оценивают свои знания,</w:t>
            </w:r>
          </w:p>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делают выводы</w:t>
            </w:r>
          </w:p>
        </w:tc>
        <w:tc>
          <w:tcPr>
            <w:tcW w:w="2051"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самооценка, выражение отношения к работе каждого </w:t>
            </w:r>
            <w:proofErr w:type="spellStart"/>
            <w:r w:rsidRPr="002C13AB">
              <w:rPr>
                <w:rFonts w:ascii="Times New Roman" w:eastAsia="Times New Roman" w:hAnsi="Times New Roman" w:cs="Times New Roman"/>
                <w:color w:val="181818"/>
                <w:sz w:val="24"/>
                <w:szCs w:val="24"/>
                <w:lang w:eastAsia="ru-RU"/>
              </w:rPr>
              <w:t>обуч-ся</w:t>
            </w:r>
            <w:proofErr w:type="spellEnd"/>
          </w:p>
        </w:tc>
      </w:tr>
      <w:tr w:rsidR="002C13AB" w:rsidRPr="002C13AB" w:rsidTr="002C13AB">
        <w:trPr>
          <w:trHeight w:val="2433"/>
        </w:trPr>
        <w:tc>
          <w:tcPr>
            <w:tcW w:w="61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lastRenderedPageBreak/>
              <w:t>5.</w:t>
            </w:r>
          </w:p>
        </w:tc>
        <w:tc>
          <w:tcPr>
            <w:tcW w:w="190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Выдача домашнего задания.</w:t>
            </w:r>
          </w:p>
        </w:tc>
        <w:tc>
          <w:tcPr>
            <w:tcW w:w="187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распределить изученный материал по теме «Шар» по слайдам для презентации.</w:t>
            </w:r>
          </w:p>
        </w:tc>
        <w:tc>
          <w:tcPr>
            <w:tcW w:w="180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мотивирует,</w:t>
            </w:r>
          </w:p>
          <w:p w:rsidR="002C13AB" w:rsidRPr="002C13AB" w:rsidRDefault="002C13AB" w:rsidP="002C13AB">
            <w:pPr>
              <w:spacing w:before="12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инструктирует</w:t>
            </w:r>
          </w:p>
        </w:tc>
        <w:tc>
          <w:tcPr>
            <w:tcW w:w="1954"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слушают,</w:t>
            </w:r>
          </w:p>
          <w:p w:rsidR="002C13AB" w:rsidRPr="002C13AB" w:rsidRDefault="002C13AB" w:rsidP="002C13AB">
            <w:pPr>
              <w:spacing w:before="12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записывают</w:t>
            </w:r>
          </w:p>
        </w:tc>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опора на </w:t>
            </w:r>
            <w:proofErr w:type="gramStart"/>
            <w:r w:rsidRPr="002C13AB">
              <w:rPr>
                <w:rFonts w:ascii="Times New Roman" w:eastAsia="Times New Roman" w:hAnsi="Times New Roman" w:cs="Times New Roman"/>
                <w:color w:val="181818"/>
                <w:sz w:val="24"/>
                <w:szCs w:val="24"/>
                <w:lang w:eastAsia="ru-RU"/>
              </w:rPr>
              <w:t>навыки</w:t>
            </w:r>
            <w:proofErr w:type="gramEnd"/>
            <w:r w:rsidRPr="002C13AB">
              <w:rPr>
                <w:rFonts w:ascii="Times New Roman" w:eastAsia="Times New Roman" w:hAnsi="Times New Roman" w:cs="Times New Roman"/>
                <w:color w:val="181818"/>
                <w:sz w:val="24"/>
                <w:szCs w:val="24"/>
                <w:lang w:eastAsia="ru-RU"/>
              </w:rPr>
              <w:t xml:space="preserve"> полученные на уроке</w:t>
            </w:r>
          </w:p>
        </w:tc>
      </w:tr>
    </w:tbl>
    <w:p w:rsidR="002C13AB" w:rsidRPr="002C13AB" w:rsidRDefault="002C13AB" w:rsidP="002C13AB">
      <w:pPr>
        <w:shd w:val="clear" w:color="auto" w:fill="FFFFFF"/>
        <w:spacing w:line="240" w:lineRule="auto"/>
        <w:jc w:val="center"/>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 </w:t>
      </w:r>
    </w:p>
    <w:p w:rsidR="002C13AB" w:rsidRPr="002C13AB" w:rsidRDefault="002C13AB" w:rsidP="002C13AB">
      <w:pPr>
        <w:shd w:val="clear" w:color="auto" w:fill="FFFFFF"/>
        <w:spacing w:line="240" w:lineRule="auto"/>
        <w:jc w:val="center"/>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Применение И</w:t>
      </w:r>
      <w:proofErr w:type="gramStart"/>
      <w:r w:rsidRPr="002C13AB">
        <w:rPr>
          <w:rFonts w:ascii="Times New Roman" w:eastAsia="Times New Roman" w:hAnsi="Times New Roman" w:cs="Times New Roman"/>
          <w:b/>
          <w:bCs/>
          <w:color w:val="181818"/>
          <w:sz w:val="23"/>
          <w:szCs w:val="23"/>
          <w:lang w:eastAsia="ru-RU"/>
        </w:rPr>
        <w:t>КТ в пр</w:t>
      </w:r>
      <w:proofErr w:type="gramEnd"/>
      <w:r w:rsidRPr="002C13AB">
        <w:rPr>
          <w:rFonts w:ascii="Times New Roman" w:eastAsia="Times New Roman" w:hAnsi="Times New Roman" w:cs="Times New Roman"/>
          <w:b/>
          <w:bCs/>
          <w:color w:val="181818"/>
          <w:sz w:val="23"/>
          <w:szCs w:val="23"/>
          <w:lang w:eastAsia="ru-RU"/>
        </w:rPr>
        <w:t>оектной деятельности</w:t>
      </w:r>
    </w:p>
    <w:p w:rsidR="002C13AB" w:rsidRPr="002C13AB" w:rsidRDefault="002C13AB" w:rsidP="002C13AB">
      <w:pPr>
        <w:shd w:val="clear" w:color="auto" w:fill="FFFFFF"/>
        <w:spacing w:line="240" w:lineRule="auto"/>
        <w:jc w:val="center"/>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обучающихся                                                                        </w:t>
      </w:r>
    </w:p>
    <w:p w:rsidR="002C13AB" w:rsidRPr="002C13AB" w:rsidRDefault="002C13AB" w:rsidP="002C13AB">
      <w:pPr>
        <w:shd w:val="clear" w:color="auto" w:fill="FFFFFF"/>
        <w:spacing w:line="240" w:lineRule="auto"/>
        <w:jc w:val="center"/>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  </w:t>
      </w:r>
      <w:r w:rsidRPr="002C13AB">
        <w:rPr>
          <w:rFonts w:ascii="Times New Roman" w:eastAsia="Times New Roman" w:hAnsi="Times New Roman" w:cs="Times New Roman"/>
          <w:color w:val="181818"/>
          <w:sz w:val="23"/>
          <w:szCs w:val="23"/>
          <w:lang w:eastAsia="ru-RU"/>
        </w:rPr>
        <w:t xml:space="preserve">Находят свое применение ИКТ в сочетании с методом проектов. Метод проектов, </w:t>
      </w:r>
      <w:proofErr w:type="gramStart"/>
      <w:r w:rsidRPr="002C13AB">
        <w:rPr>
          <w:rFonts w:ascii="Times New Roman" w:eastAsia="Times New Roman" w:hAnsi="Times New Roman" w:cs="Times New Roman"/>
          <w:color w:val="181818"/>
          <w:sz w:val="23"/>
          <w:szCs w:val="23"/>
          <w:lang w:eastAsia="ru-RU"/>
        </w:rPr>
        <w:t>являясь</w:t>
      </w:r>
      <w:proofErr w:type="gramEnd"/>
      <w:r w:rsidRPr="002C13AB">
        <w:rPr>
          <w:rFonts w:ascii="Times New Roman" w:eastAsia="Times New Roman" w:hAnsi="Times New Roman" w:cs="Times New Roman"/>
          <w:color w:val="181818"/>
          <w:sz w:val="23"/>
          <w:szCs w:val="23"/>
          <w:lang w:eastAsia="ru-RU"/>
        </w:rPr>
        <w:t xml:space="preserve"> прежде всего методом обучения, представляет собой нестандартную организацию учебного процесса, способствующую формированию ключевых компетентностей обучающихся.  Чтобы добиться результата, необходимо научить учащихся самостоятельно мыслить, находить и решать проблемы, привлекая для этой цели знания из разных областей. Приведу пример проектной деятельности </w:t>
      </w:r>
      <w:proofErr w:type="gramStart"/>
      <w:r w:rsidRPr="002C13AB">
        <w:rPr>
          <w:rFonts w:ascii="Times New Roman" w:eastAsia="Times New Roman" w:hAnsi="Times New Roman" w:cs="Times New Roman"/>
          <w:color w:val="181818"/>
          <w:sz w:val="23"/>
          <w:szCs w:val="23"/>
          <w:lang w:eastAsia="ru-RU"/>
        </w:rPr>
        <w:t>обучающихся</w:t>
      </w:r>
      <w:proofErr w:type="gramEnd"/>
      <w:r w:rsidRPr="002C13AB">
        <w:rPr>
          <w:rFonts w:ascii="Times New Roman" w:eastAsia="Times New Roman" w:hAnsi="Times New Roman" w:cs="Times New Roman"/>
          <w:color w:val="181818"/>
          <w:sz w:val="23"/>
          <w:szCs w:val="23"/>
          <w:lang w:eastAsia="ru-RU"/>
        </w:rPr>
        <w:t>.</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w:t>
      </w:r>
      <w:r w:rsidRPr="002C13AB">
        <w:rPr>
          <w:rFonts w:ascii="Times New Roman" w:eastAsia="Times New Roman" w:hAnsi="Times New Roman" w:cs="Times New Roman"/>
          <w:i/>
          <w:iCs/>
          <w:color w:val="181818"/>
          <w:sz w:val="23"/>
          <w:szCs w:val="23"/>
          <w:lang w:eastAsia="ru-RU"/>
        </w:rPr>
        <w:t xml:space="preserve">Практико-ориентированный, </w:t>
      </w:r>
      <w:proofErr w:type="gramStart"/>
      <w:r w:rsidRPr="002C13AB">
        <w:rPr>
          <w:rFonts w:ascii="Times New Roman" w:eastAsia="Times New Roman" w:hAnsi="Times New Roman" w:cs="Times New Roman"/>
          <w:i/>
          <w:iCs/>
          <w:color w:val="181818"/>
          <w:sz w:val="23"/>
          <w:szCs w:val="23"/>
          <w:lang w:eastAsia="ru-RU"/>
        </w:rPr>
        <w:t>индивидуальный проект</w:t>
      </w:r>
      <w:proofErr w:type="gramEnd"/>
      <w:r w:rsidRPr="002C13AB">
        <w:rPr>
          <w:rFonts w:ascii="Times New Roman" w:eastAsia="Times New Roman" w:hAnsi="Times New Roman" w:cs="Times New Roman"/>
          <w:i/>
          <w:iCs/>
          <w:color w:val="181818"/>
          <w:sz w:val="23"/>
          <w:szCs w:val="23"/>
          <w:lang w:eastAsia="ru-RU"/>
        </w:rPr>
        <w:t>:</w:t>
      </w:r>
      <w:r w:rsidRPr="002C13AB">
        <w:rPr>
          <w:rFonts w:ascii="Times New Roman" w:eastAsia="Times New Roman" w:hAnsi="Times New Roman" w:cs="Times New Roman"/>
          <w:color w:val="181818"/>
          <w:sz w:val="23"/>
          <w:szCs w:val="23"/>
          <w:lang w:eastAsia="ru-RU"/>
        </w:rPr>
        <w:t> </w:t>
      </w:r>
      <w:r w:rsidRPr="002C13AB">
        <w:rPr>
          <w:rFonts w:ascii="Times New Roman" w:eastAsia="Times New Roman" w:hAnsi="Times New Roman" w:cs="Times New Roman"/>
          <w:i/>
          <w:iCs/>
          <w:color w:val="181818"/>
          <w:sz w:val="23"/>
          <w:szCs w:val="23"/>
          <w:lang w:eastAsia="ru-RU"/>
        </w:rPr>
        <w:t>«Многогранники».</w:t>
      </w:r>
      <w:r w:rsidRPr="002C13AB">
        <w:rPr>
          <w:rFonts w:ascii="Times New Roman" w:eastAsia="Times New Roman" w:hAnsi="Times New Roman" w:cs="Times New Roman"/>
          <w:color w:val="181818"/>
          <w:sz w:val="23"/>
          <w:szCs w:val="23"/>
          <w:lang w:eastAsia="ru-RU"/>
        </w:rPr>
        <w:t xml:space="preserve"> Это электронное учебное </w:t>
      </w:r>
      <w:proofErr w:type="gramStart"/>
      <w:r w:rsidRPr="002C13AB">
        <w:rPr>
          <w:rFonts w:ascii="Times New Roman" w:eastAsia="Times New Roman" w:hAnsi="Times New Roman" w:cs="Times New Roman"/>
          <w:color w:val="181818"/>
          <w:sz w:val="23"/>
          <w:szCs w:val="23"/>
          <w:lang w:eastAsia="ru-RU"/>
        </w:rPr>
        <w:t>пособие</w:t>
      </w:r>
      <w:proofErr w:type="gramEnd"/>
      <w:r w:rsidRPr="002C13AB">
        <w:rPr>
          <w:rFonts w:ascii="Times New Roman" w:eastAsia="Times New Roman" w:hAnsi="Times New Roman" w:cs="Times New Roman"/>
          <w:color w:val="181818"/>
          <w:sz w:val="23"/>
          <w:szCs w:val="23"/>
          <w:lang w:eastAsia="ru-RU"/>
        </w:rPr>
        <w:t xml:space="preserve"> в которое включены две темы по предмету «Геометрия»: «Призма» и «Пирамида». В него входит не только наглядный теоретический материал из 18 слайдов, но и тестер из 20 вопросов. Данный проект выполнен </w:t>
      </w:r>
      <w:proofErr w:type="gramStart"/>
      <w:r w:rsidRPr="002C13AB">
        <w:rPr>
          <w:rFonts w:ascii="Times New Roman" w:eastAsia="Times New Roman" w:hAnsi="Times New Roman" w:cs="Times New Roman"/>
          <w:color w:val="181818"/>
          <w:sz w:val="23"/>
          <w:szCs w:val="23"/>
          <w:lang w:eastAsia="ru-RU"/>
        </w:rPr>
        <w:t>обучающимися</w:t>
      </w:r>
      <w:proofErr w:type="gramEnd"/>
      <w:r w:rsidRPr="002C13AB">
        <w:rPr>
          <w:rFonts w:ascii="Times New Roman" w:eastAsia="Times New Roman" w:hAnsi="Times New Roman" w:cs="Times New Roman"/>
          <w:color w:val="181818"/>
          <w:sz w:val="23"/>
          <w:szCs w:val="23"/>
          <w:lang w:eastAsia="ru-RU"/>
        </w:rPr>
        <w:t xml:space="preserve"> во внеурочное время, под руководством преподавателя. Использование материала презентации этого проекта, позволяет разнообразить работу на уроке, дает хороший результат, а тестовый материал, позволяет провести опрос всех обучающихся.  Самостоятельная работа обучающихся в период создания проекта способствует развитию познавательного интереса к предмету, стимулирует их к творческой деятельности, развивает умение пользоваться средствами среды MS </w:t>
      </w:r>
      <w:proofErr w:type="spellStart"/>
      <w:r w:rsidRPr="002C13AB">
        <w:rPr>
          <w:rFonts w:ascii="Times New Roman" w:eastAsia="Times New Roman" w:hAnsi="Times New Roman" w:cs="Times New Roman"/>
          <w:color w:val="181818"/>
          <w:sz w:val="23"/>
          <w:szCs w:val="23"/>
          <w:lang w:eastAsia="ru-RU"/>
        </w:rPr>
        <w:t>Power</w:t>
      </w:r>
      <w:proofErr w:type="spellEnd"/>
      <w:r w:rsidRPr="002C13AB">
        <w:rPr>
          <w:rFonts w:ascii="Times New Roman" w:eastAsia="Times New Roman" w:hAnsi="Times New Roman" w:cs="Times New Roman"/>
          <w:color w:val="181818"/>
          <w:sz w:val="23"/>
          <w:szCs w:val="23"/>
          <w:lang w:eastAsia="ru-RU"/>
        </w:rPr>
        <w:t xml:space="preserve"> </w:t>
      </w:r>
      <w:proofErr w:type="spellStart"/>
      <w:r w:rsidRPr="002C13AB">
        <w:rPr>
          <w:rFonts w:ascii="Times New Roman" w:eastAsia="Times New Roman" w:hAnsi="Times New Roman" w:cs="Times New Roman"/>
          <w:color w:val="181818"/>
          <w:sz w:val="23"/>
          <w:szCs w:val="23"/>
          <w:lang w:eastAsia="ru-RU"/>
        </w:rPr>
        <w:t>Point</w:t>
      </w:r>
      <w:proofErr w:type="spellEnd"/>
      <w:r w:rsidRPr="002C13AB">
        <w:rPr>
          <w:rFonts w:ascii="Times New Roman" w:eastAsia="Times New Roman" w:hAnsi="Times New Roman" w:cs="Times New Roman"/>
          <w:color w:val="181818"/>
          <w:sz w:val="23"/>
          <w:szCs w:val="23"/>
          <w:lang w:eastAsia="ru-RU"/>
        </w:rPr>
        <w:t>.</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Приведу пример использования данного проекта на уроке. Урок комбинированный.</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w:t>
      </w:r>
    </w:p>
    <w:tbl>
      <w:tblPr>
        <w:tblW w:w="10490" w:type="dxa"/>
        <w:tblInd w:w="-557" w:type="dxa"/>
        <w:shd w:val="clear" w:color="auto" w:fill="FFFFFF"/>
        <w:tblLayout w:type="fixed"/>
        <w:tblCellMar>
          <w:left w:w="0" w:type="dxa"/>
          <w:right w:w="0" w:type="dxa"/>
        </w:tblCellMar>
        <w:tblLook w:val="04A0"/>
      </w:tblPr>
      <w:tblGrid>
        <w:gridCol w:w="507"/>
        <w:gridCol w:w="1620"/>
        <w:gridCol w:w="2521"/>
        <w:gridCol w:w="2219"/>
        <w:gridCol w:w="1780"/>
        <w:gridCol w:w="1843"/>
      </w:tblGrid>
      <w:tr w:rsidR="002C13AB" w:rsidRPr="002C13AB" w:rsidTr="002C13AB">
        <w:trPr>
          <w:trHeight w:val="1200"/>
        </w:trPr>
        <w:tc>
          <w:tcPr>
            <w:tcW w:w="50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w:t>
            </w:r>
          </w:p>
        </w:tc>
        <w:tc>
          <w:tcPr>
            <w:tcW w:w="162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Этапы урока</w:t>
            </w:r>
          </w:p>
        </w:tc>
        <w:tc>
          <w:tcPr>
            <w:tcW w:w="252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Содержание этапа</w:t>
            </w:r>
          </w:p>
        </w:tc>
        <w:tc>
          <w:tcPr>
            <w:tcW w:w="221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Деятельность</w:t>
            </w:r>
          </w:p>
          <w:p w:rsidR="002C13AB" w:rsidRPr="002C13AB" w:rsidRDefault="002C13AB" w:rsidP="002C13AB">
            <w:pPr>
              <w:spacing w:before="120"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преподавателя</w:t>
            </w:r>
          </w:p>
          <w:p w:rsidR="002C13AB" w:rsidRPr="002C13AB" w:rsidRDefault="002C13AB" w:rsidP="002C13AB">
            <w:pPr>
              <w:spacing w:before="120"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p w:rsidR="002C13AB" w:rsidRPr="002C13AB" w:rsidRDefault="002C13AB" w:rsidP="002C13AB">
            <w:pPr>
              <w:spacing w:before="120"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78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before="6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Деятельность </w:t>
            </w:r>
            <w:proofErr w:type="gramStart"/>
            <w:r w:rsidRPr="002C13AB">
              <w:rPr>
                <w:rFonts w:ascii="Times New Roman" w:eastAsia="Times New Roman" w:hAnsi="Times New Roman" w:cs="Times New Roman"/>
                <w:color w:val="181818"/>
                <w:sz w:val="24"/>
                <w:szCs w:val="24"/>
                <w:lang w:eastAsia="ru-RU"/>
              </w:rPr>
              <w:t>обучающихся</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Оборудование</w:t>
            </w:r>
          </w:p>
        </w:tc>
      </w:tr>
      <w:tr w:rsidR="002C13AB" w:rsidRPr="002C13AB" w:rsidTr="002C13AB">
        <w:trPr>
          <w:trHeight w:val="46"/>
        </w:trPr>
        <w:tc>
          <w:tcPr>
            <w:tcW w:w="507"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46"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620"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46"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2521"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46"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2219"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after="120" w:line="46"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780"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before="60" w:line="46"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843" w:type="dxa"/>
            <w:tcBorders>
              <w:top w:val="nil"/>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46"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r>
      <w:tr w:rsidR="002C13AB" w:rsidRPr="002C13AB" w:rsidTr="002C13AB">
        <w:trPr>
          <w:trHeight w:val="2872"/>
        </w:trPr>
        <w:tc>
          <w:tcPr>
            <w:tcW w:w="50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1</w:t>
            </w:r>
          </w:p>
        </w:tc>
        <w:tc>
          <w:tcPr>
            <w:tcW w:w="162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Организационный</w:t>
            </w:r>
          </w:p>
          <w:p w:rsidR="002C13AB" w:rsidRPr="002C13AB" w:rsidRDefault="002C13AB" w:rsidP="002C13AB">
            <w:pPr>
              <w:spacing w:before="120"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момент.</w:t>
            </w:r>
          </w:p>
        </w:tc>
        <w:tc>
          <w:tcPr>
            <w:tcW w:w="25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приветствие,</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определение отсутствующих,</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проверка готовности </w:t>
            </w:r>
            <w:proofErr w:type="gramStart"/>
            <w:r w:rsidRPr="002C13AB">
              <w:rPr>
                <w:rFonts w:ascii="Times New Roman" w:eastAsia="Times New Roman" w:hAnsi="Times New Roman" w:cs="Times New Roman"/>
                <w:color w:val="181818"/>
                <w:sz w:val="24"/>
                <w:szCs w:val="24"/>
                <w:lang w:eastAsia="ru-RU"/>
              </w:rPr>
              <w:t>обучающихся</w:t>
            </w:r>
            <w:proofErr w:type="gramEnd"/>
            <w:r w:rsidRPr="002C13AB">
              <w:rPr>
                <w:rFonts w:ascii="Times New Roman" w:eastAsia="Times New Roman" w:hAnsi="Times New Roman" w:cs="Times New Roman"/>
                <w:color w:val="181818"/>
                <w:sz w:val="24"/>
                <w:szCs w:val="24"/>
                <w:lang w:eastAsia="ru-RU"/>
              </w:rPr>
              <w:t xml:space="preserve"> к уроку,</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постановка целей урока, определение его места и роли в теме.</w:t>
            </w:r>
          </w:p>
        </w:tc>
        <w:tc>
          <w:tcPr>
            <w:tcW w:w="221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устанавливает контакт, располагает к сотрудничеству, организует внимание</w:t>
            </w:r>
          </w:p>
        </w:tc>
        <w:tc>
          <w:tcPr>
            <w:tcW w:w="178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включаются в рабочую деятельность</w:t>
            </w:r>
          </w:p>
        </w:tc>
        <w:tc>
          <w:tcPr>
            <w:tcW w:w="1843"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карандаши, линейки, учебники, обучающие карточки</w:t>
            </w:r>
          </w:p>
        </w:tc>
      </w:tr>
      <w:tr w:rsidR="002C13AB" w:rsidRPr="002C13AB" w:rsidTr="002C13AB">
        <w:trPr>
          <w:trHeight w:val="2509"/>
        </w:trPr>
        <w:tc>
          <w:tcPr>
            <w:tcW w:w="50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lastRenderedPageBreak/>
              <w:t>2</w:t>
            </w:r>
          </w:p>
        </w:tc>
        <w:tc>
          <w:tcPr>
            <w:tcW w:w="162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Контроль</w:t>
            </w:r>
          </w:p>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знаний.</w:t>
            </w:r>
          </w:p>
        </w:tc>
        <w:tc>
          <w:tcPr>
            <w:tcW w:w="252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 проводится опрос </w:t>
            </w:r>
            <w:proofErr w:type="gramStart"/>
            <w:r w:rsidRPr="002C13AB">
              <w:rPr>
                <w:rFonts w:ascii="Times New Roman" w:eastAsia="Times New Roman" w:hAnsi="Times New Roman" w:cs="Times New Roman"/>
                <w:color w:val="181818"/>
                <w:sz w:val="24"/>
                <w:szCs w:val="24"/>
                <w:lang w:eastAsia="ru-RU"/>
              </w:rPr>
              <w:t>обучающихся</w:t>
            </w:r>
            <w:proofErr w:type="gramEnd"/>
            <w:r w:rsidRPr="002C13AB">
              <w:rPr>
                <w:rFonts w:ascii="Times New Roman" w:eastAsia="Times New Roman" w:hAnsi="Times New Roman" w:cs="Times New Roman"/>
                <w:color w:val="181818"/>
                <w:sz w:val="24"/>
                <w:szCs w:val="24"/>
                <w:lang w:eastAsia="ru-RU"/>
              </w:rPr>
              <w:t xml:space="preserve"> по теме: «Призма», используется тестер.</w:t>
            </w:r>
          </w:p>
        </w:tc>
        <w:tc>
          <w:tcPr>
            <w:tcW w:w="221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организует</w:t>
            </w:r>
            <w:proofErr w:type="gramStart"/>
            <w:r w:rsidRPr="002C13AB">
              <w:rPr>
                <w:rFonts w:ascii="Times New Roman" w:eastAsia="Times New Roman" w:hAnsi="Times New Roman" w:cs="Times New Roman"/>
                <w:color w:val="181818"/>
                <w:sz w:val="24"/>
                <w:szCs w:val="24"/>
                <w:lang w:eastAsia="ru-RU"/>
              </w:rPr>
              <w:t xml:space="preserve"> Д</w:t>
            </w:r>
            <w:proofErr w:type="gramEnd"/>
            <w:r w:rsidRPr="002C13AB">
              <w:rPr>
                <w:rFonts w:ascii="Times New Roman" w:eastAsia="Times New Roman" w:hAnsi="Times New Roman" w:cs="Times New Roman"/>
                <w:color w:val="181818"/>
                <w:sz w:val="24"/>
                <w:szCs w:val="24"/>
                <w:lang w:eastAsia="ru-RU"/>
              </w:rPr>
              <w:t>, направляет её, стимулирует Д, анализ препода</w:t>
            </w:r>
            <w:r w:rsidRPr="002C13AB">
              <w:rPr>
                <w:rFonts w:ascii="Times New Roman" w:eastAsia="Times New Roman" w:hAnsi="Times New Roman" w:cs="Times New Roman"/>
                <w:color w:val="181818"/>
                <w:sz w:val="24"/>
                <w:szCs w:val="24"/>
                <w:lang w:eastAsia="ru-RU"/>
              </w:rPr>
              <w:softHyphen/>
              <w:t>вателем усвоения  данной темы.</w:t>
            </w:r>
          </w:p>
        </w:tc>
        <w:tc>
          <w:tcPr>
            <w:tcW w:w="178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работают с   тестовым материалом на ПК, вспоминают, отвечают, </w:t>
            </w:r>
            <w:proofErr w:type="spellStart"/>
            <w:r w:rsidRPr="002C13AB">
              <w:rPr>
                <w:rFonts w:ascii="Times New Roman" w:eastAsia="Times New Roman" w:hAnsi="Times New Roman" w:cs="Times New Roman"/>
                <w:color w:val="181818"/>
                <w:sz w:val="24"/>
                <w:szCs w:val="24"/>
                <w:lang w:eastAsia="ru-RU"/>
              </w:rPr>
              <w:t>самоанализируют</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материалы теста</w:t>
            </w:r>
          </w:p>
        </w:tc>
      </w:tr>
      <w:tr w:rsidR="002C13AB" w:rsidRPr="002C13AB" w:rsidTr="002C13AB">
        <w:trPr>
          <w:trHeight w:val="2740"/>
        </w:trPr>
        <w:tc>
          <w:tcPr>
            <w:tcW w:w="50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3</w:t>
            </w:r>
          </w:p>
        </w:tc>
        <w:tc>
          <w:tcPr>
            <w:tcW w:w="162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Изучение нового материала.</w:t>
            </w:r>
          </w:p>
        </w:tc>
        <w:tc>
          <w:tcPr>
            <w:tcW w:w="252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а) объяснение нового материала преподавателем, используется </w:t>
            </w:r>
            <w:proofErr w:type="spellStart"/>
            <w:r w:rsidRPr="002C13AB">
              <w:rPr>
                <w:rFonts w:ascii="Times New Roman" w:eastAsia="Times New Roman" w:hAnsi="Times New Roman" w:cs="Times New Roman"/>
                <w:color w:val="181818"/>
                <w:sz w:val="24"/>
                <w:szCs w:val="24"/>
                <w:lang w:eastAsia="ru-RU"/>
              </w:rPr>
              <w:t>мультимедийная</w:t>
            </w:r>
            <w:proofErr w:type="spellEnd"/>
            <w:r w:rsidRPr="002C13AB">
              <w:rPr>
                <w:rFonts w:ascii="Times New Roman" w:eastAsia="Times New Roman" w:hAnsi="Times New Roman" w:cs="Times New Roman"/>
                <w:color w:val="181818"/>
                <w:sz w:val="24"/>
                <w:szCs w:val="24"/>
                <w:lang w:eastAsia="ru-RU"/>
              </w:rPr>
              <w:t xml:space="preserve"> презентация,</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б</w:t>
            </w:r>
            <w:proofErr w:type="gramStart"/>
            <w:r w:rsidRPr="002C13AB">
              <w:rPr>
                <w:rFonts w:ascii="Times New Roman" w:eastAsia="Times New Roman" w:hAnsi="Times New Roman" w:cs="Times New Roman"/>
                <w:color w:val="181818"/>
                <w:sz w:val="24"/>
                <w:szCs w:val="24"/>
                <w:lang w:eastAsia="ru-RU"/>
              </w:rPr>
              <w:t>)с</w:t>
            </w:r>
            <w:proofErr w:type="gramEnd"/>
            <w:r w:rsidRPr="002C13AB">
              <w:rPr>
                <w:rFonts w:ascii="Times New Roman" w:eastAsia="Times New Roman" w:hAnsi="Times New Roman" w:cs="Times New Roman"/>
                <w:color w:val="181818"/>
                <w:sz w:val="24"/>
                <w:szCs w:val="24"/>
                <w:lang w:eastAsia="ru-RU"/>
              </w:rPr>
              <w:t>амостоятельная работа с материалом учебника</w:t>
            </w:r>
          </w:p>
        </w:tc>
        <w:tc>
          <w:tcPr>
            <w:tcW w:w="221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объясняет, контролирует</w:t>
            </w:r>
            <w:proofErr w:type="gramStart"/>
            <w:r w:rsidRPr="002C13AB">
              <w:rPr>
                <w:rFonts w:ascii="Times New Roman" w:eastAsia="Times New Roman" w:hAnsi="Times New Roman" w:cs="Times New Roman"/>
                <w:color w:val="181818"/>
                <w:sz w:val="24"/>
                <w:szCs w:val="24"/>
                <w:lang w:eastAsia="ru-RU"/>
              </w:rPr>
              <w:t xml:space="preserve"> Д</w:t>
            </w:r>
            <w:proofErr w:type="gramEnd"/>
            <w:r w:rsidRPr="002C13AB">
              <w:rPr>
                <w:rFonts w:ascii="Times New Roman" w:eastAsia="Times New Roman" w:hAnsi="Times New Roman" w:cs="Times New Roman"/>
                <w:color w:val="181818"/>
                <w:sz w:val="24"/>
                <w:szCs w:val="24"/>
                <w:lang w:eastAsia="ru-RU"/>
              </w:rPr>
              <w:t>, стимулирует Д, координирует</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78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before="24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анализируют, осмысливают, составляют опорный конспект</w:t>
            </w:r>
          </w:p>
        </w:tc>
        <w:tc>
          <w:tcPr>
            <w:tcW w:w="184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учебник,  материалы презентации, обучающие карточки</w:t>
            </w:r>
          </w:p>
        </w:tc>
      </w:tr>
      <w:tr w:rsidR="002C13AB" w:rsidRPr="002C13AB" w:rsidTr="002C13AB">
        <w:tc>
          <w:tcPr>
            <w:tcW w:w="507"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620"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2521"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2219"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780"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before="24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843" w:type="dxa"/>
            <w:tcBorders>
              <w:top w:val="nil"/>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r>
      <w:tr w:rsidR="002C13AB" w:rsidRPr="002C13AB" w:rsidTr="002C13AB">
        <w:trPr>
          <w:trHeight w:val="1795"/>
        </w:trPr>
        <w:tc>
          <w:tcPr>
            <w:tcW w:w="50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4</w:t>
            </w:r>
          </w:p>
        </w:tc>
        <w:tc>
          <w:tcPr>
            <w:tcW w:w="162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Решение задач.</w:t>
            </w:r>
          </w:p>
        </w:tc>
        <w:tc>
          <w:tcPr>
            <w:tcW w:w="25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решаются на доске № 9,10,12 стр.335 по готовым чертежам</w:t>
            </w:r>
          </w:p>
        </w:tc>
        <w:tc>
          <w:tcPr>
            <w:tcW w:w="221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актуализирует,  координирует</w:t>
            </w:r>
            <w:proofErr w:type="gramStart"/>
            <w:r w:rsidRPr="002C13AB">
              <w:rPr>
                <w:rFonts w:ascii="Times New Roman" w:eastAsia="Times New Roman" w:hAnsi="Times New Roman" w:cs="Times New Roman"/>
                <w:color w:val="181818"/>
                <w:sz w:val="24"/>
                <w:szCs w:val="24"/>
                <w:lang w:eastAsia="ru-RU"/>
              </w:rPr>
              <w:t xml:space="preserve"> Д</w:t>
            </w:r>
            <w:proofErr w:type="gramEnd"/>
          </w:p>
        </w:tc>
        <w:tc>
          <w:tcPr>
            <w:tcW w:w="178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решают,</w:t>
            </w:r>
          </w:p>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анализируют, проверяют</w:t>
            </w:r>
          </w:p>
        </w:tc>
        <w:tc>
          <w:tcPr>
            <w:tcW w:w="1843"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учебник, чертежи  в презентации</w:t>
            </w:r>
          </w:p>
        </w:tc>
      </w:tr>
      <w:tr w:rsidR="002C13AB" w:rsidRPr="002C13AB" w:rsidTr="002C13AB">
        <w:trPr>
          <w:trHeight w:val="2170"/>
        </w:trPr>
        <w:tc>
          <w:tcPr>
            <w:tcW w:w="50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5</w:t>
            </w:r>
          </w:p>
        </w:tc>
        <w:tc>
          <w:tcPr>
            <w:tcW w:w="162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Подведение итогов, выдача домашнего задания.</w:t>
            </w:r>
          </w:p>
        </w:tc>
        <w:tc>
          <w:tcPr>
            <w:tcW w:w="252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p w:rsidR="002C13AB" w:rsidRPr="002C13AB" w:rsidRDefault="002C13AB" w:rsidP="002C13AB">
            <w:pPr>
              <w:spacing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№19 стр.336</w:t>
            </w:r>
          </w:p>
        </w:tc>
        <w:tc>
          <w:tcPr>
            <w:tcW w:w="221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анализ препода</w:t>
            </w:r>
            <w:r w:rsidRPr="002C13AB">
              <w:rPr>
                <w:rFonts w:ascii="Times New Roman" w:eastAsia="Times New Roman" w:hAnsi="Times New Roman" w:cs="Times New Roman"/>
                <w:color w:val="181818"/>
                <w:sz w:val="24"/>
                <w:szCs w:val="24"/>
                <w:lang w:eastAsia="ru-RU"/>
              </w:rPr>
              <w:softHyphen/>
              <w:t xml:space="preserve">вателем усвоения </w:t>
            </w:r>
            <w:proofErr w:type="gramStart"/>
            <w:r w:rsidRPr="002C13AB">
              <w:rPr>
                <w:rFonts w:ascii="Times New Roman" w:eastAsia="Times New Roman" w:hAnsi="Times New Roman" w:cs="Times New Roman"/>
                <w:color w:val="181818"/>
                <w:sz w:val="24"/>
                <w:szCs w:val="24"/>
                <w:lang w:eastAsia="ru-RU"/>
              </w:rPr>
              <w:t>обучающимися</w:t>
            </w:r>
            <w:proofErr w:type="gramEnd"/>
            <w:r w:rsidRPr="002C13AB">
              <w:rPr>
                <w:rFonts w:ascii="Times New Roman" w:eastAsia="Times New Roman" w:hAnsi="Times New Roman" w:cs="Times New Roman"/>
                <w:color w:val="181818"/>
                <w:sz w:val="24"/>
                <w:szCs w:val="24"/>
                <w:lang w:eastAsia="ru-RU"/>
              </w:rPr>
              <w:t xml:space="preserve"> данной темы.</w:t>
            </w:r>
          </w:p>
        </w:tc>
        <w:tc>
          <w:tcPr>
            <w:tcW w:w="178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слушают,</w:t>
            </w:r>
          </w:p>
          <w:p w:rsidR="002C13AB" w:rsidRPr="002C13AB" w:rsidRDefault="002C13AB" w:rsidP="002C13AB">
            <w:pPr>
              <w:spacing w:before="12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записывают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24"/>
                <w:szCs w:val="24"/>
                <w:lang w:eastAsia="ru-RU"/>
              </w:rPr>
              <w:t> </w:t>
            </w:r>
          </w:p>
        </w:tc>
      </w:tr>
    </w:tbl>
    <w:p w:rsidR="002C13AB" w:rsidRPr="002C13AB" w:rsidRDefault="002C13AB" w:rsidP="002C13AB">
      <w:pPr>
        <w:shd w:val="clear" w:color="auto" w:fill="FFFFFF"/>
        <w:spacing w:line="352"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8"/>
          <w:szCs w:val="28"/>
          <w:lang w:eastAsia="ru-RU"/>
        </w:rPr>
        <w:t>      </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Еще одним примером использования ИКТ является следующий урок по черчению, в котором содержание слайдов для объяснения нового материала, выполнено преподавателем с опорой на презентацию заимствованную в Интернет и переработанную преподавателем.</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Цели урока</w:t>
      </w:r>
      <w:r w:rsidRPr="002C13AB">
        <w:rPr>
          <w:rFonts w:ascii="Times New Roman" w:eastAsia="Times New Roman" w:hAnsi="Times New Roman" w:cs="Times New Roman"/>
          <w:color w:val="181818"/>
          <w:sz w:val="23"/>
          <w:szCs w:val="23"/>
          <w:lang w:eastAsia="ru-RU"/>
        </w:rPr>
        <w:t>:</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proofErr w:type="gramStart"/>
      <w:r w:rsidRPr="002C13AB">
        <w:rPr>
          <w:rFonts w:ascii="Times New Roman" w:eastAsia="Times New Roman" w:hAnsi="Times New Roman" w:cs="Times New Roman"/>
          <w:bCs/>
          <w:color w:val="181818"/>
          <w:sz w:val="23"/>
          <w:szCs w:val="23"/>
          <w:lang w:eastAsia="ru-RU"/>
        </w:rPr>
        <w:t>Образовательная</w:t>
      </w:r>
      <w:proofErr w:type="gramEnd"/>
      <w:r w:rsidRPr="002C13AB">
        <w:rPr>
          <w:rFonts w:ascii="Times New Roman" w:eastAsia="Times New Roman" w:hAnsi="Times New Roman" w:cs="Times New Roman"/>
          <w:bCs/>
          <w:color w:val="181818"/>
          <w:sz w:val="23"/>
          <w:szCs w:val="23"/>
          <w:lang w:eastAsia="ru-RU"/>
        </w:rPr>
        <w:t>: </w:t>
      </w:r>
      <w:r w:rsidRPr="002C13AB">
        <w:rPr>
          <w:rFonts w:ascii="Times New Roman" w:eastAsia="Times New Roman" w:hAnsi="Times New Roman" w:cs="Times New Roman"/>
          <w:color w:val="181818"/>
          <w:sz w:val="23"/>
          <w:szCs w:val="23"/>
          <w:lang w:eastAsia="ru-RU"/>
        </w:rPr>
        <w:t>обеспечить в ходе урока повторение, закрепление, обобщение  знаний по теме: «Разрезы»; обеспечить изучение поняти</w:t>
      </w:r>
      <w:proofErr w:type="gramStart"/>
      <w:r w:rsidRPr="002C13AB">
        <w:rPr>
          <w:rFonts w:ascii="Times New Roman" w:eastAsia="Times New Roman" w:hAnsi="Times New Roman" w:cs="Times New Roman"/>
          <w:color w:val="181818"/>
          <w:sz w:val="23"/>
          <w:szCs w:val="23"/>
          <w:lang w:eastAsia="ru-RU"/>
        </w:rPr>
        <w:t>й-</w:t>
      </w:r>
      <w:proofErr w:type="gramEnd"/>
      <w:r w:rsidRPr="002C13AB">
        <w:rPr>
          <w:rFonts w:ascii="Times New Roman" w:eastAsia="Times New Roman" w:hAnsi="Times New Roman" w:cs="Times New Roman"/>
          <w:color w:val="181818"/>
          <w:sz w:val="23"/>
          <w:szCs w:val="23"/>
          <w:lang w:eastAsia="ru-RU"/>
        </w:rPr>
        <w:t xml:space="preserve"> сложный разрез, виды сложных разрезов, способы их построения; провести контроль знаний по выше указанным темам.</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Методическая: </w:t>
      </w:r>
      <w:r w:rsidRPr="002C13AB">
        <w:rPr>
          <w:rFonts w:ascii="Times New Roman" w:eastAsia="Times New Roman" w:hAnsi="Times New Roman" w:cs="Times New Roman"/>
          <w:color w:val="181818"/>
          <w:sz w:val="23"/>
          <w:szCs w:val="23"/>
          <w:lang w:eastAsia="ru-RU"/>
        </w:rPr>
        <w:t xml:space="preserve">показать способ изучения нового материала, организации обобщения, закрепления и проверки </w:t>
      </w:r>
      <w:proofErr w:type="gramStart"/>
      <w:r w:rsidRPr="002C13AB">
        <w:rPr>
          <w:rFonts w:ascii="Times New Roman" w:eastAsia="Times New Roman" w:hAnsi="Times New Roman" w:cs="Times New Roman"/>
          <w:color w:val="181818"/>
          <w:sz w:val="23"/>
          <w:szCs w:val="23"/>
          <w:lang w:eastAsia="ru-RU"/>
        </w:rPr>
        <w:t>знаний</w:t>
      </w:r>
      <w:proofErr w:type="gramEnd"/>
      <w:r w:rsidRPr="002C13AB">
        <w:rPr>
          <w:rFonts w:ascii="Times New Roman" w:eastAsia="Times New Roman" w:hAnsi="Times New Roman" w:cs="Times New Roman"/>
          <w:color w:val="181818"/>
          <w:sz w:val="23"/>
          <w:szCs w:val="23"/>
          <w:lang w:eastAsia="ru-RU"/>
        </w:rPr>
        <w:t xml:space="preserve"> обучающихся с использованием на уроке информационно- коммуникационных технологий.</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Тип урока:</w:t>
      </w:r>
      <w:r w:rsidRPr="002C13AB">
        <w:rPr>
          <w:rFonts w:ascii="Times New Roman" w:eastAsia="Times New Roman" w:hAnsi="Times New Roman" w:cs="Times New Roman"/>
          <w:color w:val="181818"/>
          <w:sz w:val="23"/>
          <w:szCs w:val="23"/>
          <w:lang w:eastAsia="ru-RU"/>
        </w:rPr>
        <w:t> урок изучения нового материала.</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Вид урока: </w:t>
      </w:r>
      <w:r w:rsidRPr="002C13AB">
        <w:rPr>
          <w:rFonts w:ascii="Times New Roman" w:eastAsia="Times New Roman" w:hAnsi="Times New Roman" w:cs="Times New Roman"/>
          <w:color w:val="181818"/>
          <w:sz w:val="23"/>
          <w:szCs w:val="23"/>
          <w:lang w:eastAsia="ru-RU"/>
        </w:rPr>
        <w:t>комбинированный с применением ИКТ.</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Материально- техническое обеспечение:</w:t>
      </w:r>
      <w:r w:rsidRPr="002C13AB">
        <w:rPr>
          <w:rFonts w:ascii="Times New Roman" w:eastAsia="Times New Roman" w:hAnsi="Times New Roman" w:cs="Times New Roman"/>
          <w:color w:val="181818"/>
          <w:sz w:val="23"/>
          <w:szCs w:val="23"/>
          <w:lang w:eastAsia="ru-RU"/>
        </w:rPr>
        <w:t>  </w:t>
      </w:r>
      <w:proofErr w:type="spellStart"/>
      <w:r w:rsidRPr="002C13AB">
        <w:rPr>
          <w:rFonts w:ascii="Times New Roman" w:eastAsia="Times New Roman" w:hAnsi="Times New Roman" w:cs="Times New Roman"/>
          <w:color w:val="181818"/>
          <w:sz w:val="23"/>
          <w:szCs w:val="23"/>
          <w:lang w:eastAsia="ru-RU"/>
        </w:rPr>
        <w:t>видеопрезентация</w:t>
      </w:r>
      <w:proofErr w:type="spellEnd"/>
      <w:r w:rsidRPr="002C13AB">
        <w:rPr>
          <w:rFonts w:ascii="Times New Roman" w:eastAsia="Times New Roman" w:hAnsi="Times New Roman" w:cs="Times New Roman"/>
          <w:color w:val="181818"/>
          <w:sz w:val="23"/>
          <w:szCs w:val="23"/>
          <w:lang w:eastAsia="ru-RU"/>
        </w:rPr>
        <w:t>, тесты, раздаточный дидактический материал (те</w:t>
      </w:r>
      <w:proofErr w:type="gramStart"/>
      <w:r w:rsidRPr="002C13AB">
        <w:rPr>
          <w:rFonts w:ascii="Times New Roman" w:eastAsia="Times New Roman" w:hAnsi="Times New Roman" w:cs="Times New Roman"/>
          <w:color w:val="181818"/>
          <w:sz w:val="23"/>
          <w:szCs w:val="23"/>
          <w:lang w:eastAsia="ru-RU"/>
        </w:rPr>
        <w:t>кст пр</w:t>
      </w:r>
      <w:proofErr w:type="gramEnd"/>
      <w:r w:rsidRPr="002C13AB">
        <w:rPr>
          <w:rFonts w:ascii="Times New Roman" w:eastAsia="Times New Roman" w:hAnsi="Times New Roman" w:cs="Times New Roman"/>
          <w:color w:val="181818"/>
          <w:sz w:val="23"/>
          <w:szCs w:val="23"/>
          <w:lang w:eastAsia="ru-RU"/>
        </w:rPr>
        <w:t>актического  задания).</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Вид используемых на уроке средств ИКТ:</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мультимедиа-проектор, персональные компьютеры, экран.</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lastRenderedPageBreak/>
        <w:t>Ход урока:</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1.Организационный момент.</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2. Актуализация знаний.</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3. Сообщение нового материала.</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4. Выполнение практической работы обучающимися с использованием ПК.</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5. Подведение итогов.</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8"/>
          <w:szCs w:val="28"/>
          <w:lang w:eastAsia="ru-RU"/>
        </w:rPr>
        <w:t>  </w:t>
      </w:r>
      <w:r w:rsidRPr="002C13AB">
        <w:rPr>
          <w:rFonts w:ascii="Times New Roman" w:eastAsia="Times New Roman" w:hAnsi="Times New Roman" w:cs="Times New Roman"/>
          <w:color w:val="181818"/>
          <w:sz w:val="23"/>
          <w:szCs w:val="23"/>
          <w:lang w:eastAsia="ru-RU"/>
        </w:rPr>
        <w:t>6. Выдача домашнего задания</w:t>
      </w:r>
    </w:p>
    <w:tbl>
      <w:tblPr>
        <w:tblpPr w:leftFromText="180" w:rightFromText="180" w:vertAnchor="text"/>
        <w:tblW w:w="9791" w:type="dxa"/>
        <w:shd w:val="clear" w:color="auto" w:fill="FFFFFF"/>
        <w:tblLayout w:type="fixed"/>
        <w:tblCellMar>
          <w:left w:w="0" w:type="dxa"/>
          <w:right w:w="0" w:type="dxa"/>
        </w:tblCellMar>
        <w:tblLook w:val="04A0"/>
      </w:tblPr>
      <w:tblGrid>
        <w:gridCol w:w="482"/>
        <w:gridCol w:w="1996"/>
        <w:gridCol w:w="1826"/>
        <w:gridCol w:w="2227"/>
        <w:gridCol w:w="1843"/>
        <w:gridCol w:w="1417"/>
      </w:tblGrid>
      <w:tr w:rsidR="002C13AB" w:rsidRPr="002C13AB" w:rsidTr="002C13AB">
        <w:trPr>
          <w:trHeight w:val="1089"/>
        </w:trPr>
        <w:tc>
          <w:tcPr>
            <w:tcW w:w="48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w:t>
            </w:r>
          </w:p>
        </w:tc>
        <w:tc>
          <w:tcPr>
            <w:tcW w:w="199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Этапы урока</w:t>
            </w:r>
          </w:p>
        </w:tc>
        <w:tc>
          <w:tcPr>
            <w:tcW w:w="182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Содержание этапа</w:t>
            </w:r>
          </w:p>
        </w:tc>
        <w:tc>
          <w:tcPr>
            <w:tcW w:w="222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Деятельность</w:t>
            </w:r>
          </w:p>
          <w:p w:rsidR="002C13AB" w:rsidRPr="002C13AB" w:rsidRDefault="002C13AB" w:rsidP="002C13AB">
            <w:pPr>
              <w:spacing w:line="230"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преподавателя</w:t>
            </w:r>
          </w:p>
        </w:tc>
        <w:tc>
          <w:tcPr>
            <w:tcW w:w="1843"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lang w:eastAsia="ru-RU"/>
              </w:rPr>
              <w:t>Деятельность</w:t>
            </w:r>
          </w:p>
          <w:p w:rsidR="002C13AB" w:rsidRPr="002C13AB" w:rsidRDefault="002C13AB" w:rsidP="002C13AB">
            <w:pPr>
              <w:spacing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lang w:eastAsia="ru-RU"/>
              </w:rPr>
              <w:t>обучающихся</w:t>
            </w:r>
          </w:p>
        </w:tc>
        <w:tc>
          <w:tcPr>
            <w:tcW w:w="141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8"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lang w:eastAsia="ru-RU"/>
              </w:rPr>
              <w:t>Методы и приемы работы</w:t>
            </w:r>
          </w:p>
        </w:tc>
      </w:tr>
      <w:tr w:rsidR="002C13AB" w:rsidRPr="002C13AB" w:rsidTr="002C13AB">
        <w:trPr>
          <w:trHeight w:val="2840"/>
        </w:trPr>
        <w:tc>
          <w:tcPr>
            <w:tcW w:w="482"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1.</w:t>
            </w:r>
          </w:p>
        </w:tc>
        <w:tc>
          <w:tcPr>
            <w:tcW w:w="199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Организационный</w:t>
            </w:r>
          </w:p>
          <w:p w:rsidR="002C13AB" w:rsidRPr="002C13AB" w:rsidRDefault="002C13AB" w:rsidP="002C13AB">
            <w:pPr>
              <w:spacing w:before="120"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момент.</w:t>
            </w:r>
          </w:p>
        </w:tc>
        <w:tc>
          <w:tcPr>
            <w:tcW w:w="182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приветствие,</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определение отсутствующих,</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проверка готовности </w:t>
            </w:r>
            <w:proofErr w:type="gramStart"/>
            <w:r w:rsidRPr="002C13AB">
              <w:rPr>
                <w:rFonts w:ascii="Times New Roman" w:eastAsia="Times New Roman" w:hAnsi="Times New Roman" w:cs="Times New Roman"/>
                <w:color w:val="181818"/>
                <w:sz w:val="24"/>
                <w:szCs w:val="24"/>
                <w:lang w:eastAsia="ru-RU"/>
              </w:rPr>
              <w:t>обучающихся</w:t>
            </w:r>
            <w:proofErr w:type="gramEnd"/>
            <w:r w:rsidRPr="002C13AB">
              <w:rPr>
                <w:rFonts w:ascii="Times New Roman" w:eastAsia="Times New Roman" w:hAnsi="Times New Roman" w:cs="Times New Roman"/>
                <w:color w:val="181818"/>
                <w:sz w:val="24"/>
                <w:szCs w:val="24"/>
                <w:lang w:eastAsia="ru-RU"/>
              </w:rPr>
              <w:t xml:space="preserve"> к уроку,</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постановка целей урока</w:t>
            </w:r>
          </w:p>
        </w:tc>
        <w:tc>
          <w:tcPr>
            <w:tcW w:w="222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устанавливает</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контакт,</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располагает к сотрудничеству, организует внимание</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включаются в рабочую деятельность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выражение уверенности в успешном сотрудничестве</w:t>
            </w:r>
          </w:p>
        </w:tc>
      </w:tr>
      <w:tr w:rsidR="002C13AB" w:rsidRPr="002C13AB" w:rsidTr="002C13AB">
        <w:trPr>
          <w:trHeight w:val="1027"/>
        </w:trPr>
        <w:tc>
          <w:tcPr>
            <w:tcW w:w="482"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996"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826"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2227"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843"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417" w:type="dxa"/>
            <w:tcBorders>
              <w:top w:val="nil"/>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r>
      <w:tr w:rsidR="002C13AB" w:rsidRPr="002C13AB" w:rsidTr="002C13AB">
        <w:trPr>
          <w:trHeight w:val="3971"/>
        </w:trPr>
        <w:tc>
          <w:tcPr>
            <w:tcW w:w="48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2.</w:t>
            </w:r>
          </w:p>
        </w:tc>
        <w:tc>
          <w:tcPr>
            <w:tcW w:w="199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Актуализация знаний.</w:t>
            </w:r>
          </w:p>
        </w:tc>
        <w:tc>
          <w:tcPr>
            <w:tcW w:w="182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устно повторяется пройденный материал по теме: «Разрезы», используется </w:t>
            </w:r>
            <w:proofErr w:type="spellStart"/>
            <w:r w:rsidRPr="002C13AB">
              <w:rPr>
                <w:rFonts w:ascii="Times New Roman" w:eastAsia="Times New Roman" w:hAnsi="Times New Roman" w:cs="Times New Roman"/>
                <w:color w:val="181818"/>
                <w:sz w:val="24"/>
                <w:szCs w:val="24"/>
                <w:lang w:eastAsia="ru-RU"/>
              </w:rPr>
              <w:t>мультимедийная</w:t>
            </w:r>
            <w:proofErr w:type="spellEnd"/>
            <w:r w:rsidRPr="002C13AB">
              <w:rPr>
                <w:rFonts w:ascii="Times New Roman" w:eastAsia="Times New Roman" w:hAnsi="Times New Roman" w:cs="Times New Roman"/>
                <w:color w:val="181818"/>
                <w:sz w:val="24"/>
                <w:szCs w:val="24"/>
                <w:lang w:eastAsia="ru-RU"/>
              </w:rPr>
              <w:t xml:space="preserve"> презентация.</w:t>
            </w:r>
          </w:p>
        </w:tc>
        <w:tc>
          <w:tcPr>
            <w:tcW w:w="222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мотивирует</w:t>
            </w:r>
            <w:proofErr w:type="gramStart"/>
            <w:r w:rsidRPr="002C13AB">
              <w:rPr>
                <w:rFonts w:ascii="Times New Roman" w:eastAsia="Times New Roman" w:hAnsi="Times New Roman" w:cs="Times New Roman"/>
                <w:color w:val="181818"/>
                <w:sz w:val="24"/>
                <w:szCs w:val="24"/>
                <w:lang w:eastAsia="ru-RU"/>
              </w:rPr>
              <w:t> Д</w:t>
            </w:r>
            <w:proofErr w:type="gramEnd"/>
            <w:r w:rsidRPr="002C13AB">
              <w:rPr>
                <w:rFonts w:ascii="Times New Roman" w:eastAsia="Times New Roman" w:hAnsi="Times New Roman" w:cs="Times New Roman"/>
                <w:color w:val="181818"/>
                <w:sz w:val="24"/>
                <w:szCs w:val="24"/>
                <w:lang w:eastAsia="ru-RU"/>
              </w:rPr>
              <w:t>, организует Д, направляет её, стимулирует</w:t>
            </w:r>
          </w:p>
        </w:tc>
        <w:tc>
          <w:tcPr>
            <w:tcW w:w="1843"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работают с</w:t>
            </w:r>
            <w:r w:rsidRPr="002C13AB">
              <w:rPr>
                <w:rFonts w:ascii="Times New Roman" w:eastAsia="Times New Roman" w:hAnsi="Times New Roman" w:cs="Times New Roman"/>
                <w:color w:val="000000"/>
                <w:sz w:val="24"/>
                <w:szCs w:val="24"/>
                <w:lang w:eastAsia="ru-RU"/>
              </w:rPr>
              <w:t> проекционным</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proofErr w:type="spellStart"/>
            <w:r w:rsidRPr="002C13AB">
              <w:rPr>
                <w:rFonts w:ascii="Times New Roman" w:eastAsia="Times New Roman" w:hAnsi="Times New Roman" w:cs="Times New Roman"/>
                <w:color w:val="181818"/>
                <w:sz w:val="24"/>
                <w:szCs w:val="24"/>
                <w:lang w:eastAsia="ru-RU"/>
              </w:rPr>
              <w:t>материалом</w:t>
            </w:r>
            <w:proofErr w:type="gramStart"/>
            <w:r w:rsidRPr="002C13AB">
              <w:rPr>
                <w:rFonts w:ascii="Times New Roman" w:eastAsia="Times New Roman" w:hAnsi="Times New Roman" w:cs="Times New Roman"/>
                <w:color w:val="181818"/>
                <w:sz w:val="24"/>
                <w:szCs w:val="24"/>
                <w:lang w:eastAsia="ru-RU"/>
              </w:rPr>
              <w:t>,в</w:t>
            </w:r>
            <w:proofErr w:type="gramEnd"/>
            <w:r w:rsidRPr="002C13AB">
              <w:rPr>
                <w:rFonts w:ascii="Times New Roman" w:eastAsia="Times New Roman" w:hAnsi="Times New Roman" w:cs="Times New Roman"/>
                <w:color w:val="181818"/>
                <w:sz w:val="24"/>
                <w:szCs w:val="24"/>
                <w:lang w:eastAsia="ru-RU"/>
              </w:rPr>
              <w:t>споминают</w:t>
            </w:r>
            <w:proofErr w:type="spellEnd"/>
            <w:r w:rsidRPr="002C13AB">
              <w:rPr>
                <w:rFonts w:ascii="Times New Roman" w:eastAsia="Times New Roman" w:hAnsi="Times New Roman" w:cs="Times New Roman"/>
                <w:color w:val="181818"/>
                <w:sz w:val="24"/>
                <w:szCs w:val="24"/>
                <w:lang w:eastAsia="ru-RU"/>
              </w:rPr>
              <w:t>,</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слушают,</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выделяют главное, формулируют и дают ответы</w:t>
            </w:r>
          </w:p>
        </w:tc>
        <w:tc>
          <w:tcPr>
            <w:tcW w:w="141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опора на ранее </w:t>
            </w:r>
            <w:proofErr w:type="gramStart"/>
            <w:r w:rsidRPr="002C13AB">
              <w:rPr>
                <w:rFonts w:ascii="Times New Roman" w:eastAsia="Times New Roman" w:hAnsi="Times New Roman" w:cs="Times New Roman"/>
                <w:color w:val="181818"/>
                <w:sz w:val="24"/>
                <w:szCs w:val="24"/>
                <w:lang w:eastAsia="ru-RU"/>
              </w:rPr>
              <w:t>приобретенные</w:t>
            </w:r>
            <w:proofErr w:type="gramEnd"/>
            <w:r w:rsidRPr="002C13AB">
              <w:rPr>
                <w:rFonts w:ascii="Times New Roman" w:eastAsia="Times New Roman" w:hAnsi="Times New Roman" w:cs="Times New Roman"/>
                <w:color w:val="181818"/>
                <w:sz w:val="24"/>
                <w:szCs w:val="24"/>
                <w:lang w:eastAsia="ru-RU"/>
              </w:rPr>
              <w:t xml:space="preserve"> </w:t>
            </w:r>
            <w:proofErr w:type="spellStart"/>
            <w:r w:rsidRPr="002C13AB">
              <w:rPr>
                <w:rFonts w:ascii="Times New Roman" w:eastAsia="Times New Roman" w:hAnsi="Times New Roman" w:cs="Times New Roman"/>
                <w:color w:val="181818"/>
                <w:sz w:val="24"/>
                <w:szCs w:val="24"/>
                <w:lang w:eastAsia="ru-RU"/>
              </w:rPr>
              <w:t>знанияиндивидуальная</w:t>
            </w:r>
            <w:proofErr w:type="spellEnd"/>
            <w:r w:rsidRPr="002C13AB">
              <w:rPr>
                <w:rFonts w:ascii="Times New Roman" w:eastAsia="Times New Roman" w:hAnsi="Times New Roman" w:cs="Times New Roman"/>
                <w:color w:val="181818"/>
                <w:sz w:val="24"/>
                <w:szCs w:val="24"/>
                <w:lang w:eastAsia="ru-RU"/>
              </w:rPr>
              <w:t xml:space="preserve"> мыслительная деятельность, здоровое соперничество</w:t>
            </w:r>
          </w:p>
        </w:tc>
      </w:tr>
      <w:tr w:rsidR="002C13AB" w:rsidRPr="002C13AB" w:rsidTr="002C13AB">
        <w:trPr>
          <w:trHeight w:val="1963"/>
        </w:trPr>
        <w:tc>
          <w:tcPr>
            <w:tcW w:w="48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3</w:t>
            </w:r>
          </w:p>
        </w:tc>
        <w:tc>
          <w:tcPr>
            <w:tcW w:w="199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83"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Сообщение нового материала</w:t>
            </w:r>
          </w:p>
        </w:tc>
        <w:tc>
          <w:tcPr>
            <w:tcW w:w="182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объясняется новая тема: «Сложные разрезы», используется </w:t>
            </w:r>
            <w:proofErr w:type="spellStart"/>
            <w:r w:rsidRPr="002C13AB">
              <w:rPr>
                <w:rFonts w:ascii="Times New Roman" w:eastAsia="Times New Roman" w:hAnsi="Times New Roman" w:cs="Times New Roman"/>
                <w:color w:val="181818"/>
                <w:sz w:val="24"/>
                <w:szCs w:val="24"/>
                <w:lang w:eastAsia="ru-RU"/>
              </w:rPr>
              <w:t>мультимедийная</w:t>
            </w:r>
            <w:proofErr w:type="spellEnd"/>
            <w:r w:rsidRPr="002C13AB">
              <w:rPr>
                <w:rFonts w:ascii="Times New Roman" w:eastAsia="Times New Roman" w:hAnsi="Times New Roman" w:cs="Times New Roman"/>
                <w:color w:val="181818"/>
                <w:sz w:val="24"/>
                <w:szCs w:val="24"/>
                <w:lang w:eastAsia="ru-RU"/>
              </w:rPr>
              <w:t xml:space="preserve"> презентация.</w:t>
            </w:r>
          </w:p>
        </w:tc>
        <w:tc>
          <w:tcPr>
            <w:tcW w:w="222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83" w:lineRule="atLeast"/>
              <w:rPr>
                <w:rFonts w:ascii="Times New Roman" w:eastAsia="Times New Roman" w:hAnsi="Times New Roman" w:cs="Times New Roman"/>
                <w:color w:val="181818"/>
                <w:sz w:val="23"/>
                <w:szCs w:val="23"/>
                <w:lang w:eastAsia="ru-RU"/>
              </w:rPr>
            </w:pPr>
            <w:proofErr w:type="gramStart"/>
            <w:r w:rsidRPr="002C13AB">
              <w:rPr>
                <w:rFonts w:ascii="Times New Roman" w:eastAsia="Times New Roman" w:hAnsi="Times New Roman" w:cs="Times New Roman"/>
                <w:color w:val="181818"/>
                <w:sz w:val="24"/>
                <w:szCs w:val="24"/>
                <w:lang w:eastAsia="ru-RU"/>
              </w:rPr>
              <w:t>о</w:t>
            </w:r>
            <w:proofErr w:type="gramEnd"/>
            <w:r w:rsidRPr="002C13AB">
              <w:rPr>
                <w:rFonts w:ascii="Times New Roman" w:eastAsia="Times New Roman" w:hAnsi="Times New Roman" w:cs="Times New Roman"/>
                <w:color w:val="181818"/>
                <w:sz w:val="24"/>
                <w:szCs w:val="24"/>
                <w:lang w:eastAsia="ru-RU"/>
              </w:rPr>
              <w:t>бъясняет новые понятия</w:t>
            </w:r>
          </w:p>
        </w:tc>
        <w:tc>
          <w:tcPr>
            <w:tcW w:w="1843"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работают с проекционным материалом, </w:t>
            </w:r>
            <w:proofErr w:type="gramStart"/>
            <w:r w:rsidRPr="002C13AB">
              <w:rPr>
                <w:rFonts w:ascii="Times New Roman" w:eastAsia="Times New Roman" w:hAnsi="Times New Roman" w:cs="Times New Roman"/>
                <w:color w:val="181818"/>
                <w:sz w:val="24"/>
                <w:szCs w:val="24"/>
                <w:lang w:eastAsia="ru-RU"/>
              </w:rPr>
              <w:t>-с</w:t>
            </w:r>
            <w:proofErr w:type="gramEnd"/>
            <w:r w:rsidRPr="002C13AB">
              <w:rPr>
                <w:rFonts w:ascii="Times New Roman" w:eastAsia="Times New Roman" w:hAnsi="Times New Roman" w:cs="Times New Roman"/>
                <w:color w:val="181818"/>
                <w:sz w:val="24"/>
                <w:szCs w:val="24"/>
                <w:lang w:eastAsia="ru-RU"/>
              </w:rPr>
              <w:t>лушают</w:t>
            </w:r>
          </w:p>
        </w:tc>
        <w:tc>
          <w:tcPr>
            <w:tcW w:w="141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индивидуальная</w:t>
            </w:r>
          </w:p>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мыслительная</w:t>
            </w:r>
          </w:p>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деятельность</w:t>
            </w:r>
          </w:p>
        </w:tc>
      </w:tr>
      <w:tr w:rsidR="002C13AB" w:rsidRPr="002C13AB" w:rsidTr="002C13AB">
        <w:trPr>
          <w:trHeight w:val="3080"/>
        </w:trPr>
        <w:tc>
          <w:tcPr>
            <w:tcW w:w="482"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lastRenderedPageBreak/>
              <w:t>4.</w:t>
            </w:r>
          </w:p>
        </w:tc>
        <w:tc>
          <w:tcPr>
            <w:tcW w:w="199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Выполнение</w:t>
            </w:r>
          </w:p>
          <w:p w:rsidR="002C13AB" w:rsidRPr="002C13AB" w:rsidRDefault="002C13AB" w:rsidP="002C13AB">
            <w:pPr>
              <w:spacing w:line="274"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практической работы обучающимися с применением ПК.</w:t>
            </w:r>
          </w:p>
        </w:tc>
        <w:tc>
          <w:tcPr>
            <w:tcW w:w="182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гр</w:t>
            </w:r>
            <w:proofErr w:type="gramStart"/>
            <w:r w:rsidRPr="002C13AB">
              <w:rPr>
                <w:rFonts w:ascii="Times New Roman" w:eastAsia="Times New Roman" w:hAnsi="Times New Roman" w:cs="Times New Roman"/>
                <w:color w:val="181818"/>
                <w:sz w:val="24"/>
                <w:szCs w:val="24"/>
                <w:lang w:eastAsia="ru-RU"/>
              </w:rPr>
              <w:t>.А</w:t>
            </w:r>
            <w:proofErr w:type="gramEnd"/>
            <w:r w:rsidRPr="002C13AB">
              <w:rPr>
                <w:rFonts w:ascii="Times New Roman" w:eastAsia="Times New Roman" w:hAnsi="Times New Roman" w:cs="Times New Roman"/>
                <w:color w:val="181818"/>
                <w:sz w:val="24"/>
                <w:szCs w:val="24"/>
                <w:lang w:eastAsia="ru-RU"/>
              </w:rPr>
              <w:t>- выполняют тестирование на ПК, гр.Б- решают задачи практического задания;</w:t>
            </w:r>
            <w:r w:rsidRPr="002C13AB">
              <w:rPr>
                <w:rFonts w:ascii="Times New Roman" w:eastAsia="Times New Roman" w:hAnsi="Times New Roman" w:cs="Times New Roman"/>
                <w:color w:val="000000"/>
                <w:sz w:val="24"/>
                <w:szCs w:val="24"/>
                <w:lang w:eastAsia="ru-RU"/>
              </w:rPr>
              <w:t> по мере выполнения работы происходит смена деятельности групп обучающихся</w:t>
            </w:r>
          </w:p>
        </w:tc>
        <w:tc>
          <w:tcPr>
            <w:tcW w:w="222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организует </w:t>
            </w:r>
            <w:proofErr w:type="spellStart"/>
            <w:r w:rsidRPr="002C13AB">
              <w:rPr>
                <w:rFonts w:ascii="Times New Roman" w:eastAsia="Times New Roman" w:hAnsi="Times New Roman" w:cs="Times New Roman"/>
                <w:color w:val="181818"/>
                <w:sz w:val="24"/>
                <w:szCs w:val="24"/>
                <w:lang w:eastAsia="ru-RU"/>
              </w:rPr>
              <w:t>Д,контролирует</w:t>
            </w:r>
            <w:proofErr w:type="spellEnd"/>
            <w:proofErr w:type="gramStart"/>
            <w:r w:rsidRPr="002C13AB">
              <w:rPr>
                <w:rFonts w:ascii="Times New Roman" w:eastAsia="Times New Roman" w:hAnsi="Times New Roman" w:cs="Times New Roman"/>
                <w:color w:val="181818"/>
                <w:sz w:val="24"/>
                <w:szCs w:val="24"/>
                <w:lang w:eastAsia="ru-RU"/>
              </w:rPr>
              <w:t xml:space="preserve"> Д</w:t>
            </w:r>
            <w:proofErr w:type="gramEnd"/>
            <w:r w:rsidRPr="002C13AB">
              <w:rPr>
                <w:rFonts w:ascii="Times New Roman" w:eastAsia="Times New Roman" w:hAnsi="Times New Roman" w:cs="Times New Roman"/>
                <w:color w:val="181818"/>
                <w:sz w:val="24"/>
                <w:szCs w:val="24"/>
                <w:lang w:eastAsia="ru-RU"/>
              </w:rPr>
              <w:t>, координирует</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решают, анализируют, осмысливают</w:t>
            </w:r>
            <w:proofErr w:type="gramStart"/>
            <w:r w:rsidRPr="002C13AB">
              <w:rPr>
                <w:rFonts w:ascii="Times New Roman" w:eastAsia="Times New Roman" w:hAnsi="Times New Roman" w:cs="Times New Roman"/>
                <w:color w:val="181818"/>
                <w:sz w:val="24"/>
                <w:szCs w:val="24"/>
                <w:lang w:eastAsia="ru-RU"/>
              </w:rPr>
              <w:t xml:space="preserve"> ,</w:t>
            </w:r>
            <w:proofErr w:type="gramEnd"/>
            <w:r w:rsidRPr="002C13AB">
              <w:rPr>
                <w:rFonts w:ascii="Times New Roman" w:eastAsia="Times New Roman" w:hAnsi="Times New Roman" w:cs="Times New Roman"/>
                <w:color w:val="181818"/>
                <w:sz w:val="24"/>
                <w:szCs w:val="24"/>
                <w:lang w:eastAsia="ru-RU"/>
              </w:rPr>
              <w:t xml:space="preserve"> проверяют свои знания,</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пользуются ПК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самоконтроль,</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самооценка,</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индивидуальная мыслительная деятельность, работа с ПК</w:t>
            </w:r>
          </w:p>
        </w:tc>
      </w:tr>
      <w:tr w:rsidR="002C13AB" w:rsidRPr="002C13AB" w:rsidTr="002C13AB">
        <w:trPr>
          <w:trHeight w:val="321"/>
        </w:trPr>
        <w:tc>
          <w:tcPr>
            <w:tcW w:w="482"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996"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826"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2227"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843" w:type="dxa"/>
            <w:tcBorders>
              <w:top w:val="nil"/>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c>
          <w:tcPr>
            <w:tcW w:w="1417" w:type="dxa"/>
            <w:tcBorders>
              <w:top w:val="nil"/>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w:t>
            </w:r>
          </w:p>
        </w:tc>
      </w:tr>
      <w:tr w:rsidR="002C13AB" w:rsidRPr="002C13AB" w:rsidTr="002C13AB">
        <w:trPr>
          <w:trHeight w:val="1662"/>
        </w:trPr>
        <w:tc>
          <w:tcPr>
            <w:tcW w:w="48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5.</w:t>
            </w:r>
          </w:p>
        </w:tc>
        <w:tc>
          <w:tcPr>
            <w:tcW w:w="199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Подведение итогов.</w:t>
            </w:r>
          </w:p>
        </w:tc>
        <w:tc>
          <w:tcPr>
            <w:tcW w:w="182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оценивание работы каждого обучающегося,</w:t>
            </w:r>
          </w:p>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выставление оценок</w:t>
            </w:r>
          </w:p>
        </w:tc>
        <w:tc>
          <w:tcPr>
            <w:tcW w:w="222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анализирует усвоение </w:t>
            </w:r>
            <w:proofErr w:type="gramStart"/>
            <w:r w:rsidRPr="002C13AB">
              <w:rPr>
                <w:rFonts w:ascii="Times New Roman" w:eastAsia="Times New Roman" w:hAnsi="Times New Roman" w:cs="Times New Roman"/>
                <w:color w:val="181818"/>
                <w:sz w:val="24"/>
                <w:szCs w:val="24"/>
                <w:lang w:eastAsia="ru-RU"/>
              </w:rPr>
              <w:t>обучающимися</w:t>
            </w:r>
            <w:proofErr w:type="gramEnd"/>
            <w:r w:rsidRPr="002C13AB">
              <w:rPr>
                <w:rFonts w:ascii="Times New Roman" w:eastAsia="Times New Roman" w:hAnsi="Times New Roman" w:cs="Times New Roman"/>
                <w:color w:val="181818"/>
                <w:sz w:val="24"/>
                <w:szCs w:val="24"/>
                <w:lang w:eastAsia="ru-RU"/>
              </w:rPr>
              <w:t xml:space="preserve"> данной темы.</w:t>
            </w:r>
          </w:p>
        </w:tc>
        <w:tc>
          <w:tcPr>
            <w:tcW w:w="1843"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оценивают свои знания,</w:t>
            </w:r>
            <w:r w:rsidRPr="002C13AB">
              <w:rPr>
                <w:rFonts w:ascii="Times New Roman" w:eastAsia="Times New Roman" w:hAnsi="Times New Roman" w:cs="Times New Roman"/>
                <w:color w:val="000000"/>
                <w:sz w:val="24"/>
                <w:szCs w:val="24"/>
                <w:lang w:eastAsia="ru-RU"/>
              </w:rPr>
              <w:t> делают выводы</w:t>
            </w:r>
          </w:p>
        </w:tc>
        <w:tc>
          <w:tcPr>
            <w:tcW w:w="141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4"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самооценка, выражение отношения к работе каждого </w:t>
            </w:r>
            <w:proofErr w:type="spellStart"/>
            <w:r w:rsidRPr="002C13AB">
              <w:rPr>
                <w:rFonts w:ascii="Times New Roman" w:eastAsia="Times New Roman" w:hAnsi="Times New Roman" w:cs="Times New Roman"/>
                <w:color w:val="181818"/>
                <w:sz w:val="24"/>
                <w:szCs w:val="24"/>
                <w:lang w:eastAsia="ru-RU"/>
              </w:rPr>
              <w:t>обуч-ся</w:t>
            </w:r>
            <w:proofErr w:type="spellEnd"/>
          </w:p>
        </w:tc>
      </w:tr>
      <w:tr w:rsidR="002C13AB" w:rsidRPr="002C13AB" w:rsidTr="002C13AB">
        <w:trPr>
          <w:trHeight w:val="1767"/>
        </w:trPr>
        <w:tc>
          <w:tcPr>
            <w:tcW w:w="482"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30" w:lineRule="atLeast"/>
              <w:ind w:left="14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6.</w:t>
            </w:r>
          </w:p>
        </w:tc>
        <w:tc>
          <w:tcPr>
            <w:tcW w:w="199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78"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Выдача домашнего задания.</w:t>
            </w:r>
          </w:p>
        </w:tc>
        <w:tc>
          <w:tcPr>
            <w:tcW w:w="182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line="283"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подготовить А</w:t>
            </w:r>
            <w:proofErr w:type="gramStart"/>
            <w:r w:rsidRPr="002C13AB">
              <w:rPr>
                <w:rFonts w:ascii="Times New Roman" w:eastAsia="Times New Roman" w:hAnsi="Times New Roman" w:cs="Times New Roman"/>
                <w:color w:val="181818"/>
                <w:sz w:val="24"/>
                <w:szCs w:val="24"/>
                <w:lang w:eastAsia="ru-RU"/>
              </w:rPr>
              <w:t>4</w:t>
            </w:r>
            <w:proofErr w:type="gramEnd"/>
            <w:r w:rsidRPr="002C13AB">
              <w:rPr>
                <w:rFonts w:ascii="Times New Roman" w:eastAsia="Times New Roman" w:hAnsi="Times New Roman" w:cs="Times New Roman"/>
                <w:color w:val="181818"/>
                <w:sz w:val="24"/>
                <w:szCs w:val="24"/>
                <w:lang w:eastAsia="ru-RU"/>
              </w:rPr>
              <w:t xml:space="preserve"> для графической работы</w:t>
            </w:r>
          </w:p>
        </w:tc>
        <w:tc>
          <w:tcPr>
            <w:tcW w:w="222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before="120" w:line="230"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мотивирует, инструктирует</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2C13AB" w:rsidRPr="002C13AB" w:rsidRDefault="002C13AB" w:rsidP="002C13AB">
            <w:pPr>
              <w:spacing w:after="12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слушают,</w:t>
            </w:r>
          </w:p>
          <w:p w:rsidR="002C13AB" w:rsidRPr="002C13AB" w:rsidRDefault="002C13AB" w:rsidP="002C13AB">
            <w:pPr>
              <w:spacing w:before="120"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записывают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2C13AB" w:rsidRPr="002C13AB" w:rsidRDefault="002C13AB" w:rsidP="002C13AB">
            <w:pPr>
              <w:spacing w:line="278"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4"/>
                <w:szCs w:val="24"/>
                <w:lang w:eastAsia="ru-RU"/>
              </w:rPr>
              <w:t xml:space="preserve">опора на </w:t>
            </w:r>
            <w:proofErr w:type="gramStart"/>
            <w:r w:rsidRPr="002C13AB">
              <w:rPr>
                <w:rFonts w:ascii="Times New Roman" w:eastAsia="Times New Roman" w:hAnsi="Times New Roman" w:cs="Times New Roman"/>
                <w:color w:val="181818"/>
                <w:sz w:val="24"/>
                <w:szCs w:val="24"/>
                <w:lang w:eastAsia="ru-RU"/>
              </w:rPr>
              <w:t>навыки</w:t>
            </w:r>
            <w:proofErr w:type="gramEnd"/>
            <w:r w:rsidRPr="002C13AB">
              <w:rPr>
                <w:rFonts w:ascii="Times New Roman" w:eastAsia="Times New Roman" w:hAnsi="Times New Roman" w:cs="Times New Roman"/>
                <w:color w:val="181818"/>
                <w:sz w:val="24"/>
                <w:szCs w:val="24"/>
                <w:lang w:eastAsia="ru-RU"/>
              </w:rPr>
              <w:t xml:space="preserve"> полученные на уроке</w:t>
            </w:r>
          </w:p>
        </w:tc>
      </w:tr>
    </w:tbl>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3. Уроки – презентации проектов обучающихся</w:t>
      </w:r>
      <w:r w:rsidRPr="002C13AB">
        <w:rPr>
          <w:rFonts w:ascii="Times New Roman" w:eastAsia="Times New Roman" w:hAnsi="Times New Roman" w:cs="Times New Roman"/>
          <w:color w:val="181818"/>
          <w:sz w:val="23"/>
          <w:szCs w:val="23"/>
          <w:lang w:eastAsia="ru-RU"/>
        </w:rPr>
        <w:t>   </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Организация таких уроков может быть достаточно разноплановой. Это могут быть как уроки изучения нового материала, так и обобщающие уроки по теме или уроки формирования навыков. </w:t>
      </w:r>
      <w:proofErr w:type="gramStart"/>
      <w:r w:rsidRPr="002C13AB">
        <w:rPr>
          <w:rFonts w:ascii="Times New Roman" w:eastAsia="Times New Roman" w:hAnsi="Times New Roman" w:cs="Times New Roman"/>
          <w:color w:val="181818"/>
          <w:sz w:val="23"/>
          <w:szCs w:val="23"/>
          <w:lang w:eastAsia="ru-RU"/>
        </w:rPr>
        <w:t>При помощи преподавателя, обучающиеся создают свою презентацию – т.е. оформляют на свое видение поставленную проблему.</w:t>
      </w:r>
      <w:proofErr w:type="gramEnd"/>
      <w:r w:rsidRPr="002C13AB">
        <w:rPr>
          <w:rFonts w:ascii="Times New Roman" w:eastAsia="Times New Roman" w:hAnsi="Times New Roman" w:cs="Times New Roman"/>
          <w:color w:val="181818"/>
          <w:sz w:val="23"/>
          <w:szCs w:val="23"/>
          <w:lang w:eastAsia="ru-RU"/>
        </w:rPr>
        <w:t xml:space="preserve"> При этом</w:t>
      </w:r>
      <w:proofErr w:type="gramStart"/>
      <w:r w:rsidRPr="002C13AB">
        <w:rPr>
          <w:rFonts w:ascii="Times New Roman" w:eastAsia="Times New Roman" w:hAnsi="Times New Roman" w:cs="Times New Roman"/>
          <w:color w:val="181818"/>
          <w:sz w:val="23"/>
          <w:szCs w:val="23"/>
          <w:lang w:eastAsia="ru-RU"/>
        </w:rPr>
        <w:t>,</w:t>
      </w:r>
      <w:proofErr w:type="gramEnd"/>
      <w:r w:rsidRPr="002C13AB">
        <w:rPr>
          <w:rFonts w:ascii="Times New Roman" w:eastAsia="Times New Roman" w:hAnsi="Times New Roman" w:cs="Times New Roman"/>
          <w:color w:val="181818"/>
          <w:sz w:val="23"/>
          <w:szCs w:val="23"/>
          <w:lang w:eastAsia="ru-RU"/>
        </w:rPr>
        <w:t xml:space="preserve"> отыскивается материал в Интернет и других источниках, перерабатывается (анализируется, синтезируется) материал,  формируются </w:t>
      </w:r>
      <w:proofErr w:type="spellStart"/>
      <w:r w:rsidRPr="002C13AB">
        <w:rPr>
          <w:rFonts w:ascii="Times New Roman" w:eastAsia="Times New Roman" w:hAnsi="Times New Roman" w:cs="Times New Roman"/>
          <w:color w:val="181818"/>
          <w:sz w:val="23"/>
          <w:szCs w:val="23"/>
          <w:lang w:eastAsia="ru-RU"/>
        </w:rPr>
        <w:t>общеучебные</w:t>
      </w:r>
      <w:proofErr w:type="spellEnd"/>
      <w:r w:rsidRPr="002C13AB">
        <w:rPr>
          <w:rFonts w:ascii="Times New Roman" w:eastAsia="Times New Roman" w:hAnsi="Times New Roman" w:cs="Times New Roman"/>
          <w:color w:val="181818"/>
          <w:sz w:val="23"/>
          <w:szCs w:val="23"/>
          <w:lang w:eastAsia="ru-RU"/>
        </w:rPr>
        <w:t xml:space="preserve"> умения и навыки, а так же развивается логическое мышление, формируется эстетический вкус. Каждый преподаватель математики, который хоть единожды создавал слайды презентации к уроку, </w:t>
      </w:r>
      <w:proofErr w:type="gramStart"/>
      <w:r w:rsidRPr="002C13AB">
        <w:rPr>
          <w:rFonts w:ascii="Times New Roman" w:eastAsia="Times New Roman" w:hAnsi="Times New Roman" w:cs="Times New Roman"/>
          <w:color w:val="181818"/>
          <w:sz w:val="23"/>
          <w:szCs w:val="23"/>
          <w:lang w:eastAsia="ru-RU"/>
        </w:rPr>
        <w:t>знает</w:t>
      </w:r>
      <w:proofErr w:type="gramEnd"/>
      <w:r w:rsidRPr="002C13AB">
        <w:rPr>
          <w:rFonts w:ascii="Times New Roman" w:eastAsia="Times New Roman" w:hAnsi="Times New Roman" w:cs="Times New Roman"/>
          <w:color w:val="181818"/>
          <w:sz w:val="23"/>
          <w:szCs w:val="23"/>
          <w:lang w:eastAsia="ru-RU"/>
        </w:rPr>
        <w:t xml:space="preserve"> как трудно набирать математический текст и затем переносить его в слайд. Ценность созданных обучающимися презентаций не только в их содержании, но и в опыте работы с различными программами ПК. Демонстрируя презентацию, </w:t>
      </w:r>
      <w:proofErr w:type="gramStart"/>
      <w:r w:rsidRPr="002C13AB">
        <w:rPr>
          <w:rFonts w:ascii="Times New Roman" w:eastAsia="Times New Roman" w:hAnsi="Times New Roman" w:cs="Times New Roman"/>
          <w:color w:val="181818"/>
          <w:sz w:val="23"/>
          <w:szCs w:val="23"/>
          <w:lang w:eastAsia="ru-RU"/>
        </w:rPr>
        <w:t>обучающиеся</w:t>
      </w:r>
      <w:proofErr w:type="gramEnd"/>
      <w:r w:rsidRPr="002C13AB">
        <w:rPr>
          <w:rFonts w:ascii="Times New Roman" w:eastAsia="Times New Roman" w:hAnsi="Times New Roman" w:cs="Times New Roman"/>
          <w:color w:val="181818"/>
          <w:sz w:val="23"/>
          <w:szCs w:val="23"/>
          <w:lang w:eastAsia="ru-RU"/>
        </w:rPr>
        <w:t xml:space="preserve"> приобретают опыт публичных выступлений, что позволяет повысить самооценку.</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Приведу пример </w:t>
      </w:r>
      <w:proofErr w:type="gramStart"/>
      <w:r w:rsidRPr="002C13AB">
        <w:rPr>
          <w:rFonts w:ascii="Times New Roman" w:eastAsia="Times New Roman" w:hAnsi="Times New Roman" w:cs="Times New Roman"/>
          <w:color w:val="181818"/>
          <w:sz w:val="23"/>
          <w:szCs w:val="23"/>
          <w:lang w:eastAsia="ru-RU"/>
        </w:rPr>
        <w:t>урока</w:t>
      </w:r>
      <w:proofErr w:type="gramEnd"/>
      <w:r w:rsidRPr="002C13AB">
        <w:rPr>
          <w:rFonts w:ascii="Times New Roman" w:eastAsia="Times New Roman" w:hAnsi="Times New Roman" w:cs="Times New Roman"/>
          <w:color w:val="181818"/>
          <w:sz w:val="23"/>
          <w:szCs w:val="23"/>
          <w:lang w:eastAsia="ru-RU"/>
        </w:rPr>
        <w:t xml:space="preserve"> на  котором используется </w:t>
      </w:r>
      <w:proofErr w:type="spellStart"/>
      <w:r w:rsidRPr="002C13AB">
        <w:rPr>
          <w:rFonts w:ascii="Times New Roman" w:eastAsia="Times New Roman" w:hAnsi="Times New Roman" w:cs="Times New Roman"/>
          <w:color w:val="181818"/>
          <w:sz w:val="23"/>
          <w:szCs w:val="23"/>
          <w:lang w:eastAsia="ru-RU"/>
        </w:rPr>
        <w:t>мультимедийная</w:t>
      </w:r>
      <w:proofErr w:type="spellEnd"/>
      <w:r w:rsidRPr="002C13AB">
        <w:rPr>
          <w:rFonts w:ascii="Times New Roman" w:eastAsia="Times New Roman" w:hAnsi="Times New Roman" w:cs="Times New Roman"/>
          <w:color w:val="181818"/>
          <w:sz w:val="23"/>
          <w:szCs w:val="23"/>
          <w:lang w:eastAsia="ru-RU"/>
        </w:rPr>
        <w:t xml:space="preserve"> презентация, приготовленная обучающейся, под руководством преподавателя во внеурочное время. В содержание презентации включен </w:t>
      </w:r>
      <w:proofErr w:type="gramStart"/>
      <w:r w:rsidRPr="002C13AB">
        <w:rPr>
          <w:rFonts w:ascii="Times New Roman" w:eastAsia="Times New Roman" w:hAnsi="Times New Roman" w:cs="Times New Roman"/>
          <w:color w:val="181818"/>
          <w:sz w:val="23"/>
          <w:szCs w:val="23"/>
          <w:lang w:eastAsia="ru-RU"/>
        </w:rPr>
        <w:t>материал</w:t>
      </w:r>
      <w:proofErr w:type="gramEnd"/>
      <w:r w:rsidRPr="002C13AB">
        <w:rPr>
          <w:rFonts w:ascii="Times New Roman" w:eastAsia="Times New Roman" w:hAnsi="Times New Roman" w:cs="Times New Roman"/>
          <w:color w:val="181818"/>
          <w:sz w:val="23"/>
          <w:szCs w:val="23"/>
          <w:lang w:eastAsia="ru-RU"/>
        </w:rPr>
        <w:t xml:space="preserve"> излагающий новую тему, а также много  интересного дополнительного материала.</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Тема урока: «Понятие правильного многогранника». Цели урока</w:t>
      </w:r>
      <w:r w:rsidRPr="002C13AB">
        <w:rPr>
          <w:rFonts w:ascii="Times New Roman" w:eastAsia="Times New Roman" w:hAnsi="Times New Roman" w:cs="Times New Roman"/>
          <w:color w:val="181818"/>
          <w:sz w:val="23"/>
          <w:szCs w:val="23"/>
          <w:lang w:eastAsia="ru-RU"/>
        </w:rPr>
        <w:t>:</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Образовательные:</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-обеспечить в ходе урока изучение данной темы, познакомить с   различными видами правильных  многогранников, способами построения разверток правильных многогранников;</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Методическая: </w:t>
      </w:r>
      <w:r w:rsidRPr="002C13AB">
        <w:rPr>
          <w:rFonts w:ascii="Times New Roman" w:eastAsia="Times New Roman" w:hAnsi="Times New Roman" w:cs="Times New Roman"/>
          <w:color w:val="181818"/>
          <w:sz w:val="23"/>
          <w:szCs w:val="23"/>
          <w:lang w:eastAsia="ru-RU"/>
        </w:rPr>
        <w:t>показать способ изучения нового материала обучающимися с использованием на уроке информационно - коммуникационных технологий; показать организацию деятельности обучающихся способствующую формированию ОК 2,ОК3,ОК</w:t>
      </w:r>
      <w:proofErr w:type="gramStart"/>
      <w:r w:rsidRPr="002C13AB">
        <w:rPr>
          <w:rFonts w:ascii="Times New Roman" w:eastAsia="Times New Roman" w:hAnsi="Times New Roman" w:cs="Times New Roman"/>
          <w:color w:val="181818"/>
          <w:sz w:val="23"/>
          <w:szCs w:val="23"/>
          <w:lang w:eastAsia="ru-RU"/>
        </w:rPr>
        <w:t>4</w:t>
      </w:r>
      <w:proofErr w:type="gramEnd"/>
      <w:r w:rsidRPr="002C13AB">
        <w:rPr>
          <w:rFonts w:ascii="Times New Roman" w:eastAsia="Times New Roman" w:hAnsi="Times New Roman" w:cs="Times New Roman"/>
          <w:color w:val="181818"/>
          <w:sz w:val="23"/>
          <w:szCs w:val="23"/>
          <w:lang w:eastAsia="ru-RU"/>
        </w:rPr>
        <w:t>,ОК6.</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Тип урока:</w:t>
      </w:r>
      <w:r w:rsidRPr="002C13AB">
        <w:rPr>
          <w:rFonts w:ascii="Times New Roman" w:eastAsia="Times New Roman" w:hAnsi="Times New Roman" w:cs="Times New Roman"/>
          <w:color w:val="181818"/>
          <w:sz w:val="23"/>
          <w:szCs w:val="23"/>
          <w:lang w:eastAsia="ru-RU"/>
        </w:rPr>
        <w:t> урок изучения нового материала.</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lastRenderedPageBreak/>
        <w:t>Вид урока: </w:t>
      </w:r>
      <w:r w:rsidRPr="002C13AB">
        <w:rPr>
          <w:rFonts w:ascii="Times New Roman" w:eastAsia="Times New Roman" w:hAnsi="Times New Roman" w:cs="Times New Roman"/>
          <w:color w:val="181818"/>
          <w:sz w:val="23"/>
          <w:szCs w:val="23"/>
          <w:lang w:eastAsia="ru-RU"/>
        </w:rPr>
        <w:t>комбинированный с применением ИКТ.</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Материально- техническое обеспечение:</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 учебники:</w:t>
      </w:r>
      <w:r w:rsidRPr="002C13AB">
        <w:rPr>
          <w:rFonts w:ascii="Times New Roman" w:eastAsia="Times New Roman" w:hAnsi="Times New Roman" w:cs="Times New Roman"/>
          <w:bCs/>
          <w:color w:val="000000"/>
          <w:sz w:val="23"/>
          <w:szCs w:val="23"/>
          <w:lang w:eastAsia="ru-RU"/>
        </w:rPr>
        <w:t> </w:t>
      </w:r>
      <w:r w:rsidRPr="002C13AB">
        <w:rPr>
          <w:rFonts w:ascii="Times New Roman" w:eastAsia="Times New Roman" w:hAnsi="Times New Roman" w:cs="Times New Roman"/>
          <w:color w:val="181818"/>
          <w:sz w:val="23"/>
          <w:szCs w:val="23"/>
          <w:lang w:eastAsia="ru-RU"/>
        </w:rPr>
        <w:t>Башмаков М.И. Математика11класс,</w:t>
      </w:r>
    </w:p>
    <w:p w:rsidR="002C13AB" w:rsidRPr="002C13AB" w:rsidRDefault="002C13AB" w:rsidP="002C13AB">
      <w:pPr>
        <w:shd w:val="clear" w:color="auto" w:fill="FFFFFF"/>
        <w:spacing w:line="240" w:lineRule="auto"/>
        <w:ind w:firstLine="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Погорелов А.В. Геометрия 7-10,</w:t>
      </w:r>
    </w:p>
    <w:p w:rsidR="002C13AB" w:rsidRPr="002C13AB" w:rsidRDefault="002C13AB" w:rsidP="002C13AB">
      <w:pPr>
        <w:shd w:val="clear" w:color="auto" w:fill="FFFFFF"/>
        <w:spacing w:line="240" w:lineRule="auto"/>
        <w:ind w:firstLine="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w:t>
      </w:r>
      <w:proofErr w:type="spellStart"/>
      <w:r w:rsidRPr="002C13AB">
        <w:rPr>
          <w:rFonts w:ascii="Times New Roman" w:eastAsia="Times New Roman" w:hAnsi="Times New Roman" w:cs="Times New Roman"/>
          <w:color w:val="181818"/>
          <w:sz w:val="23"/>
          <w:szCs w:val="23"/>
          <w:lang w:eastAsia="ru-RU"/>
        </w:rPr>
        <w:t>видеопрезентация</w:t>
      </w:r>
      <w:proofErr w:type="spellEnd"/>
      <w:r w:rsidRPr="002C13AB">
        <w:rPr>
          <w:rFonts w:ascii="Times New Roman" w:eastAsia="Times New Roman" w:hAnsi="Times New Roman" w:cs="Times New Roman"/>
          <w:color w:val="181818"/>
          <w:sz w:val="23"/>
          <w:szCs w:val="23"/>
          <w:lang w:eastAsia="ru-RU"/>
        </w:rPr>
        <w:t>,</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раздаточный  материал (шаблоны правильного треугольника).</w:t>
      </w:r>
    </w:p>
    <w:p w:rsidR="002C13AB" w:rsidRPr="002C13AB" w:rsidRDefault="002C13AB" w:rsidP="002C13AB">
      <w:pPr>
        <w:shd w:val="clear" w:color="auto" w:fill="FFFFFF"/>
        <w:spacing w:line="240" w:lineRule="auto"/>
        <w:ind w:firstLine="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Вид используемых на уроке средств ИКТ:</w:t>
      </w:r>
    </w:p>
    <w:p w:rsidR="002C13AB" w:rsidRPr="002C13AB" w:rsidRDefault="002C13AB" w:rsidP="002C13AB">
      <w:pPr>
        <w:shd w:val="clear" w:color="auto" w:fill="FFFFFF"/>
        <w:spacing w:line="240" w:lineRule="auto"/>
        <w:ind w:firstLine="18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мультимедиа-проектор                   </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Cs/>
          <w:color w:val="181818"/>
          <w:sz w:val="23"/>
          <w:szCs w:val="23"/>
          <w:lang w:eastAsia="ru-RU"/>
        </w:rPr>
        <w:t>Ход урока:</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1.Организационный момент.-2мин.</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2.Сообщение нового материала (</w:t>
      </w:r>
      <w:proofErr w:type="gramStart"/>
      <w:r w:rsidRPr="002C13AB">
        <w:rPr>
          <w:rFonts w:ascii="Times New Roman" w:eastAsia="Times New Roman" w:hAnsi="Times New Roman" w:cs="Times New Roman"/>
          <w:color w:val="181818"/>
          <w:sz w:val="23"/>
          <w:szCs w:val="23"/>
          <w:lang w:eastAsia="ru-RU"/>
        </w:rPr>
        <w:t>обучающийся</w:t>
      </w:r>
      <w:proofErr w:type="gramEnd"/>
      <w:r w:rsidRPr="002C13AB">
        <w:rPr>
          <w:rFonts w:ascii="Times New Roman" w:eastAsia="Times New Roman" w:hAnsi="Times New Roman" w:cs="Times New Roman"/>
          <w:color w:val="181818"/>
          <w:sz w:val="23"/>
          <w:szCs w:val="23"/>
          <w:lang w:eastAsia="ru-RU"/>
        </w:rPr>
        <w:t>, по готовой презентации).-10мин.</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3.</w:t>
      </w:r>
      <w:r w:rsidRPr="002C13AB">
        <w:rPr>
          <w:rFonts w:ascii="Times New Roman" w:eastAsia="Times New Roman" w:hAnsi="Times New Roman" w:cs="Times New Roman"/>
          <w:b/>
          <w:bCs/>
          <w:color w:val="181818"/>
          <w:sz w:val="23"/>
          <w:szCs w:val="23"/>
          <w:lang w:eastAsia="ru-RU"/>
        </w:rPr>
        <w:t> </w:t>
      </w:r>
      <w:r w:rsidRPr="002C13AB">
        <w:rPr>
          <w:rFonts w:ascii="Times New Roman" w:eastAsia="Times New Roman" w:hAnsi="Times New Roman" w:cs="Times New Roman"/>
          <w:color w:val="181818"/>
          <w:sz w:val="23"/>
          <w:szCs w:val="23"/>
          <w:lang w:eastAsia="ru-RU"/>
        </w:rPr>
        <w:t>Выполнение самостоятельной работы обучающимися с помощью материала  учебнико</w:t>
      </w:r>
      <w:proofErr w:type="gramStart"/>
      <w:r w:rsidRPr="002C13AB">
        <w:rPr>
          <w:rFonts w:ascii="Times New Roman" w:eastAsia="Times New Roman" w:hAnsi="Times New Roman" w:cs="Times New Roman"/>
          <w:color w:val="181818"/>
          <w:sz w:val="23"/>
          <w:szCs w:val="23"/>
          <w:lang w:eastAsia="ru-RU"/>
        </w:rPr>
        <w:t>в(</w:t>
      </w:r>
      <w:proofErr w:type="gramEnd"/>
      <w:r w:rsidRPr="002C13AB">
        <w:rPr>
          <w:rFonts w:ascii="Times New Roman" w:eastAsia="Times New Roman" w:hAnsi="Times New Roman" w:cs="Times New Roman"/>
          <w:color w:val="181818"/>
          <w:sz w:val="23"/>
          <w:szCs w:val="23"/>
          <w:lang w:eastAsia="ru-RU"/>
        </w:rPr>
        <w:t>составление опорного конспекта)- 13мин.</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4. Выполнение практической работы обучающимися с использованием шаблона правильного треугольник</w:t>
      </w:r>
      <w:proofErr w:type="gramStart"/>
      <w:r w:rsidRPr="002C13AB">
        <w:rPr>
          <w:rFonts w:ascii="Times New Roman" w:eastAsia="Times New Roman" w:hAnsi="Times New Roman" w:cs="Times New Roman"/>
          <w:color w:val="181818"/>
          <w:sz w:val="23"/>
          <w:szCs w:val="23"/>
          <w:lang w:eastAsia="ru-RU"/>
        </w:rPr>
        <w:t>а(</w:t>
      </w:r>
      <w:proofErr w:type="gramEnd"/>
      <w:r w:rsidRPr="002C13AB">
        <w:rPr>
          <w:rFonts w:ascii="Times New Roman" w:eastAsia="Times New Roman" w:hAnsi="Times New Roman" w:cs="Times New Roman"/>
          <w:color w:val="181818"/>
          <w:sz w:val="23"/>
          <w:szCs w:val="23"/>
          <w:lang w:eastAsia="ru-RU"/>
        </w:rPr>
        <w:t>построение развертки икосаэдра)-10мин. </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5. Подведение итогов-2мин.</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6. Выдача домашнего задания- 3мин.</w:t>
      </w:r>
    </w:p>
    <w:tbl>
      <w:tblPr>
        <w:tblW w:w="10239" w:type="dxa"/>
        <w:tblInd w:w="-459" w:type="dxa"/>
        <w:shd w:val="clear" w:color="auto" w:fill="FFFFFF"/>
        <w:tblCellMar>
          <w:left w:w="0" w:type="dxa"/>
          <w:right w:w="0" w:type="dxa"/>
        </w:tblCellMar>
        <w:tblLook w:val="04A0"/>
      </w:tblPr>
      <w:tblGrid>
        <w:gridCol w:w="550"/>
        <w:gridCol w:w="1826"/>
        <w:gridCol w:w="2474"/>
        <w:gridCol w:w="1954"/>
        <w:gridCol w:w="1876"/>
        <w:gridCol w:w="13"/>
        <w:gridCol w:w="1546"/>
      </w:tblGrid>
      <w:tr w:rsidR="002C13AB" w:rsidRPr="002C13AB" w:rsidTr="002C13AB">
        <w:tc>
          <w:tcPr>
            <w:tcW w:w="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30" w:lineRule="atLeast"/>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lang w:eastAsia="ru-RU"/>
              </w:rPr>
              <w:t>№</w:t>
            </w:r>
          </w:p>
        </w:tc>
        <w:tc>
          <w:tcPr>
            <w:tcW w:w="18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30"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lang w:eastAsia="ru-RU"/>
              </w:rPr>
              <w:t>Этапы урока</w:t>
            </w:r>
          </w:p>
        </w:tc>
        <w:tc>
          <w:tcPr>
            <w:tcW w:w="24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30"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lang w:eastAsia="ru-RU"/>
              </w:rPr>
              <w:t>Содержание этапа</w:t>
            </w:r>
          </w:p>
        </w:tc>
        <w:tc>
          <w:tcPr>
            <w:tcW w:w="19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30"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lang w:eastAsia="ru-RU"/>
              </w:rPr>
              <w:t>Деятельность</w:t>
            </w:r>
          </w:p>
          <w:p w:rsidR="002C13AB" w:rsidRPr="002C13AB" w:rsidRDefault="002C13AB" w:rsidP="002C13AB">
            <w:pPr>
              <w:spacing w:line="230"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lang w:eastAsia="ru-RU"/>
              </w:rPr>
              <w:t>преподавателя</w:t>
            </w:r>
          </w:p>
        </w:tc>
        <w:tc>
          <w:tcPr>
            <w:tcW w:w="18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lang w:eastAsia="ru-RU"/>
              </w:rPr>
              <w:t>Деятельность</w:t>
            </w:r>
          </w:p>
          <w:p w:rsidR="002C13AB" w:rsidRPr="002C13AB" w:rsidRDefault="002C13AB" w:rsidP="002C13AB">
            <w:pPr>
              <w:spacing w:line="230" w:lineRule="atLeast"/>
              <w:ind w:left="12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lang w:eastAsia="ru-RU"/>
              </w:rPr>
              <w:t>обучающихся</w:t>
            </w:r>
          </w:p>
        </w:tc>
        <w:tc>
          <w:tcPr>
            <w:tcW w:w="155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78" w:lineRule="atLeast"/>
              <w:ind w:left="100"/>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lang w:eastAsia="ru-RU"/>
              </w:rPr>
              <w:t>Методы и приемы работы</w:t>
            </w:r>
          </w:p>
        </w:tc>
      </w:tr>
      <w:tr w:rsidR="002C13AB" w:rsidRPr="002C13AB" w:rsidTr="002C13AB">
        <w:trPr>
          <w:trHeight w:val="1775"/>
        </w:trPr>
        <w:tc>
          <w:tcPr>
            <w:tcW w:w="5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1</w:t>
            </w:r>
          </w:p>
        </w:tc>
        <w:tc>
          <w:tcPr>
            <w:tcW w:w="1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bCs/>
                <w:color w:val="181818"/>
                <w:sz w:val="18"/>
                <w:szCs w:val="18"/>
                <w:lang w:eastAsia="ru-RU"/>
              </w:rPr>
              <w:t>Организационный момент.</w:t>
            </w:r>
          </w:p>
          <w:p w:rsidR="002C13AB" w:rsidRPr="002C13AB" w:rsidRDefault="002C13AB" w:rsidP="002C13AB">
            <w:pPr>
              <w:spacing w:line="240" w:lineRule="auto"/>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w:t>
            </w:r>
          </w:p>
        </w:tc>
        <w:tc>
          <w:tcPr>
            <w:tcW w:w="2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приветствие,</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определение отсутствующих</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xml:space="preserve">- проверка готовности    </w:t>
            </w:r>
            <w:proofErr w:type="spellStart"/>
            <w:proofErr w:type="gramStart"/>
            <w:r w:rsidRPr="002C13AB">
              <w:rPr>
                <w:rFonts w:ascii="Times New Roman" w:eastAsia="Times New Roman" w:hAnsi="Times New Roman" w:cs="Times New Roman"/>
                <w:color w:val="181818"/>
                <w:sz w:val="18"/>
                <w:szCs w:val="18"/>
                <w:lang w:eastAsia="ru-RU"/>
              </w:rPr>
              <w:t>обу</w:t>
            </w:r>
            <w:proofErr w:type="spellEnd"/>
            <w:r w:rsidRPr="002C13AB">
              <w:rPr>
                <w:rFonts w:ascii="Times New Roman" w:eastAsia="Times New Roman" w:hAnsi="Times New Roman" w:cs="Times New Roman"/>
                <w:color w:val="181818"/>
                <w:sz w:val="18"/>
                <w:szCs w:val="18"/>
                <w:lang w:eastAsia="ru-RU"/>
              </w:rPr>
              <w:t xml:space="preserve"> чающихся</w:t>
            </w:r>
            <w:proofErr w:type="gramEnd"/>
            <w:r w:rsidRPr="002C13AB">
              <w:rPr>
                <w:rFonts w:ascii="Times New Roman" w:eastAsia="Times New Roman" w:hAnsi="Times New Roman" w:cs="Times New Roman"/>
                <w:color w:val="181818"/>
                <w:sz w:val="18"/>
                <w:szCs w:val="18"/>
                <w:lang w:eastAsia="ru-RU"/>
              </w:rPr>
              <w:t xml:space="preserve"> к уроку, постановка целей урока,</w:t>
            </w:r>
          </w:p>
        </w:tc>
        <w:tc>
          <w:tcPr>
            <w:tcW w:w="1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-устанавливает контакт,</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-располагает к сотрудничеству,</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-организует внимание</w:t>
            </w:r>
          </w:p>
        </w:tc>
        <w:tc>
          <w:tcPr>
            <w:tcW w:w="1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-включаются в рабочую деятельность</w:t>
            </w:r>
          </w:p>
        </w:tc>
        <w:tc>
          <w:tcPr>
            <w:tcW w:w="15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xml:space="preserve">- выражение уверенности в успешно </w:t>
            </w:r>
            <w:proofErr w:type="gramStart"/>
            <w:r w:rsidRPr="002C13AB">
              <w:rPr>
                <w:rFonts w:ascii="Times New Roman" w:eastAsia="Times New Roman" w:hAnsi="Times New Roman" w:cs="Times New Roman"/>
                <w:color w:val="181818"/>
                <w:sz w:val="18"/>
                <w:szCs w:val="18"/>
                <w:lang w:eastAsia="ru-RU"/>
              </w:rPr>
              <w:t>м</w:t>
            </w:r>
            <w:proofErr w:type="gramEnd"/>
            <w:r w:rsidRPr="002C13AB">
              <w:rPr>
                <w:rFonts w:ascii="Times New Roman" w:eastAsia="Times New Roman" w:hAnsi="Times New Roman" w:cs="Times New Roman"/>
                <w:color w:val="181818"/>
                <w:sz w:val="18"/>
                <w:szCs w:val="18"/>
                <w:lang w:eastAsia="ru-RU"/>
              </w:rPr>
              <w:t xml:space="preserve"> сотрудничестве</w:t>
            </w:r>
          </w:p>
        </w:tc>
      </w:tr>
      <w:tr w:rsidR="002C13AB" w:rsidRPr="002C13AB" w:rsidTr="002C13AB">
        <w:trPr>
          <w:trHeight w:val="1296"/>
        </w:trPr>
        <w:tc>
          <w:tcPr>
            <w:tcW w:w="5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2</w:t>
            </w:r>
          </w:p>
        </w:tc>
        <w:tc>
          <w:tcPr>
            <w:tcW w:w="1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bCs/>
                <w:color w:val="181818"/>
                <w:sz w:val="18"/>
                <w:szCs w:val="18"/>
                <w:lang w:eastAsia="ru-RU"/>
              </w:rPr>
              <w:t>Сообщение нового материала.</w:t>
            </w:r>
          </w:p>
        </w:tc>
        <w:tc>
          <w:tcPr>
            <w:tcW w:w="2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объясняется новая тема:</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xml:space="preserve">«Понятие правильного многогранника», используется </w:t>
            </w:r>
            <w:proofErr w:type="spellStart"/>
            <w:r w:rsidRPr="002C13AB">
              <w:rPr>
                <w:rFonts w:ascii="Times New Roman" w:eastAsia="Times New Roman" w:hAnsi="Times New Roman" w:cs="Times New Roman"/>
                <w:color w:val="181818"/>
                <w:sz w:val="18"/>
                <w:szCs w:val="18"/>
                <w:lang w:eastAsia="ru-RU"/>
              </w:rPr>
              <w:t>мультимедийная</w:t>
            </w:r>
            <w:proofErr w:type="spellEnd"/>
            <w:r w:rsidRPr="002C13AB">
              <w:rPr>
                <w:rFonts w:ascii="Times New Roman" w:eastAsia="Times New Roman" w:hAnsi="Times New Roman" w:cs="Times New Roman"/>
                <w:color w:val="181818"/>
                <w:sz w:val="18"/>
                <w:szCs w:val="18"/>
                <w:lang w:eastAsia="ru-RU"/>
              </w:rPr>
              <w:t xml:space="preserve"> презентация, приготовленная </w:t>
            </w:r>
            <w:proofErr w:type="gramStart"/>
            <w:r w:rsidRPr="002C13AB">
              <w:rPr>
                <w:rFonts w:ascii="Times New Roman" w:eastAsia="Times New Roman" w:hAnsi="Times New Roman" w:cs="Times New Roman"/>
                <w:color w:val="181818"/>
                <w:sz w:val="18"/>
                <w:szCs w:val="18"/>
                <w:lang w:eastAsia="ru-RU"/>
              </w:rPr>
              <w:t>обучающимся</w:t>
            </w:r>
            <w:proofErr w:type="gramEnd"/>
            <w:r w:rsidRPr="002C13AB">
              <w:rPr>
                <w:rFonts w:ascii="Times New Roman" w:eastAsia="Times New Roman" w:hAnsi="Times New Roman" w:cs="Times New Roman"/>
                <w:color w:val="181818"/>
                <w:sz w:val="18"/>
                <w:szCs w:val="18"/>
                <w:lang w:eastAsia="ru-RU"/>
              </w:rPr>
              <w:t xml:space="preserve"> во внеурочное время</w:t>
            </w:r>
          </w:p>
        </w:tc>
        <w:tc>
          <w:tcPr>
            <w:tcW w:w="1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направляет Д.</w:t>
            </w:r>
          </w:p>
        </w:tc>
        <w:tc>
          <w:tcPr>
            <w:tcW w:w="1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-работают с проекционным материалом,</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-слушают</w:t>
            </w:r>
          </w:p>
        </w:tc>
        <w:tc>
          <w:tcPr>
            <w:tcW w:w="15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индивидуальная мыслительная  деятельность</w:t>
            </w:r>
          </w:p>
        </w:tc>
      </w:tr>
      <w:tr w:rsidR="002C13AB" w:rsidRPr="002C13AB" w:rsidTr="002C13AB">
        <w:trPr>
          <w:trHeight w:val="2097"/>
        </w:trPr>
        <w:tc>
          <w:tcPr>
            <w:tcW w:w="5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3</w:t>
            </w:r>
          </w:p>
        </w:tc>
        <w:tc>
          <w:tcPr>
            <w:tcW w:w="1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jc w:val="both"/>
              <w:rPr>
                <w:rFonts w:ascii="Times New Roman" w:eastAsia="Times New Roman" w:hAnsi="Times New Roman" w:cs="Times New Roman"/>
                <w:color w:val="181818"/>
                <w:sz w:val="24"/>
                <w:szCs w:val="24"/>
                <w:lang w:eastAsia="ru-RU"/>
              </w:rPr>
            </w:pPr>
            <w:proofErr w:type="gramStart"/>
            <w:r w:rsidRPr="002C13AB">
              <w:rPr>
                <w:rFonts w:ascii="Times New Roman" w:eastAsia="Times New Roman" w:hAnsi="Times New Roman" w:cs="Times New Roman"/>
                <w:bCs/>
                <w:color w:val="181818"/>
                <w:sz w:val="18"/>
                <w:szCs w:val="18"/>
                <w:lang w:eastAsia="ru-RU"/>
              </w:rPr>
              <w:t>Выполнение самостоятельной работы обучающимися с  учебниками.</w:t>
            </w:r>
            <w:proofErr w:type="gramEnd"/>
          </w:p>
        </w:tc>
        <w:tc>
          <w:tcPr>
            <w:tcW w:w="2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-прорабатывание содержания темы по двум учебникам: </w:t>
            </w:r>
            <w:r w:rsidRPr="002C13AB">
              <w:rPr>
                <w:rFonts w:ascii="Times New Roman" w:eastAsia="Times New Roman" w:hAnsi="Times New Roman" w:cs="Times New Roman"/>
                <w:bCs/>
                <w:color w:val="000000"/>
                <w:sz w:val="18"/>
                <w:szCs w:val="18"/>
                <w:lang w:eastAsia="ru-RU"/>
              </w:rPr>
              <w:t> </w:t>
            </w:r>
            <w:r w:rsidRPr="002C13AB">
              <w:rPr>
                <w:rFonts w:ascii="Times New Roman" w:eastAsia="Times New Roman" w:hAnsi="Times New Roman" w:cs="Times New Roman"/>
                <w:color w:val="181818"/>
                <w:sz w:val="18"/>
                <w:szCs w:val="18"/>
                <w:lang w:eastAsia="ru-RU"/>
              </w:rPr>
              <w:t>Башмаков М.И. Математика11класс, Погорелов А.В. Геометрия 7-10</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-составление опорного конспекта</w:t>
            </w:r>
          </w:p>
        </w:tc>
        <w:tc>
          <w:tcPr>
            <w:tcW w:w="1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-организует Д.</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-контролирует</w:t>
            </w:r>
            <w:proofErr w:type="gramStart"/>
            <w:r w:rsidRPr="002C13AB">
              <w:rPr>
                <w:rFonts w:ascii="Times New Roman" w:eastAsia="Times New Roman" w:hAnsi="Times New Roman" w:cs="Times New Roman"/>
                <w:color w:val="181818"/>
                <w:sz w:val="18"/>
                <w:szCs w:val="18"/>
                <w:lang w:eastAsia="ru-RU"/>
              </w:rPr>
              <w:t xml:space="preserve"> Д</w:t>
            </w:r>
            <w:proofErr w:type="gramEnd"/>
            <w:r w:rsidRPr="002C13AB">
              <w:rPr>
                <w:rFonts w:ascii="Times New Roman" w:eastAsia="Times New Roman" w:hAnsi="Times New Roman" w:cs="Times New Roman"/>
                <w:color w:val="181818"/>
                <w:sz w:val="18"/>
                <w:szCs w:val="18"/>
                <w:lang w:eastAsia="ru-RU"/>
              </w:rPr>
              <w:t>,</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-координирует</w:t>
            </w:r>
          </w:p>
        </w:tc>
        <w:tc>
          <w:tcPr>
            <w:tcW w:w="1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-находят информацию</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-читают</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-анализируют</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-осмысливают</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конспектируют</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-пользуются  презентацией, чертежами в учебниках, (формируют ОК</w:t>
            </w:r>
            <w:proofErr w:type="gramStart"/>
            <w:r w:rsidRPr="002C13AB">
              <w:rPr>
                <w:rFonts w:ascii="Times New Roman" w:eastAsia="Times New Roman" w:hAnsi="Times New Roman" w:cs="Times New Roman"/>
                <w:color w:val="181818"/>
                <w:sz w:val="18"/>
                <w:szCs w:val="18"/>
                <w:lang w:eastAsia="ru-RU"/>
              </w:rPr>
              <w:t>2</w:t>
            </w:r>
            <w:proofErr w:type="gramEnd"/>
            <w:r w:rsidRPr="002C13AB">
              <w:rPr>
                <w:rFonts w:ascii="Times New Roman" w:eastAsia="Times New Roman" w:hAnsi="Times New Roman" w:cs="Times New Roman"/>
                <w:color w:val="181818"/>
                <w:sz w:val="18"/>
                <w:szCs w:val="18"/>
                <w:lang w:eastAsia="ru-RU"/>
              </w:rPr>
              <w:t>, ОК3, ОК4)</w:t>
            </w:r>
          </w:p>
        </w:tc>
        <w:tc>
          <w:tcPr>
            <w:tcW w:w="15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самоконтроль,</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самооценка,</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индивидуальная мыслительная  деятельность,</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-работа с учебниками,</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w:t>
            </w:r>
          </w:p>
        </w:tc>
      </w:tr>
      <w:tr w:rsidR="002C13AB" w:rsidRPr="002C13AB" w:rsidTr="002C13AB">
        <w:trPr>
          <w:trHeight w:val="1073"/>
        </w:trPr>
        <w:tc>
          <w:tcPr>
            <w:tcW w:w="5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4</w:t>
            </w:r>
          </w:p>
        </w:tc>
        <w:tc>
          <w:tcPr>
            <w:tcW w:w="1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bCs/>
                <w:color w:val="181818"/>
                <w:sz w:val="18"/>
                <w:szCs w:val="18"/>
                <w:lang w:eastAsia="ru-RU"/>
              </w:rPr>
              <w:t xml:space="preserve">Выполнение практической работы </w:t>
            </w:r>
            <w:proofErr w:type="gramStart"/>
            <w:r w:rsidRPr="002C13AB">
              <w:rPr>
                <w:rFonts w:ascii="Times New Roman" w:eastAsia="Times New Roman" w:hAnsi="Times New Roman" w:cs="Times New Roman"/>
                <w:bCs/>
                <w:color w:val="181818"/>
                <w:sz w:val="18"/>
                <w:szCs w:val="18"/>
                <w:lang w:eastAsia="ru-RU"/>
              </w:rPr>
              <w:t>обучающимися</w:t>
            </w:r>
            <w:proofErr w:type="gramEnd"/>
            <w:r w:rsidRPr="002C13AB">
              <w:rPr>
                <w:rFonts w:ascii="Times New Roman" w:eastAsia="Times New Roman" w:hAnsi="Times New Roman" w:cs="Times New Roman"/>
                <w:bCs/>
                <w:color w:val="181818"/>
                <w:sz w:val="18"/>
                <w:szCs w:val="18"/>
                <w:lang w:eastAsia="ru-RU"/>
              </w:rPr>
              <w:t xml:space="preserve"> с помощью шаблона.</w:t>
            </w:r>
          </w:p>
        </w:tc>
        <w:tc>
          <w:tcPr>
            <w:tcW w:w="2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-с помощью шаблона правильного треугольника составляется развертка икосаэдра на картоне</w:t>
            </w:r>
          </w:p>
        </w:tc>
        <w:tc>
          <w:tcPr>
            <w:tcW w:w="1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-организует Д.</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-контролирует</w:t>
            </w:r>
            <w:proofErr w:type="gramStart"/>
            <w:r w:rsidRPr="002C13AB">
              <w:rPr>
                <w:rFonts w:ascii="Times New Roman" w:eastAsia="Times New Roman" w:hAnsi="Times New Roman" w:cs="Times New Roman"/>
                <w:color w:val="181818"/>
                <w:sz w:val="18"/>
                <w:szCs w:val="18"/>
                <w:lang w:eastAsia="ru-RU"/>
              </w:rPr>
              <w:t xml:space="preserve"> Д</w:t>
            </w:r>
            <w:proofErr w:type="gramEnd"/>
            <w:r w:rsidRPr="002C13AB">
              <w:rPr>
                <w:rFonts w:ascii="Times New Roman" w:eastAsia="Times New Roman" w:hAnsi="Times New Roman" w:cs="Times New Roman"/>
                <w:color w:val="181818"/>
                <w:sz w:val="18"/>
                <w:szCs w:val="18"/>
                <w:lang w:eastAsia="ru-RU"/>
              </w:rPr>
              <w:t>,</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-координирует</w:t>
            </w:r>
          </w:p>
        </w:tc>
        <w:tc>
          <w:tcPr>
            <w:tcW w:w="1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-располагают на картоне развертку икосаэдра</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(формируют ОК</w:t>
            </w:r>
            <w:proofErr w:type="gramStart"/>
            <w:r w:rsidRPr="002C13AB">
              <w:rPr>
                <w:rFonts w:ascii="Times New Roman" w:eastAsia="Times New Roman" w:hAnsi="Times New Roman" w:cs="Times New Roman"/>
                <w:color w:val="181818"/>
                <w:sz w:val="18"/>
                <w:szCs w:val="18"/>
                <w:lang w:eastAsia="ru-RU"/>
              </w:rPr>
              <w:t>2</w:t>
            </w:r>
            <w:proofErr w:type="gramEnd"/>
            <w:r w:rsidRPr="002C13AB">
              <w:rPr>
                <w:rFonts w:ascii="Times New Roman" w:eastAsia="Times New Roman" w:hAnsi="Times New Roman" w:cs="Times New Roman"/>
                <w:color w:val="181818"/>
                <w:sz w:val="18"/>
                <w:szCs w:val="18"/>
                <w:lang w:eastAsia="ru-RU"/>
              </w:rPr>
              <w:t>, ОК3, ОК4,ОК6)</w:t>
            </w:r>
          </w:p>
        </w:tc>
        <w:tc>
          <w:tcPr>
            <w:tcW w:w="15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использование чертежных навыков</w:t>
            </w:r>
          </w:p>
        </w:tc>
      </w:tr>
      <w:tr w:rsidR="002C13AB" w:rsidRPr="002C13AB" w:rsidTr="002C13AB">
        <w:trPr>
          <w:trHeight w:val="1211"/>
        </w:trPr>
        <w:tc>
          <w:tcPr>
            <w:tcW w:w="5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5</w:t>
            </w:r>
          </w:p>
        </w:tc>
        <w:tc>
          <w:tcPr>
            <w:tcW w:w="1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bCs/>
                <w:color w:val="181818"/>
                <w:sz w:val="18"/>
                <w:szCs w:val="18"/>
                <w:lang w:eastAsia="ru-RU"/>
              </w:rPr>
              <w:t>Подведение итогов.</w:t>
            </w:r>
          </w:p>
          <w:p w:rsidR="002C13AB" w:rsidRPr="002C13AB" w:rsidRDefault="002C13AB" w:rsidP="002C13AB">
            <w:pPr>
              <w:spacing w:line="240" w:lineRule="auto"/>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w:t>
            </w:r>
          </w:p>
        </w:tc>
        <w:tc>
          <w:tcPr>
            <w:tcW w:w="2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-оценивание работы каждого обучающегося,</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-выставление оценок</w:t>
            </w:r>
          </w:p>
        </w:tc>
        <w:tc>
          <w:tcPr>
            <w:tcW w:w="1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xml:space="preserve">-анализирует усвоение </w:t>
            </w:r>
            <w:proofErr w:type="gramStart"/>
            <w:r w:rsidRPr="002C13AB">
              <w:rPr>
                <w:rFonts w:ascii="Times New Roman" w:eastAsia="Times New Roman" w:hAnsi="Times New Roman" w:cs="Times New Roman"/>
                <w:color w:val="181818"/>
                <w:sz w:val="18"/>
                <w:szCs w:val="18"/>
                <w:lang w:eastAsia="ru-RU"/>
              </w:rPr>
              <w:t>обучающимися</w:t>
            </w:r>
            <w:proofErr w:type="gramEnd"/>
            <w:r w:rsidRPr="002C13AB">
              <w:rPr>
                <w:rFonts w:ascii="Times New Roman" w:eastAsia="Times New Roman" w:hAnsi="Times New Roman" w:cs="Times New Roman"/>
                <w:color w:val="181818"/>
                <w:sz w:val="18"/>
                <w:szCs w:val="18"/>
                <w:lang w:eastAsia="ru-RU"/>
              </w:rPr>
              <w:t xml:space="preserve"> данной темы.</w:t>
            </w:r>
          </w:p>
        </w:tc>
        <w:tc>
          <w:tcPr>
            <w:tcW w:w="1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-оценивают свои знания,</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делают выводы</w:t>
            </w:r>
          </w:p>
        </w:tc>
        <w:tc>
          <w:tcPr>
            <w:tcW w:w="15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-самооценка,</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-выражение отношения к работе каждого обучающегося</w:t>
            </w:r>
          </w:p>
        </w:tc>
      </w:tr>
      <w:tr w:rsidR="002C13AB" w:rsidRPr="002C13AB" w:rsidTr="002C13AB">
        <w:trPr>
          <w:trHeight w:val="99"/>
        </w:trPr>
        <w:tc>
          <w:tcPr>
            <w:tcW w:w="5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99" w:lineRule="atLeast"/>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6</w:t>
            </w:r>
          </w:p>
        </w:tc>
        <w:tc>
          <w:tcPr>
            <w:tcW w:w="1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99" w:lineRule="atLeast"/>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bCs/>
                <w:color w:val="181818"/>
                <w:sz w:val="18"/>
                <w:szCs w:val="18"/>
                <w:lang w:eastAsia="ru-RU"/>
              </w:rPr>
              <w:t>Выдача домашнего задания.</w:t>
            </w:r>
          </w:p>
        </w:tc>
        <w:tc>
          <w:tcPr>
            <w:tcW w:w="2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(на слайде презентации)</w:t>
            </w:r>
          </w:p>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-решить задачу</w:t>
            </w:r>
          </w:p>
          <w:p w:rsidR="002C13AB" w:rsidRPr="002C13AB" w:rsidRDefault="002C13AB" w:rsidP="002C13AB">
            <w:pPr>
              <w:spacing w:line="99" w:lineRule="atLeast"/>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-собрать икосаэдр</w:t>
            </w:r>
          </w:p>
        </w:tc>
        <w:tc>
          <w:tcPr>
            <w:tcW w:w="1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-мотивирует,</w:t>
            </w:r>
          </w:p>
          <w:p w:rsidR="002C13AB" w:rsidRPr="002C13AB" w:rsidRDefault="002C13AB" w:rsidP="002C13AB">
            <w:pPr>
              <w:spacing w:line="99" w:lineRule="atLeast"/>
              <w:jc w:val="both"/>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-инструктирует</w:t>
            </w:r>
          </w:p>
        </w:tc>
        <w:tc>
          <w:tcPr>
            <w:tcW w:w="1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240" w:lineRule="auto"/>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-слушают</w:t>
            </w:r>
          </w:p>
          <w:p w:rsidR="002C13AB" w:rsidRPr="002C13AB" w:rsidRDefault="002C13AB" w:rsidP="002C13AB">
            <w:pPr>
              <w:spacing w:line="99" w:lineRule="atLeast"/>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-записывают</w:t>
            </w:r>
          </w:p>
        </w:tc>
        <w:tc>
          <w:tcPr>
            <w:tcW w:w="15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C13AB" w:rsidRPr="002C13AB" w:rsidRDefault="002C13AB" w:rsidP="002C13AB">
            <w:pPr>
              <w:spacing w:line="99" w:lineRule="atLeast"/>
              <w:rPr>
                <w:rFonts w:ascii="Times New Roman" w:eastAsia="Times New Roman" w:hAnsi="Times New Roman" w:cs="Times New Roman"/>
                <w:color w:val="181818"/>
                <w:sz w:val="24"/>
                <w:szCs w:val="24"/>
                <w:lang w:eastAsia="ru-RU"/>
              </w:rPr>
            </w:pPr>
            <w:r w:rsidRPr="002C13AB">
              <w:rPr>
                <w:rFonts w:ascii="Times New Roman" w:eastAsia="Times New Roman" w:hAnsi="Times New Roman" w:cs="Times New Roman"/>
                <w:color w:val="181818"/>
                <w:sz w:val="18"/>
                <w:szCs w:val="18"/>
                <w:lang w:eastAsia="ru-RU"/>
              </w:rPr>
              <w:t xml:space="preserve">-опора на </w:t>
            </w:r>
            <w:proofErr w:type="gramStart"/>
            <w:r w:rsidRPr="002C13AB">
              <w:rPr>
                <w:rFonts w:ascii="Times New Roman" w:eastAsia="Times New Roman" w:hAnsi="Times New Roman" w:cs="Times New Roman"/>
                <w:color w:val="181818"/>
                <w:sz w:val="18"/>
                <w:szCs w:val="18"/>
                <w:lang w:eastAsia="ru-RU"/>
              </w:rPr>
              <w:t>навыки</w:t>
            </w:r>
            <w:proofErr w:type="gramEnd"/>
            <w:r w:rsidRPr="002C13AB">
              <w:rPr>
                <w:rFonts w:ascii="Times New Roman" w:eastAsia="Times New Roman" w:hAnsi="Times New Roman" w:cs="Times New Roman"/>
                <w:color w:val="181818"/>
                <w:sz w:val="18"/>
                <w:szCs w:val="18"/>
                <w:lang w:eastAsia="ru-RU"/>
              </w:rPr>
              <w:t xml:space="preserve"> полученные на уроке</w:t>
            </w:r>
          </w:p>
        </w:tc>
      </w:tr>
      <w:tr w:rsidR="002C13AB" w:rsidRPr="002C13AB" w:rsidTr="002C13AB">
        <w:tc>
          <w:tcPr>
            <w:tcW w:w="550" w:type="dxa"/>
            <w:tcBorders>
              <w:top w:val="nil"/>
              <w:left w:val="nil"/>
              <w:bottom w:val="nil"/>
              <w:right w:val="nil"/>
            </w:tcBorders>
            <w:shd w:val="clear" w:color="auto" w:fill="FFFFFF"/>
            <w:vAlign w:val="center"/>
            <w:hideMark/>
          </w:tcPr>
          <w:p w:rsidR="002C13AB" w:rsidRPr="002C13AB" w:rsidRDefault="002C13AB" w:rsidP="002C13AB">
            <w:pPr>
              <w:spacing w:line="240" w:lineRule="auto"/>
              <w:rPr>
                <w:rFonts w:ascii="Times New Roman" w:eastAsia="Times New Roman" w:hAnsi="Times New Roman" w:cs="Times New Roman"/>
                <w:color w:val="181818"/>
                <w:sz w:val="1"/>
                <w:szCs w:val="23"/>
                <w:lang w:eastAsia="ru-RU"/>
              </w:rPr>
            </w:pPr>
          </w:p>
        </w:tc>
        <w:tc>
          <w:tcPr>
            <w:tcW w:w="1826" w:type="dxa"/>
            <w:tcBorders>
              <w:top w:val="nil"/>
              <w:left w:val="nil"/>
              <w:bottom w:val="nil"/>
              <w:right w:val="nil"/>
            </w:tcBorders>
            <w:shd w:val="clear" w:color="auto" w:fill="FFFFFF"/>
            <w:vAlign w:val="center"/>
            <w:hideMark/>
          </w:tcPr>
          <w:p w:rsidR="002C13AB" w:rsidRPr="002C13AB" w:rsidRDefault="002C13AB" w:rsidP="002C13AB">
            <w:pPr>
              <w:spacing w:line="240" w:lineRule="auto"/>
              <w:rPr>
                <w:rFonts w:ascii="Times New Roman" w:eastAsia="Times New Roman" w:hAnsi="Times New Roman" w:cs="Times New Roman"/>
                <w:color w:val="181818"/>
                <w:sz w:val="1"/>
                <w:szCs w:val="23"/>
                <w:lang w:eastAsia="ru-RU"/>
              </w:rPr>
            </w:pPr>
          </w:p>
        </w:tc>
        <w:tc>
          <w:tcPr>
            <w:tcW w:w="2474" w:type="dxa"/>
            <w:tcBorders>
              <w:top w:val="nil"/>
              <w:left w:val="nil"/>
              <w:bottom w:val="nil"/>
              <w:right w:val="nil"/>
            </w:tcBorders>
            <w:shd w:val="clear" w:color="auto" w:fill="FFFFFF"/>
            <w:vAlign w:val="center"/>
            <w:hideMark/>
          </w:tcPr>
          <w:p w:rsidR="002C13AB" w:rsidRPr="002C13AB" w:rsidRDefault="002C13AB" w:rsidP="002C13AB">
            <w:pPr>
              <w:spacing w:line="240" w:lineRule="auto"/>
              <w:rPr>
                <w:rFonts w:ascii="Times New Roman" w:eastAsia="Times New Roman" w:hAnsi="Times New Roman" w:cs="Times New Roman"/>
                <w:color w:val="181818"/>
                <w:sz w:val="1"/>
                <w:szCs w:val="23"/>
                <w:lang w:eastAsia="ru-RU"/>
              </w:rPr>
            </w:pPr>
          </w:p>
        </w:tc>
        <w:tc>
          <w:tcPr>
            <w:tcW w:w="1954" w:type="dxa"/>
            <w:tcBorders>
              <w:top w:val="nil"/>
              <w:left w:val="nil"/>
              <w:bottom w:val="nil"/>
              <w:right w:val="nil"/>
            </w:tcBorders>
            <w:shd w:val="clear" w:color="auto" w:fill="FFFFFF"/>
            <w:vAlign w:val="center"/>
            <w:hideMark/>
          </w:tcPr>
          <w:p w:rsidR="002C13AB" w:rsidRPr="002C13AB" w:rsidRDefault="002C13AB" w:rsidP="002C13AB">
            <w:pPr>
              <w:spacing w:line="240" w:lineRule="auto"/>
              <w:rPr>
                <w:rFonts w:ascii="Times New Roman" w:eastAsia="Times New Roman" w:hAnsi="Times New Roman" w:cs="Times New Roman"/>
                <w:color w:val="181818"/>
                <w:sz w:val="1"/>
                <w:szCs w:val="23"/>
                <w:lang w:eastAsia="ru-RU"/>
              </w:rPr>
            </w:pPr>
          </w:p>
        </w:tc>
        <w:tc>
          <w:tcPr>
            <w:tcW w:w="1876" w:type="dxa"/>
            <w:tcBorders>
              <w:top w:val="nil"/>
              <w:left w:val="nil"/>
              <w:bottom w:val="nil"/>
              <w:right w:val="nil"/>
            </w:tcBorders>
            <w:shd w:val="clear" w:color="auto" w:fill="FFFFFF"/>
            <w:vAlign w:val="center"/>
            <w:hideMark/>
          </w:tcPr>
          <w:p w:rsidR="002C13AB" w:rsidRPr="002C13AB" w:rsidRDefault="002C13AB" w:rsidP="002C13AB">
            <w:pPr>
              <w:spacing w:line="240" w:lineRule="auto"/>
              <w:rPr>
                <w:rFonts w:ascii="Times New Roman" w:eastAsia="Times New Roman" w:hAnsi="Times New Roman" w:cs="Times New Roman"/>
                <w:color w:val="181818"/>
                <w:sz w:val="1"/>
                <w:szCs w:val="23"/>
                <w:lang w:eastAsia="ru-RU"/>
              </w:rPr>
            </w:pPr>
          </w:p>
        </w:tc>
        <w:tc>
          <w:tcPr>
            <w:tcW w:w="13" w:type="dxa"/>
            <w:tcBorders>
              <w:top w:val="nil"/>
              <w:left w:val="nil"/>
              <w:bottom w:val="nil"/>
              <w:right w:val="nil"/>
            </w:tcBorders>
            <w:shd w:val="clear" w:color="auto" w:fill="FFFFFF"/>
            <w:vAlign w:val="center"/>
            <w:hideMark/>
          </w:tcPr>
          <w:p w:rsidR="002C13AB" w:rsidRPr="002C13AB" w:rsidRDefault="002C13AB" w:rsidP="002C13AB">
            <w:pPr>
              <w:spacing w:line="240" w:lineRule="auto"/>
              <w:rPr>
                <w:rFonts w:ascii="Times New Roman" w:eastAsia="Times New Roman" w:hAnsi="Times New Roman" w:cs="Times New Roman"/>
                <w:color w:val="181818"/>
                <w:sz w:val="1"/>
                <w:szCs w:val="23"/>
                <w:lang w:eastAsia="ru-RU"/>
              </w:rPr>
            </w:pPr>
          </w:p>
        </w:tc>
        <w:tc>
          <w:tcPr>
            <w:tcW w:w="1546" w:type="dxa"/>
            <w:tcBorders>
              <w:top w:val="nil"/>
              <w:left w:val="nil"/>
              <w:bottom w:val="nil"/>
              <w:right w:val="nil"/>
            </w:tcBorders>
            <w:shd w:val="clear" w:color="auto" w:fill="FFFFFF"/>
            <w:vAlign w:val="center"/>
            <w:hideMark/>
          </w:tcPr>
          <w:p w:rsidR="002C13AB" w:rsidRPr="002C13AB" w:rsidRDefault="002C13AB" w:rsidP="002C13AB">
            <w:pPr>
              <w:spacing w:line="240" w:lineRule="auto"/>
              <w:rPr>
                <w:rFonts w:ascii="Times New Roman" w:eastAsia="Times New Roman" w:hAnsi="Times New Roman" w:cs="Times New Roman"/>
                <w:color w:val="181818"/>
                <w:sz w:val="1"/>
                <w:szCs w:val="23"/>
                <w:lang w:eastAsia="ru-RU"/>
              </w:rPr>
            </w:pPr>
          </w:p>
        </w:tc>
      </w:tr>
    </w:tbl>
    <w:p w:rsidR="002C13AB" w:rsidRPr="002C13AB" w:rsidRDefault="002C13AB" w:rsidP="002C13AB">
      <w:pPr>
        <w:shd w:val="clear" w:color="auto" w:fill="FFFFFF"/>
        <w:spacing w:line="352" w:lineRule="atLeast"/>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lastRenderedPageBreak/>
        <w:t> 4.</w:t>
      </w:r>
      <w:r w:rsidRPr="002C13AB">
        <w:rPr>
          <w:rFonts w:ascii="Times New Roman" w:eastAsia="Times New Roman" w:hAnsi="Times New Roman" w:cs="Times New Roman"/>
          <w:b/>
          <w:bCs/>
          <w:color w:val="181818"/>
          <w:sz w:val="14"/>
          <w:szCs w:val="14"/>
          <w:lang w:eastAsia="ru-RU"/>
        </w:rPr>
        <w:t>      </w:t>
      </w:r>
      <w:r w:rsidRPr="002C13AB">
        <w:rPr>
          <w:rFonts w:ascii="Times New Roman" w:eastAsia="Times New Roman" w:hAnsi="Times New Roman" w:cs="Times New Roman"/>
          <w:b/>
          <w:bCs/>
          <w:color w:val="181818"/>
          <w:sz w:val="23"/>
          <w:szCs w:val="23"/>
          <w:lang w:eastAsia="ru-RU"/>
        </w:rPr>
        <w:t>Интегрированные (бинарные) уроки</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В моей практике имеется опыт проведения бинарных уроков «математика – физика», совместная работа двух преподавателей,  совместное творчество, позволяют успешно выполнить учебные цели урока. Структура такого урока отличается эмоциональностью, четкостью, сжатостью, большой информативной емкостью материала. Такие уроки отличаются особой продуктивностью. Приведу пример. Урок физики: «Решение задач по теме: Законы постоянного тока»</w:t>
      </w:r>
      <w:proofErr w:type="gramStart"/>
      <w:r w:rsidRPr="002C13AB">
        <w:rPr>
          <w:rFonts w:ascii="Times New Roman" w:eastAsia="Times New Roman" w:hAnsi="Times New Roman" w:cs="Times New Roman"/>
          <w:color w:val="181818"/>
          <w:sz w:val="23"/>
          <w:szCs w:val="23"/>
          <w:lang w:eastAsia="ru-RU"/>
        </w:rPr>
        <w:t>.В</w:t>
      </w:r>
      <w:proofErr w:type="gramEnd"/>
      <w:r w:rsidRPr="002C13AB">
        <w:rPr>
          <w:rFonts w:ascii="Times New Roman" w:eastAsia="Times New Roman" w:hAnsi="Times New Roman" w:cs="Times New Roman"/>
          <w:color w:val="181818"/>
          <w:sz w:val="23"/>
          <w:szCs w:val="23"/>
          <w:lang w:eastAsia="ru-RU"/>
        </w:rPr>
        <w:t xml:space="preserve"> начале преподаватель физики стандартно ведет урок, рассказывая о типичных задачах по данной теме, ранжируя их по способам решения. </w:t>
      </w:r>
      <w:proofErr w:type="gramStart"/>
      <w:r w:rsidRPr="002C13AB">
        <w:rPr>
          <w:rFonts w:ascii="Times New Roman" w:eastAsia="Times New Roman" w:hAnsi="Times New Roman" w:cs="Times New Roman"/>
          <w:color w:val="181818"/>
          <w:sz w:val="23"/>
          <w:szCs w:val="23"/>
          <w:lang w:eastAsia="ru-RU"/>
        </w:rPr>
        <w:t>Затем, по готовому материалу слайда презентации, преподаватель математики с обучающимися повторяет свойства степени, действия с обыкновенными дробями и – стандартный вид числа, рассматривает различные примеры.</w:t>
      </w:r>
      <w:proofErr w:type="gramEnd"/>
      <w:r w:rsidRPr="002C13AB">
        <w:rPr>
          <w:rFonts w:ascii="Times New Roman" w:eastAsia="Times New Roman" w:hAnsi="Times New Roman" w:cs="Times New Roman"/>
          <w:color w:val="181818"/>
          <w:sz w:val="23"/>
          <w:szCs w:val="23"/>
          <w:lang w:eastAsia="ru-RU"/>
        </w:rPr>
        <w:t xml:space="preserve"> Далее обучающиеся решают  задачи по физике самостоятельно, и как показывает практика, решение задач происходит более успешно.</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5.  Уроки с использованием Интернет-ресурсов</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Образовательные сайты Интернет – это часть информационно-коммуникационной предметной среды, которая содержит богатейший потенциал. На образовательных сайтах можно найти различные источники, курсы, методические материалы, статьи, рефераты и т.д. </w:t>
      </w:r>
      <w:proofErr w:type="gramStart"/>
      <w:r w:rsidRPr="002C13AB">
        <w:rPr>
          <w:rFonts w:ascii="Times New Roman" w:eastAsia="Times New Roman" w:hAnsi="Times New Roman" w:cs="Times New Roman"/>
          <w:color w:val="181818"/>
          <w:sz w:val="23"/>
          <w:szCs w:val="23"/>
          <w:lang w:eastAsia="ru-RU"/>
        </w:rPr>
        <w:t>В моём кабинете математики в наличии только два компьютера, нет подключения к Интернет, но я нашла выход: 1) при помощи модема «Мегафон»  на уроках пользуюсь образовательным сайтом и таким образом просматриваем с обучающимися различные способы решения экзаменационных задач, 2) при помощи домашнего компьютера, делаю специальную подборку задач, затем их решение рассматриваю с обучающимися на уроке.</w:t>
      </w:r>
      <w:proofErr w:type="gramEnd"/>
      <w:r w:rsidRPr="002C13AB">
        <w:rPr>
          <w:rFonts w:ascii="Times New Roman" w:eastAsia="Times New Roman" w:hAnsi="Times New Roman" w:cs="Times New Roman"/>
          <w:color w:val="181818"/>
          <w:sz w:val="23"/>
          <w:szCs w:val="23"/>
          <w:lang w:eastAsia="ru-RU"/>
        </w:rPr>
        <w:t xml:space="preserve"> Таким образом, расширяя информационное поле, формирую информационную культуру у </w:t>
      </w:r>
      <w:proofErr w:type="gramStart"/>
      <w:r w:rsidRPr="002C13AB">
        <w:rPr>
          <w:rFonts w:ascii="Times New Roman" w:eastAsia="Times New Roman" w:hAnsi="Times New Roman" w:cs="Times New Roman"/>
          <w:color w:val="181818"/>
          <w:sz w:val="23"/>
          <w:szCs w:val="23"/>
          <w:lang w:eastAsia="ru-RU"/>
        </w:rPr>
        <w:t>обучающихся</w:t>
      </w:r>
      <w:proofErr w:type="gramEnd"/>
      <w:r w:rsidRPr="002C13AB">
        <w:rPr>
          <w:rFonts w:ascii="Times New Roman" w:eastAsia="Times New Roman" w:hAnsi="Times New Roman" w:cs="Times New Roman"/>
          <w:color w:val="181818"/>
          <w:sz w:val="23"/>
          <w:szCs w:val="23"/>
          <w:lang w:eastAsia="ru-RU"/>
        </w:rPr>
        <w:t xml:space="preserve"> и повышаю качество усвоения материала и мотивацию изучения предмета.</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6. Уроки компьютерного тестирования</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Использование компьютера позволяет качественно изменить процесс мониторинга усвоения </w:t>
      </w:r>
      <w:proofErr w:type="gramStart"/>
      <w:r w:rsidRPr="002C13AB">
        <w:rPr>
          <w:rFonts w:ascii="Times New Roman" w:eastAsia="Times New Roman" w:hAnsi="Times New Roman" w:cs="Times New Roman"/>
          <w:color w:val="181818"/>
          <w:sz w:val="23"/>
          <w:szCs w:val="23"/>
          <w:lang w:eastAsia="ru-RU"/>
        </w:rPr>
        <w:t>обучающимися</w:t>
      </w:r>
      <w:proofErr w:type="gramEnd"/>
      <w:r w:rsidRPr="002C13AB">
        <w:rPr>
          <w:rFonts w:ascii="Times New Roman" w:eastAsia="Times New Roman" w:hAnsi="Times New Roman" w:cs="Times New Roman"/>
          <w:color w:val="181818"/>
          <w:sz w:val="23"/>
          <w:szCs w:val="23"/>
          <w:lang w:eastAsia="ru-RU"/>
        </w:rPr>
        <w:t xml:space="preserve"> учебного материала.  Использование электронного тестера позволяет </w:t>
      </w:r>
      <w:proofErr w:type="spellStart"/>
      <w:r w:rsidRPr="002C13AB">
        <w:rPr>
          <w:rFonts w:ascii="Times New Roman" w:eastAsia="Times New Roman" w:hAnsi="Times New Roman" w:cs="Times New Roman"/>
          <w:color w:val="181818"/>
          <w:sz w:val="23"/>
          <w:szCs w:val="23"/>
          <w:lang w:eastAsia="ru-RU"/>
        </w:rPr>
        <w:t>накопляемость</w:t>
      </w:r>
      <w:proofErr w:type="spellEnd"/>
      <w:r w:rsidRPr="002C13AB">
        <w:rPr>
          <w:rFonts w:ascii="Times New Roman" w:eastAsia="Times New Roman" w:hAnsi="Times New Roman" w:cs="Times New Roman"/>
          <w:color w:val="181818"/>
          <w:sz w:val="23"/>
          <w:szCs w:val="23"/>
          <w:lang w:eastAsia="ru-RU"/>
        </w:rPr>
        <w:t xml:space="preserve"> оценок за урок довести до 100%, позволяет без особых усилий производить оценивание ответов, так как в тестере заложено и </w:t>
      </w:r>
      <w:proofErr w:type="gramStart"/>
      <w:r w:rsidRPr="002C13AB">
        <w:rPr>
          <w:rFonts w:ascii="Times New Roman" w:eastAsia="Times New Roman" w:hAnsi="Times New Roman" w:cs="Times New Roman"/>
          <w:color w:val="181818"/>
          <w:sz w:val="23"/>
          <w:szCs w:val="23"/>
          <w:lang w:eastAsia="ru-RU"/>
        </w:rPr>
        <w:t>время, отведенное на каждый ответ и критерий оценки заложен</w:t>
      </w:r>
      <w:proofErr w:type="gramEnd"/>
      <w:r w:rsidRPr="002C13AB">
        <w:rPr>
          <w:rFonts w:ascii="Times New Roman" w:eastAsia="Times New Roman" w:hAnsi="Times New Roman" w:cs="Times New Roman"/>
          <w:color w:val="181818"/>
          <w:sz w:val="23"/>
          <w:szCs w:val="23"/>
          <w:lang w:eastAsia="ru-RU"/>
        </w:rPr>
        <w:t xml:space="preserve"> в программу тестера. Компьютер позволяет проверить все ответы и укажет на ошибки. В основном, тесты составляю сама,  с помощью компьютерной программы для самостоятельного составления тестов, так же прибегаю и к помощи обучающихся. Владение умением работать на ПК с тестом, составлять тест способствует повышению информационной компетентности обучающихся. Очень удачно проходит опрос по тригонометрии: Определение </w:t>
      </w:r>
      <w:proofErr w:type="spellStart"/>
      <w:r w:rsidRPr="002C13AB">
        <w:rPr>
          <w:rFonts w:ascii="Times New Roman" w:eastAsia="Times New Roman" w:hAnsi="Times New Roman" w:cs="Times New Roman"/>
          <w:color w:val="181818"/>
          <w:sz w:val="23"/>
          <w:szCs w:val="23"/>
          <w:lang w:eastAsia="ru-RU"/>
        </w:rPr>
        <w:t>arcsin.arccos.arctg.arcctg</w:t>
      </w:r>
      <w:proofErr w:type="spellEnd"/>
      <w:r w:rsidRPr="002C13AB">
        <w:rPr>
          <w:rFonts w:ascii="Times New Roman" w:eastAsia="Times New Roman" w:hAnsi="Times New Roman" w:cs="Times New Roman"/>
          <w:color w:val="181818"/>
          <w:sz w:val="23"/>
          <w:szCs w:val="23"/>
          <w:lang w:eastAsia="ru-RU"/>
        </w:rPr>
        <w:t>. Урок становится более привлекательным, оценки выставляются объективно, происходит активизация мыслительных процессов, повышается уровень учебной мотивации.</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7. Применение ИКТ во внеурочной деятельности</w:t>
      </w:r>
    </w:p>
    <w:p w:rsidR="002C13AB" w:rsidRPr="002C13AB" w:rsidRDefault="002C13AB" w:rsidP="002C13AB">
      <w:pPr>
        <w:shd w:val="clear" w:color="auto" w:fill="FFFFFF"/>
        <w:spacing w:line="240" w:lineRule="auto"/>
        <w:ind w:firstLine="360"/>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Использование ИКТ во внеурочной деятельности способствует реализации парадигмы личностно-ориентированного подхода в обучении математике. Использование ИКТ во внеурочной деятельности позволяет каждому обучающемуся, в соответствии с его способностями и интересами выбрать собственную траекторию развития, преподавателю нужно помочь </w:t>
      </w:r>
      <w:proofErr w:type="gramStart"/>
      <w:r w:rsidRPr="002C13AB">
        <w:rPr>
          <w:rFonts w:ascii="Times New Roman" w:eastAsia="Times New Roman" w:hAnsi="Times New Roman" w:cs="Times New Roman"/>
          <w:color w:val="181818"/>
          <w:sz w:val="23"/>
          <w:szCs w:val="23"/>
          <w:lang w:eastAsia="ru-RU"/>
        </w:rPr>
        <w:t>обучающимся</w:t>
      </w:r>
      <w:proofErr w:type="gramEnd"/>
      <w:r w:rsidRPr="002C13AB">
        <w:rPr>
          <w:rFonts w:ascii="Times New Roman" w:eastAsia="Times New Roman" w:hAnsi="Times New Roman" w:cs="Times New Roman"/>
          <w:color w:val="181818"/>
          <w:sz w:val="23"/>
          <w:szCs w:val="23"/>
          <w:lang w:eastAsia="ru-RU"/>
        </w:rPr>
        <w:t xml:space="preserve">  правильно организовать познавательную деятельность. Главными направлениями внеурочной работы </w:t>
      </w:r>
      <w:proofErr w:type="gramStart"/>
      <w:r w:rsidRPr="002C13AB">
        <w:rPr>
          <w:rFonts w:ascii="Times New Roman" w:eastAsia="Times New Roman" w:hAnsi="Times New Roman" w:cs="Times New Roman"/>
          <w:color w:val="181818"/>
          <w:sz w:val="23"/>
          <w:szCs w:val="23"/>
          <w:lang w:eastAsia="ru-RU"/>
        </w:rPr>
        <w:t>с</w:t>
      </w:r>
      <w:proofErr w:type="gramEnd"/>
      <w:r w:rsidRPr="002C13AB">
        <w:rPr>
          <w:rFonts w:ascii="Times New Roman" w:eastAsia="Times New Roman" w:hAnsi="Times New Roman" w:cs="Times New Roman"/>
          <w:color w:val="181818"/>
          <w:sz w:val="23"/>
          <w:szCs w:val="23"/>
          <w:lang w:eastAsia="ru-RU"/>
        </w:rPr>
        <w:t xml:space="preserve"> обучающимися считаю:</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проектную деятельность,</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исследовательскую деятельность,</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организация внеклассной работы (предметные олимпиады, предметные недели и тематические классные часы)</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Цели внеурочной деятельности:</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-выработка умения пополнять знания из различных источников,</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-развитие умений экспериментально-исследовательской,</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проектной деятельности,</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xml:space="preserve">- приобретение </w:t>
      </w:r>
      <w:proofErr w:type="gramStart"/>
      <w:r w:rsidRPr="002C13AB">
        <w:rPr>
          <w:rFonts w:ascii="Times New Roman" w:eastAsia="Times New Roman" w:hAnsi="Times New Roman" w:cs="Times New Roman"/>
          <w:color w:val="000000"/>
          <w:sz w:val="23"/>
          <w:szCs w:val="23"/>
          <w:lang w:eastAsia="ru-RU"/>
        </w:rPr>
        <w:t>обучающимися</w:t>
      </w:r>
      <w:proofErr w:type="gramEnd"/>
      <w:r w:rsidRPr="002C13AB">
        <w:rPr>
          <w:rFonts w:ascii="Times New Roman" w:eastAsia="Times New Roman" w:hAnsi="Times New Roman" w:cs="Times New Roman"/>
          <w:color w:val="000000"/>
          <w:sz w:val="23"/>
          <w:szCs w:val="23"/>
          <w:lang w:eastAsia="ru-RU"/>
        </w:rPr>
        <w:t xml:space="preserve"> опыта публичных выступлений,</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выработка устойчивого интереса к предмету,</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000000"/>
          <w:sz w:val="23"/>
          <w:szCs w:val="23"/>
          <w:lang w:eastAsia="ru-RU"/>
        </w:rPr>
        <w:t>- пополнение учебной базы по предмету.</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8"/>
          <w:szCs w:val="28"/>
          <w:lang w:eastAsia="ru-RU"/>
        </w:rPr>
        <w:lastRenderedPageBreak/>
        <w:t>      </w:t>
      </w:r>
      <w:r w:rsidRPr="002C13AB">
        <w:rPr>
          <w:rFonts w:ascii="Times New Roman" w:eastAsia="Times New Roman" w:hAnsi="Times New Roman" w:cs="Times New Roman"/>
          <w:color w:val="181818"/>
          <w:sz w:val="23"/>
          <w:szCs w:val="23"/>
          <w:lang w:eastAsia="ru-RU"/>
        </w:rPr>
        <w:t xml:space="preserve">Большинство обучающихся имеют в домашних условиях доступ к сети Интернет, поэтому им  под силу выполнять задания по отысканию дополнительного материала не входящего в рамки стандартного учебника по заданной тематике или создание дидактических единиц для сопровождения урока. Примером таких дидактических единиц являются опорные конспекты, справочный материал, графические условия геометрических задач. Преподавание  на программе НПО ведется с учетом  </w:t>
      </w:r>
      <w:proofErr w:type="spellStart"/>
      <w:r w:rsidRPr="002C13AB">
        <w:rPr>
          <w:rFonts w:ascii="Times New Roman" w:eastAsia="Times New Roman" w:hAnsi="Times New Roman" w:cs="Times New Roman"/>
          <w:color w:val="181818"/>
          <w:sz w:val="23"/>
          <w:szCs w:val="23"/>
          <w:lang w:eastAsia="ru-RU"/>
        </w:rPr>
        <w:t>межпредметных</w:t>
      </w:r>
      <w:proofErr w:type="spellEnd"/>
      <w:r w:rsidRPr="002C13AB">
        <w:rPr>
          <w:rFonts w:ascii="Times New Roman" w:eastAsia="Times New Roman" w:hAnsi="Times New Roman" w:cs="Times New Roman"/>
          <w:color w:val="181818"/>
          <w:sz w:val="23"/>
          <w:szCs w:val="23"/>
          <w:lang w:eastAsia="ru-RU"/>
        </w:rPr>
        <w:t xml:space="preserve"> связей. Поэтому в рамках учебной темы «Математика в моей профессии» в группах по профессии: «Электромонтер», в качестве творческого электронного задания прошу обучающихся составить презентацию, это могут быть электрические монтажные схемы разной степени сложности, по которым можно в ходе урока выполнить расчет полной мощности, сметы на оборудование и т.д</w:t>
      </w:r>
      <w:proofErr w:type="gramStart"/>
      <w:r w:rsidRPr="002C13AB">
        <w:rPr>
          <w:rFonts w:ascii="Times New Roman" w:eastAsia="Times New Roman" w:hAnsi="Times New Roman" w:cs="Times New Roman"/>
          <w:color w:val="181818"/>
          <w:sz w:val="23"/>
          <w:szCs w:val="23"/>
          <w:lang w:eastAsia="ru-RU"/>
        </w:rPr>
        <w:t>..</w:t>
      </w:r>
      <w:proofErr w:type="gramEnd"/>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Использую интегрированные задания по двум предметам, например: «Математика в моей профессии» и т.п., что демонстрирует обучающемуся наличие </w:t>
      </w:r>
      <w:proofErr w:type="spellStart"/>
      <w:r w:rsidRPr="002C13AB">
        <w:rPr>
          <w:rFonts w:ascii="Times New Roman" w:eastAsia="Times New Roman" w:hAnsi="Times New Roman" w:cs="Times New Roman"/>
          <w:color w:val="181818"/>
          <w:sz w:val="23"/>
          <w:szCs w:val="23"/>
          <w:lang w:eastAsia="ru-RU"/>
        </w:rPr>
        <w:t>межпредметных</w:t>
      </w:r>
      <w:proofErr w:type="spellEnd"/>
      <w:r w:rsidRPr="002C13AB">
        <w:rPr>
          <w:rFonts w:ascii="Times New Roman" w:eastAsia="Times New Roman" w:hAnsi="Times New Roman" w:cs="Times New Roman"/>
          <w:color w:val="181818"/>
          <w:sz w:val="23"/>
          <w:szCs w:val="23"/>
          <w:lang w:eastAsia="ru-RU"/>
        </w:rPr>
        <w:t xml:space="preserve"> связей.</w:t>
      </w:r>
      <w:proofErr w:type="gramStart"/>
      <w:r w:rsidRPr="002C13AB">
        <w:rPr>
          <w:rFonts w:ascii="Times New Roman" w:eastAsia="Times New Roman" w:hAnsi="Times New Roman" w:cs="Times New Roman"/>
          <w:color w:val="181818"/>
          <w:sz w:val="23"/>
          <w:szCs w:val="23"/>
          <w:lang w:eastAsia="ru-RU"/>
        </w:rPr>
        <w:t xml:space="preserve"> .</w:t>
      </w:r>
      <w:proofErr w:type="gramEnd"/>
      <w:r w:rsidRPr="002C13AB">
        <w:rPr>
          <w:rFonts w:ascii="Times New Roman" w:eastAsia="Times New Roman" w:hAnsi="Times New Roman" w:cs="Times New Roman"/>
          <w:color w:val="181818"/>
          <w:sz w:val="23"/>
          <w:szCs w:val="23"/>
          <w:lang w:eastAsia="ru-RU"/>
        </w:rPr>
        <w:t xml:space="preserve"> Обучающиеся анализируют изучаемые предметы специальных дисциплин, делают выборку математических задач, ранжируют их по темам, изучаемым в математике и оформляют свои наработки в виде презентации. Такая работа очень актуальна, она повышает мотивацию изучения предмета математика и формирует более ответственное отношение к выбранной профессии. (Приложение</w:t>
      </w:r>
      <w:proofErr w:type="gramStart"/>
      <w:r w:rsidRPr="002C13AB">
        <w:rPr>
          <w:rFonts w:ascii="Times New Roman" w:eastAsia="Times New Roman" w:hAnsi="Times New Roman" w:cs="Times New Roman"/>
          <w:color w:val="181818"/>
          <w:sz w:val="23"/>
          <w:szCs w:val="23"/>
          <w:lang w:eastAsia="ru-RU"/>
        </w:rPr>
        <w:t>2</w:t>
      </w:r>
      <w:proofErr w:type="gramEnd"/>
      <w:r w:rsidRPr="002C13AB">
        <w:rPr>
          <w:rFonts w:ascii="Times New Roman" w:eastAsia="Times New Roman" w:hAnsi="Times New Roman" w:cs="Times New Roman"/>
          <w:color w:val="181818"/>
          <w:sz w:val="23"/>
          <w:szCs w:val="23"/>
          <w:lang w:eastAsia="ru-RU"/>
        </w:rPr>
        <w:t>)</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Особое место в своей работе отвожу организации внеклассной деятельности в рамках проведения предметной недели. Дух соперничества, творчества, желание проявить свою эрудицию, показать себя с лучшей стороны, поделится своими умениями со сверстниками, присутствующие у большинства обучающихся, использую при проведении уже традиционных мероприятий: конкурс защиты математических софизмов; защита презентаций; конкурс сообщений по заданной </w:t>
      </w:r>
      <w:proofErr w:type="gramStart"/>
      <w:r w:rsidRPr="002C13AB">
        <w:rPr>
          <w:rFonts w:ascii="Times New Roman" w:eastAsia="Times New Roman" w:hAnsi="Times New Roman" w:cs="Times New Roman"/>
          <w:color w:val="181818"/>
          <w:sz w:val="23"/>
          <w:szCs w:val="23"/>
          <w:lang w:eastAsia="ru-RU"/>
        </w:rPr>
        <w:t>тематике</w:t>
      </w:r>
      <w:proofErr w:type="gramEnd"/>
      <w:r w:rsidRPr="002C13AB">
        <w:rPr>
          <w:rFonts w:ascii="Times New Roman" w:eastAsia="Times New Roman" w:hAnsi="Times New Roman" w:cs="Times New Roman"/>
          <w:color w:val="181818"/>
          <w:sz w:val="23"/>
          <w:szCs w:val="23"/>
          <w:lang w:eastAsia="ru-RU"/>
        </w:rPr>
        <w:t xml:space="preserve"> обучающимися 1 и 2 курса, для их подготовки требуется обращение к Интернет-ресурсам.</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   Немаловажным результатом можно считать тот факт, что обучающиеся свои проекты, исследовательские работы, подготовленные к урокам и внеклассным мероприятиям, стали представлять на конкурсах, конференциях разного уровня. Так </w:t>
      </w:r>
      <w:proofErr w:type="gramStart"/>
      <w:r w:rsidRPr="002C13AB">
        <w:rPr>
          <w:rFonts w:ascii="Times New Roman" w:eastAsia="Times New Roman" w:hAnsi="Times New Roman" w:cs="Times New Roman"/>
          <w:color w:val="181818"/>
          <w:sz w:val="23"/>
          <w:szCs w:val="23"/>
          <w:lang w:eastAsia="ru-RU"/>
        </w:rPr>
        <w:t>мои</w:t>
      </w:r>
      <w:proofErr w:type="gramEnd"/>
      <w:r w:rsidRPr="002C13AB">
        <w:rPr>
          <w:rFonts w:ascii="Times New Roman" w:eastAsia="Times New Roman" w:hAnsi="Times New Roman" w:cs="Times New Roman"/>
          <w:color w:val="181818"/>
          <w:sz w:val="23"/>
          <w:szCs w:val="23"/>
          <w:lang w:eastAsia="ru-RU"/>
        </w:rPr>
        <w:t xml:space="preserve"> обучающиеся Самарцева Марина, Ерина Екатерина, </w:t>
      </w:r>
      <w:proofErr w:type="spellStart"/>
      <w:r w:rsidRPr="002C13AB">
        <w:rPr>
          <w:rFonts w:ascii="Times New Roman" w:eastAsia="Times New Roman" w:hAnsi="Times New Roman" w:cs="Times New Roman"/>
          <w:color w:val="181818"/>
          <w:sz w:val="23"/>
          <w:szCs w:val="23"/>
          <w:lang w:eastAsia="ru-RU"/>
        </w:rPr>
        <w:t>Клынин</w:t>
      </w:r>
      <w:proofErr w:type="spellEnd"/>
      <w:r w:rsidRPr="002C13AB">
        <w:rPr>
          <w:rFonts w:ascii="Times New Roman" w:eastAsia="Times New Roman" w:hAnsi="Times New Roman" w:cs="Times New Roman"/>
          <w:color w:val="181818"/>
          <w:sz w:val="23"/>
          <w:szCs w:val="23"/>
          <w:lang w:eastAsia="ru-RU"/>
        </w:rPr>
        <w:t xml:space="preserve"> Роман, Колесникова Антонина в различные года являются победителями, призерами, участниками международных, областных, окружных научно-практических конференций студентов и учащихся. (Приложение 3)</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b/>
          <w:bCs/>
          <w:color w:val="181818"/>
          <w:sz w:val="23"/>
          <w:szCs w:val="23"/>
          <w:lang w:eastAsia="ru-RU"/>
        </w:rPr>
        <w:t>Заключение</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8"/>
          <w:szCs w:val="28"/>
          <w:lang w:eastAsia="ru-RU"/>
        </w:rPr>
        <w:t>       </w:t>
      </w:r>
      <w:r w:rsidRPr="002C13AB">
        <w:rPr>
          <w:rFonts w:ascii="Times New Roman" w:eastAsia="Times New Roman" w:hAnsi="Times New Roman" w:cs="Times New Roman"/>
          <w:color w:val="181818"/>
          <w:sz w:val="23"/>
          <w:szCs w:val="23"/>
          <w:lang w:eastAsia="ru-RU"/>
        </w:rPr>
        <w:t>Преподаватель находится в постоянном поиске методов и технологий позволяющих улучшить качество знаний учащихся. Развитие познавательных навыков обучающихся, умение самостоятельно  конструировать свои знания, умение ориентироваться в информационном пространстве, анализировать полученную информацию, самостоятельно выдвигать гипотезы, умение принимать решения, развитие критического мышления, умение исследовательской, творческой деятельности, все это является показателями компетентности обучающихся.</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xml:space="preserve">Использование компьютерных технологий на уроках помогает формировать </w:t>
      </w:r>
      <w:proofErr w:type="spellStart"/>
      <w:r w:rsidRPr="002C13AB">
        <w:rPr>
          <w:rFonts w:ascii="Times New Roman" w:eastAsia="Times New Roman" w:hAnsi="Times New Roman" w:cs="Times New Roman"/>
          <w:color w:val="181818"/>
          <w:sz w:val="23"/>
          <w:szCs w:val="23"/>
          <w:lang w:eastAsia="ru-RU"/>
        </w:rPr>
        <w:t>ЗУНы</w:t>
      </w:r>
      <w:proofErr w:type="spellEnd"/>
      <w:r w:rsidRPr="002C13AB">
        <w:rPr>
          <w:rFonts w:ascii="Times New Roman" w:eastAsia="Times New Roman" w:hAnsi="Times New Roman" w:cs="Times New Roman"/>
          <w:color w:val="181818"/>
          <w:sz w:val="23"/>
          <w:szCs w:val="23"/>
          <w:lang w:eastAsia="ru-RU"/>
        </w:rPr>
        <w:t xml:space="preserve"> обучающихся, делает для них урок более привлекательным и, что немаловажно, учит их ориентироваться в огромном количестве информации, перерабатывать ее, анализировать, что является основой формирования </w:t>
      </w:r>
      <w:proofErr w:type="spellStart"/>
      <w:proofErr w:type="gramStart"/>
      <w:r w:rsidRPr="002C13AB">
        <w:rPr>
          <w:rFonts w:ascii="Times New Roman" w:eastAsia="Times New Roman" w:hAnsi="Times New Roman" w:cs="Times New Roman"/>
          <w:color w:val="181818"/>
          <w:sz w:val="23"/>
          <w:szCs w:val="23"/>
          <w:lang w:eastAsia="ru-RU"/>
        </w:rPr>
        <w:t>ИКТ-компетентности</w:t>
      </w:r>
      <w:proofErr w:type="spellEnd"/>
      <w:proofErr w:type="gramEnd"/>
      <w:r w:rsidRPr="002C13AB">
        <w:rPr>
          <w:rFonts w:ascii="Times New Roman" w:eastAsia="Times New Roman" w:hAnsi="Times New Roman" w:cs="Times New Roman"/>
          <w:color w:val="181818"/>
          <w:sz w:val="23"/>
          <w:szCs w:val="23"/>
          <w:lang w:eastAsia="ru-RU"/>
        </w:rPr>
        <w:t>.</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8"/>
          <w:szCs w:val="28"/>
          <w:lang w:eastAsia="ru-RU"/>
        </w:rPr>
        <w:t>  </w:t>
      </w:r>
      <w:r w:rsidRPr="002C13AB">
        <w:rPr>
          <w:rFonts w:ascii="Times New Roman" w:eastAsia="Times New Roman" w:hAnsi="Times New Roman" w:cs="Times New Roman"/>
          <w:color w:val="181818"/>
          <w:sz w:val="23"/>
          <w:szCs w:val="23"/>
          <w:lang w:eastAsia="ru-RU"/>
        </w:rPr>
        <w:t xml:space="preserve">        На протяжении нескольких лет, работая с обучающимися 1 и 2 курсов,  применяя урочное и внеурочное внедрение ИКТ в процесс обучения математике, могу сделать вывод, что </w:t>
      </w:r>
      <w:proofErr w:type="gramStart"/>
      <w:r w:rsidRPr="002C13AB">
        <w:rPr>
          <w:rFonts w:ascii="Times New Roman" w:eastAsia="Times New Roman" w:hAnsi="Times New Roman" w:cs="Times New Roman"/>
          <w:color w:val="181818"/>
          <w:sz w:val="23"/>
          <w:szCs w:val="23"/>
          <w:lang w:eastAsia="ru-RU"/>
        </w:rPr>
        <w:t>у</w:t>
      </w:r>
      <w:proofErr w:type="gramEnd"/>
      <w:r w:rsidRPr="002C13AB">
        <w:rPr>
          <w:rFonts w:ascii="Times New Roman" w:eastAsia="Times New Roman" w:hAnsi="Times New Roman" w:cs="Times New Roman"/>
          <w:color w:val="181818"/>
          <w:sz w:val="23"/>
          <w:szCs w:val="23"/>
          <w:lang w:eastAsia="ru-RU"/>
        </w:rPr>
        <w:t xml:space="preserve"> обучающихся не только повысилась мотивация к обучению, но и  успеваемость стала лучше.</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       </w:t>
      </w:r>
      <w:r w:rsidRPr="002C13AB">
        <w:rPr>
          <w:rFonts w:ascii="Times New Roman" w:eastAsia="Times New Roman" w:hAnsi="Times New Roman" w:cs="Times New Roman"/>
          <w:b/>
          <w:bCs/>
          <w:color w:val="181818"/>
          <w:sz w:val="23"/>
          <w:szCs w:val="23"/>
          <w:lang w:eastAsia="ru-RU"/>
        </w:rPr>
        <w:t>Литература:</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1.Полат Е.С.Новые педагогические и информационные технологии в системе образования. - М., Издательский центр «Академия», 2010г.</w:t>
      </w:r>
    </w:p>
    <w:p w:rsidR="002C13AB" w:rsidRPr="002C13AB" w:rsidRDefault="002C13AB" w:rsidP="002C13AB">
      <w:pPr>
        <w:shd w:val="clear" w:color="auto" w:fill="FFFFFF"/>
        <w:spacing w:line="240" w:lineRule="auto"/>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2.</w:t>
      </w:r>
      <w:proofErr w:type="gramStart"/>
      <w:r w:rsidRPr="002C13AB">
        <w:rPr>
          <w:rFonts w:ascii="Times New Roman" w:eastAsia="Times New Roman" w:hAnsi="Times New Roman" w:cs="Times New Roman"/>
          <w:color w:val="181818"/>
          <w:sz w:val="23"/>
          <w:szCs w:val="23"/>
          <w:lang w:eastAsia="ru-RU"/>
        </w:rPr>
        <w:t>Романовская</w:t>
      </w:r>
      <w:proofErr w:type="gramEnd"/>
      <w:r w:rsidRPr="002C13AB">
        <w:rPr>
          <w:rFonts w:ascii="Times New Roman" w:eastAsia="Times New Roman" w:hAnsi="Times New Roman" w:cs="Times New Roman"/>
          <w:color w:val="181818"/>
          <w:sz w:val="23"/>
          <w:szCs w:val="23"/>
          <w:lang w:eastAsia="ru-RU"/>
        </w:rPr>
        <w:t xml:space="preserve"> М.Б. Метод проектов в учебном процессе.- М., Центр «Педагогический поиск», 2011г</w:t>
      </w:r>
    </w:p>
    <w:p w:rsidR="002C13AB" w:rsidRPr="002C13AB" w:rsidRDefault="002C13AB" w:rsidP="002C13AB">
      <w:pPr>
        <w:shd w:val="clear" w:color="auto" w:fill="FFFFFF"/>
        <w:spacing w:line="240" w:lineRule="auto"/>
        <w:jc w:val="both"/>
        <w:rPr>
          <w:rFonts w:ascii="Times New Roman" w:eastAsia="Times New Roman" w:hAnsi="Times New Roman" w:cs="Times New Roman"/>
          <w:color w:val="181818"/>
          <w:sz w:val="23"/>
          <w:szCs w:val="23"/>
          <w:lang w:eastAsia="ru-RU"/>
        </w:rPr>
      </w:pPr>
      <w:r w:rsidRPr="002C13AB">
        <w:rPr>
          <w:rFonts w:ascii="Times New Roman" w:eastAsia="Times New Roman" w:hAnsi="Times New Roman" w:cs="Times New Roman"/>
          <w:color w:val="181818"/>
          <w:sz w:val="23"/>
          <w:szCs w:val="23"/>
          <w:lang w:eastAsia="ru-RU"/>
        </w:rPr>
        <w:t>3.Михелькевич В.Н. Справочник по педагогическим инновациям.- Самара: СГТУ 2008.-172с.</w:t>
      </w:r>
    </w:p>
    <w:p w:rsidR="002C13AB" w:rsidRPr="002C13AB" w:rsidRDefault="002C13AB">
      <w:pPr>
        <w:rPr>
          <w:rFonts w:ascii="Times New Roman" w:hAnsi="Times New Roman" w:cs="Times New Roman"/>
        </w:rPr>
      </w:pPr>
    </w:p>
    <w:sectPr w:rsidR="002C13AB" w:rsidRPr="002C13AB" w:rsidSect="00F700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13AB"/>
    <w:rsid w:val="000E1FCB"/>
    <w:rsid w:val="002C13AB"/>
    <w:rsid w:val="00B32511"/>
    <w:rsid w:val="00B35FB8"/>
    <w:rsid w:val="00C84F01"/>
    <w:rsid w:val="00E8624B"/>
    <w:rsid w:val="00F70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2C1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5pt0pt">
    <w:name w:val="115pt0pt"/>
    <w:basedOn w:val="a0"/>
    <w:rsid w:val="002C13AB"/>
  </w:style>
  <w:style w:type="character" w:customStyle="1" w:styleId="115pt0pt0">
    <w:name w:val="115pt0pt0"/>
    <w:basedOn w:val="a0"/>
    <w:rsid w:val="002C13AB"/>
  </w:style>
  <w:style w:type="paragraph" w:styleId="a3">
    <w:name w:val="Balloon Text"/>
    <w:basedOn w:val="a"/>
    <w:link w:val="a4"/>
    <w:uiPriority w:val="99"/>
    <w:semiHidden/>
    <w:unhideWhenUsed/>
    <w:rsid w:val="002C13A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1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23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D056-6F09-464C-9DD0-399A8DC5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4366</Words>
  <Characters>24890</Characters>
  <Application>Microsoft Office Word</Application>
  <DocSecurity>0</DocSecurity>
  <Lines>207</Lines>
  <Paragraphs>58</Paragraphs>
  <ScaleCrop>false</ScaleCrop>
  <Company/>
  <LinksUpToDate>false</LinksUpToDate>
  <CharactersWithSpaces>29198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2025-03-25T18:04:00Z</dcterms:created>
  <dcterms:modified xsi:type="dcterms:W3CDTF">2025-03-25T18:12:00Z</dcterms:modified>
</cp:coreProperties>
</file>