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E970" w14:textId="77777777" w:rsidR="00DD59EE" w:rsidRDefault="00AA33EA" w:rsidP="003369CC">
      <w:pPr>
        <w:spacing w:after="0" w:line="240" w:lineRule="auto"/>
        <w:ind w:firstLineChars="100" w:firstLine="321"/>
        <w:jc w:val="both"/>
        <w:rPr>
          <w:rFonts w:ascii="Times New Roman" w:hAnsi="Times New Roman" w:cs="Times New Roman"/>
          <w:b/>
          <w:bCs/>
          <w:sz w:val="32"/>
          <w:szCs w:val="32"/>
        </w:rPr>
      </w:pPr>
      <w:proofErr w:type="spellStart"/>
      <w:r>
        <w:rPr>
          <w:rFonts w:ascii="Times New Roman" w:hAnsi="Times New Roman" w:cs="Times New Roman"/>
          <w:b/>
          <w:bCs/>
          <w:sz w:val="32"/>
          <w:szCs w:val="32"/>
        </w:rPr>
        <w:t>Лексико</w:t>
      </w:r>
      <w:proofErr w:type="spellEnd"/>
      <w:r>
        <w:rPr>
          <w:rFonts w:ascii="Times New Roman" w:hAnsi="Times New Roman" w:cs="Times New Roman"/>
          <w:b/>
          <w:bCs/>
          <w:sz w:val="32"/>
          <w:szCs w:val="32"/>
        </w:rPr>
        <w:t xml:space="preserve"> - грамматическое логопедическое занятие в старшей группе.</w:t>
      </w:r>
    </w:p>
    <w:p w14:paraId="33562BA8" w14:textId="77777777" w:rsidR="00DD59EE" w:rsidRDefault="00AA33EA" w:rsidP="003369C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Занятие подготовила и провела учитель - логопед Гуня В.В.</w:t>
      </w:r>
    </w:p>
    <w:p w14:paraId="0BD587D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Цель</w:t>
      </w:r>
      <w:r>
        <w:rPr>
          <w:rFonts w:ascii="Times New Roman" w:hAnsi="Times New Roman" w:cs="Times New Roman"/>
          <w:sz w:val="28"/>
          <w:szCs w:val="28"/>
        </w:rPr>
        <w:t>: развитие связной речи.</w:t>
      </w:r>
    </w:p>
    <w:p w14:paraId="19C8818C" w14:textId="77777777" w:rsidR="00DD59EE" w:rsidRDefault="00AA33EA" w:rsidP="003369C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Задачи:</w:t>
      </w:r>
    </w:p>
    <w:p w14:paraId="3C1E8DCF"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Коррекционно-образовательная задачи:</w:t>
      </w:r>
    </w:p>
    <w:p w14:paraId="7B330FA5"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расширять представления детей о быте </w:t>
      </w:r>
      <w:r>
        <w:rPr>
          <w:rFonts w:ascii="Times New Roman" w:hAnsi="Times New Roman" w:cs="Times New Roman"/>
          <w:sz w:val="28"/>
          <w:szCs w:val="28"/>
        </w:rPr>
        <w:t>русских</w:t>
      </w:r>
      <w:r>
        <w:rPr>
          <w:rFonts w:ascii="Times New Roman" w:hAnsi="Times New Roman" w:cs="Times New Roman"/>
          <w:sz w:val="28"/>
          <w:szCs w:val="28"/>
        </w:rPr>
        <w:t xml:space="preserve"> </w:t>
      </w:r>
      <w:r>
        <w:rPr>
          <w:rFonts w:ascii="Times New Roman" w:hAnsi="Times New Roman" w:cs="Times New Roman"/>
          <w:sz w:val="28"/>
          <w:szCs w:val="28"/>
        </w:rPr>
        <w:t xml:space="preserve">людей в далеком </w:t>
      </w:r>
      <w:r>
        <w:rPr>
          <w:rFonts w:ascii="Times New Roman" w:hAnsi="Times New Roman" w:cs="Times New Roman"/>
          <w:sz w:val="28"/>
          <w:szCs w:val="28"/>
        </w:rPr>
        <w:t>прошлом;</w:t>
      </w:r>
      <w:r>
        <w:rPr>
          <w:rFonts w:ascii="Times New Roman" w:hAnsi="Times New Roman" w:cs="Times New Roman"/>
          <w:sz w:val="28"/>
          <w:szCs w:val="28"/>
        </w:rPr>
        <w:t xml:space="preserve"> в</w:t>
      </w:r>
      <w:r>
        <w:rPr>
          <w:rFonts w:ascii="Times New Roman" w:hAnsi="Times New Roman" w:cs="Times New Roman"/>
          <w:sz w:val="28"/>
          <w:szCs w:val="28"/>
        </w:rPr>
        <w:t>ызвать у детей интерес к русским традициям</w:t>
      </w:r>
      <w:r>
        <w:rPr>
          <w:rFonts w:ascii="Times New Roman" w:hAnsi="Times New Roman" w:cs="Times New Roman"/>
          <w:sz w:val="28"/>
          <w:szCs w:val="28"/>
        </w:rPr>
        <w:t>;</w:t>
      </w:r>
    </w:p>
    <w:p w14:paraId="70EC17C9"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активизировать речь детей</w:t>
      </w:r>
      <w:r>
        <w:rPr>
          <w:rFonts w:ascii="Times New Roman" w:hAnsi="Times New Roman" w:cs="Times New Roman"/>
          <w:sz w:val="28"/>
          <w:szCs w:val="28"/>
        </w:rPr>
        <w:t>,</w:t>
      </w:r>
      <w:r>
        <w:rPr>
          <w:rFonts w:ascii="Times New Roman" w:hAnsi="Times New Roman" w:cs="Times New Roman"/>
          <w:sz w:val="28"/>
          <w:szCs w:val="28"/>
        </w:rPr>
        <w:t xml:space="preserve"> обогащать речь детей пословицами, скороговорками;</w:t>
      </w:r>
    </w:p>
    <w:p w14:paraId="2C597B1F"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Закрепить знания детей о названии страны, в которой они ж</w:t>
      </w:r>
      <w:r>
        <w:rPr>
          <w:rFonts w:ascii="Times New Roman" w:hAnsi="Times New Roman" w:cs="Times New Roman"/>
          <w:sz w:val="28"/>
          <w:szCs w:val="28"/>
        </w:rPr>
        <w:t>ивут, о её быте, некоторых исторических событиях, культуре</w:t>
      </w:r>
      <w:r>
        <w:rPr>
          <w:rFonts w:ascii="Times New Roman" w:hAnsi="Times New Roman" w:cs="Times New Roman"/>
          <w:sz w:val="28"/>
          <w:szCs w:val="28"/>
        </w:rPr>
        <w:t>;</w:t>
      </w:r>
      <w:r>
        <w:rPr>
          <w:rFonts w:ascii="Times New Roman" w:hAnsi="Times New Roman" w:cs="Times New Roman"/>
          <w:sz w:val="28"/>
          <w:szCs w:val="28"/>
        </w:rPr>
        <w:t xml:space="preserve"> </w:t>
      </w:r>
    </w:p>
    <w:p w14:paraId="7FD52CE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закрепить умение детей отвечать на вопросы полными предложениями</w:t>
      </w:r>
      <w:r>
        <w:rPr>
          <w:rFonts w:ascii="Times New Roman" w:hAnsi="Times New Roman" w:cs="Times New Roman"/>
          <w:sz w:val="28"/>
          <w:szCs w:val="28"/>
        </w:rPr>
        <w:t>.</w:t>
      </w:r>
    </w:p>
    <w:p w14:paraId="30286F30" w14:textId="77777777" w:rsidR="00DD59EE" w:rsidRDefault="00AA33EA" w:rsidP="003369C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Коррекционно-развивающие:</w:t>
      </w:r>
    </w:p>
    <w:p w14:paraId="1A3E5331"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развивать творческие способности детей;</w:t>
      </w:r>
    </w:p>
    <w:p w14:paraId="640A2E9A"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совершенствовать артикуляционную, общую и мелкую моторику</w:t>
      </w:r>
      <w:r>
        <w:rPr>
          <w:rFonts w:ascii="Times New Roman" w:hAnsi="Times New Roman" w:cs="Times New Roman"/>
          <w:sz w:val="28"/>
          <w:szCs w:val="28"/>
        </w:rPr>
        <w:t>;</w:t>
      </w:r>
    </w:p>
    <w:p w14:paraId="75AAC5C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формировать правильное речевое дыхание;</w:t>
      </w:r>
    </w:p>
    <w:p w14:paraId="33732CFB"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формировать умения действовать по словесным инструкциям;</w:t>
      </w:r>
    </w:p>
    <w:p w14:paraId="6491550D"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создавать положительный эмоциональный настрой;</w:t>
      </w:r>
    </w:p>
    <w:p w14:paraId="3678B295" w14:textId="77777777" w:rsidR="00DD59EE" w:rsidRDefault="00AA33EA" w:rsidP="003369C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Коррекционно-воспитательные:</w:t>
      </w:r>
    </w:p>
    <w:p w14:paraId="4F67D652"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оспитывать интерес к отечественной культуре, к обычаям и традициям русско</w:t>
      </w:r>
      <w:r>
        <w:rPr>
          <w:rFonts w:ascii="Times New Roman" w:hAnsi="Times New Roman" w:cs="Times New Roman"/>
          <w:sz w:val="28"/>
          <w:szCs w:val="28"/>
        </w:rPr>
        <w:t>го народа</w:t>
      </w:r>
      <w:r>
        <w:rPr>
          <w:rFonts w:ascii="Times New Roman" w:hAnsi="Times New Roman" w:cs="Times New Roman"/>
          <w:sz w:val="28"/>
          <w:szCs w:val="28"/>
        </w:rPr>
        <w:t>;</w:t>
      </w:r>
    </w:p>
    <w:p w14:paraId="5D95D99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в</w:t>
      </w:r>
      <w:r>
        <w:rPr>
          <w:rFonts w:ascii="Times New Roman" w:hAnsi="Times New Roman" w:cs="Times New Roman"/>
          <w:sz w:val="28"/>
          <w:szCs w:val="28"/>
        </w:rPr>
        <w:t>оспитывать интерес к родной земле, ее прошлому, учить видеть красоту народных обрядов, мудрость традиций, воспитывать чувство гордости за свой народ и его прошлое</w:t>
      </w:r>
      <w:r>
        <w:rPr>
          <w:rFonts w:ascii="Times New Roman" w:hAnsi="Times New Roman" w:cs="Times New Roman"/>
          <w:sz w:val="28"/>
          <w:szCs w:val="28"/>
        </w:rPr>
        <w:t>;</w:t>
      </w:r>
    </w:p>
    <w:p w14:paraId="58CA1CFF"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воспитывать умение работать и играть в коллективе</w:t>
      </w:r>
      <w:r>
        <w:rPr>
          <w:rFonts w:ascii="Times New Roman" w:hAnsi="Times New Roman" w:cs="Times New Roman"/>
          <w:sz w:val="28"/>
          <w:szCs w:val="28"/>
        </w:rPr>
        <w:t>.</w:t>
      </w:r>
    </w:p>
    <w:p w14:paraId="5CC74EFB"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b/>
          <w:bCs/>
          <w:sz w:val="28"/>
          <w:szCs w:val="28"/>
        </w:rPr>
        <w:t>Ход занятия</w:t>
      </w:r>
      <w:r>
        <w:rPr>
          <w:rFonts w:ascii="Times New Roman" w:hAnsi="Times New Roman" w:cs="Times New Roman"/>
          <w:sz w:val="28"/>
          <w:szCs w:val="28"/>
        </w:rPr>
        <w:t>:</w:t>
      </w:r>
    </w:p>
    <w:p w14:paraId="652DE60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Здравствуйте, дети. Сегодня я хочу поговорить с вами о нашей стране. </w:t>
      </w:r>
      <w:bookmarkStart w:id="0" w:name="_Hlk126844968"/>
      <w:r>
        <w:rPr>
          <w:rFonts w:ascii="Times New Roman" w:hAnsi="Times New Roman" w:cs="Times New Roman"/>
          <w:sz w:val="28"/>
          <w:szCs w:val="28"/>
        </w:rPr>
        <w:t>Как называется страна, в которой мы живём? (Россия)</w:t>
      </w:r>
    </w:p>
    <w:p w14:paraId="2CDF45A8"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1.Расссказ о России. Россия - страна очень большая и красивая. Наша страна очень красивая и богатая. Она возникла очень давно, у неё др</w:t>
      </w:r>
      <w:r>
        <w:rPr>
          <w:rFonts w:ascii="Times New Roman" w:hAnsi="Times New Roman" w:cs="Times New Roman"/>
          <w:sz w:val="28"/>
          <w:szCs w:val="28"/>
        </w:rPr>
        <w:t xml:space="preserve">евняя и интересная история. Наша страна – Россия - очень богата мудрыми традициями и красивыми обычаями. (Слайд </w:t>
      </w:r>
      <w:proofErr w:type="gramStart"/>
      <w:r>
        <w:rPr>
          <w:rFonts w:ascii="Times New Roman" w:hAnsi="Times New Roman" w:cs="Times New Roman"/>
          <w:sz w:val="28"/>
          <w:szCs w:val="28"/>
        </w:rPr>
        <w:t>1 )</w:t>
      </w:r>
      <w:proofErr w:type="gramEnd"/>
    </w:p>
    <w:p w14:paraId="0C801C12"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каждого народа есть свои традиции. Традиция </w:t>
      </w:r>
      <w:proofErr w:type="gramStart"/>
      <w:r>
        <w:rPr>
          <w:rFonts w:ascii="Times New Roman" w:hAnsi="Times New Roman" w:cs="Times New Roman"/>
          <w:sz w:val="28"/>
          <w:szCs w:val="28"/>
        </w:rPr>
        <w:t>- это то</w:t>
      </w:r>
      <w:proofErr w:type="gramEnd"/>
      <w:r>
        <w:rPr>
          <w:rFonts w:ascii="Times New Roman" w:hAnsi="Times New Roman" w:cs="Times New Roman"/>
          <w:sz w:val="28"/>
          <w:szCs w:val="28"/>
        </w:rPr>
        <w:t>, что передаётся от одного поколения другому. Традиции бывают семейные. Например, почт</w:t>
      </w:r>
      <w:r>
        <w:rPr>
          <w:rFonts w:ascii="Times New Roman" w:hAnsi="Times New Roman" w:cs="Times New Roman"/>
          <w:sz w:val="28"/>
          <w:szCs w:val="28"/>
        </w:rPr>
        <w:t xml:space="preserve">и во всех семьях существует традиция отмечать день рождения членов семьи и дарить подарки в этот день. </w:t>
      </w:r>
    </w:p>
    <w:p w14:paraId="29C19071"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Каждому человеку, когда он рождается, дают имя. </w:t>
      </w:r>
    </w:p>
    <w:p w14:paraId="01CF17D8"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Давайте вспомним </w:t>
      </w:r>
      <w:proofErr w:type="gramStart"/>
      <w:r>
        <w:rPr>
          <w:rFonts w:ascii="Times New Roman" w:hAnsi="Times New Roman" w:cs="Times New Roman"/>
          <w:sz w:val="28"/>
          <w:szCs w:val="28"/>
        </w:rPr>
        <w:t>какое  имя</w:t>
      </w:r>
      <w:proofErr w:type="gramEnd"/>
      <w:r>
        <w:rPr>
          <w:rFonts w:ascii="Times New Roman" w:hAnsi="Times New Roman" w:cs="Times New Roman"/>
          <w:sz w:val="28"/>
          <w:szCs w:val="28"/>
        </w:rPr>
        <w:t xml:space="preserve"> есть на звук А, Д, В, М, Л, Ю, </w:t>
      </w:r>
    </w:p>
    <w:p w14:paraId="00D27651"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Какие традиции есть у вас в семье? (Отв</w:t>
      </w:r>
      <w:r>
        <w:rPr>
          <w:rFonts w:ascii="Times New Roman" w:hAnsi="Times New Roman" w:cs="Times New Roman"/>
          <w:sz w:val="28"/>
          <w:szCs w:val="28"/>
        </w:rPr>
        <w:t>еты детей.)</w:t>
      </w:r>
    </w:p>
    <w:p w14:paraId="2511A16D"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b/>
          <w:bCs/>
          <w:sz w:val="28"/>
          <w:szCs w:val="28"/>
        </w:rPr>
        <w:t>2.Народные промыслы.</w:t>
      </w:r>
      <w:r>
        <w:rPr>
          <w:rFonts w:ascii="Times New Roman" w:hAnsi="Times New Roman" w:cs="Times New Roman"/>
          <w:sz w:val="28"/>
          <w:szCs w:val="28"/>
        </w:rPr>
        <w:t xml:space="preserve"> В старые времена был такой обычай у русских людей, коротали они зимние вечера вместе, устраивали посиделки. Женщины и молодые девушки по вечерам шили, вышивали, пряли, а за работой песни распевали. Кто за прялкой сидит, кто</w:t>
      </w:r>
      <w:r>
        <w:rPr>
          <w:rFonts w:ascii="Times New Roman" w:hAnsi="Times New Roman" w:cs="Times New Roman"/>
          <w:sz w:val="28"/>
          <w:szCs w:val="28"/>
        </w:rPr>
        <w:t xml:space="preserve"> из глины посуду лепит, другие ложки да плошки вытачивают, то песню затянут, то шуткой перебросятся. Вот так работа у них и спорилась. (Слайд 2)</w:t>
      </w:r>
    </w:p>
    <w:p w14:paraId="306A8C3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народе  говорят</w:t>
      </w:r>
      <w:proofErr w:type="gramEnd"/>
      <w:r>
        <w:rPr>
          <w:rFonts w:ascii="Times New Roman" w:hAnsi="Times New Roman" w:cs="Times New Roman"/>
          <w:sz w:val="28"/>
          <w:szCs w:val="28"/>
        </w:rPr>
        <w:t xml:space="preserve"> :</w:t>
      </w:r>
    </w:p>
    <w:p w14:paraId="0291D477" w14:textId="77777777" w:rsidR="00DD59EE" w:rsidRDefault="00DD59EE" w:rsidP="003369CC">
      <w:pPr>
        <w:spacing w:after="0" w:line="240" w:lineRule="auto"/>
        <w:rPr>
          <w:rFonts w:ascii="Times New Roman" w:hAnsi="Times New Roman" w:cs="Times New Roman"/>
          <w:sz w:val="28"/>
          <w:szCs w:val="28"/>
        </w:rPr>
        <w:sectPr w:rsidR="00DD59EE">
          <w:pgSz w:w="11906" w:h="16838"/>
          <w:pgMar w:top="709" w:right="850" w:bottom="568" w:left="567" w:header="708" w:footer="708" w:gutter="0"/>
          <w:cols w:space="708"/>
          <w:docGrid w:linePitch="360"/>
        </w:sectPr>
      </w:pPr>
    </w:p>
    <w:p w14:paraId="2F90971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-«Умелые руки не знают скуки»</w:t>
      </w:r>
    </w:p>
    <w:p w14:paraId="5900EB8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«Без труда нет добра»,</w:t>
      </w:r>
    </w:p>
    <w:p w14:paraId="135808DA"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«Дело </w:t>
      </w:r>
      <w:r>
        <w:rPr>
          <w:rFonts w:ascii="Times New Roman" w:hAnsi="Times New Roman" w:cs="Times New Roman"/>
          <w:sz w:val="28"/>
          <w:szCs w:val="28"/>
        </w:rPr>
        <w:t>мастера боится»</w:t>
      </w:r>
    </w:p>
    <w:p w14:paraId="33583F8E"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«Без труда не вытащишь и рыбку из пруда»,</w:t>
      </w:r>
    </w:p>
    <w:bookmarkEnd w:id="0"/>
    <w:p w14:paraId="5B8AF271"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Скучен день до вечера, коли делать нечего. </w:t>
      </w:r>
    </w:p>
    <w:p w14:paraId="7C83BA4E" w14:textId="77777777" w:rsidR="00DD59EE" w:rsidRDefault="00DD59EE" w:rsidP="003369CC">
      <w:pPr>
        <w:spacing w:after="0" w:line="240" w:lineRule="auto"/>
        <w:rPr>
          <w:rFonts w:ascii="Times New Roman" w:hAnsi="Times New Roman" w:cs="Times New Roman"/>
          <w:sz w:val="28"/>
          <w:szCs w:val="28"/>
        </w:rPr>
        <w:sectPr w:rsidR="00DD59EE">
          <w:type w:val="continuous"/>
          <w:pgSz w:w="11906" w:h="16838"/>
          <w:pgMar w:top="709" w:right="850" w:bottom="568" w:left="567" w:header="708" w:footer="708" w:gutter="0"/>
          <w:cols w:space="708"/>
          <w:docGrid w:linePitch="360"/>
        </w:sectPr>
      </w:pPr>
    </w:p>
    <w:p w14:paraId="648F39B2"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Гжель. </w:t>
      </w:r>
      <w:bookmarkStart w:id="1" w:name="_Hlk126846255"/>
      <w:r>
        <w:rPr>
          <w:rFonts w:ascii="Times New Roman" w:hAnsi="Times New Roman" w:cs="Times New Roman"/>
          <w:sz w:val="28"/>
          <w:szCs w:val="28"/>
        </w:rPr>
        <w:t>А теперь я предлагаю вам удобно сесть и послушать сине- голубую сказку.</w:t>
      </w:r>
    </w:p>
    <w:p w14:paraId="65A54923"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«Сине-голубая сказка». В некотором царстве, в нек</w:t>
      </w:r>
      <w:r>
        <w:rPr>
          <w:rFonts w:ascii="Times New Roman" w:hAnsi="Times New Roman" w:cs="Times New Roman"/>
          <w:sz w:val="28"/>
          <w:szCs w:val="28"/>
        </w:rPr>
        <w:t xml:space="preserve">отором государстве, недалеко от Москвы стоит деревенька Гжель. </w:t>
      </w:r>
      <w:proofErr w:type="spellStart"/>
      <w:r>
        <w:rPr>
          <w:rFonts w:ascii="Times New Roman" w:hAnsi="Times New Roman" w:cs="Times New Roman"/>
          <w:sz w:val="28"/>
          <w:szCs w:val="28"/>
        </w:rPr>
        <w:t>Давным</w:t>
      </w:r>
      <w:proofErr w:type="spellEnd"/>
      <w:r>
        <w:rPr>
          <w:rFonts w:ascii="Times New Roman" w:hAnsi="Times New Roman" w:cs="Times New Roman"/>
          <w:sz w:val="28"/>
          <w:szCs w:val="28"/>
        </w:rPr>
        <w:t xml:space="preserve"> - давно жили там смелые да умелые весёлые мастера. Собрались они однажды и стали думу думать, как бы им мастерство своё показать да людей порадовать, край свой прославить. Думали- думали</w:t>
      </w:r>
      <w:r>
        <w:rPr>
          <w:rFonts w:ascii="Times New Roman" w:hAnsi="Times New Roman" w:cs="Times New Roman"/>
          <w:sz w:val="28"/>
          <w:szCs w:val="28"/>
        </w:rPr>
        <w:t xml:space="preserve"> и придумали. Нашли они в глину чудесную, белую- белую и решили лепить из неё разную посуду, и расписывать её синей краской разных оттенков. Сами гжельские жители любили говорить, что небо у них, как нигде в России синее-синее. Вот и задумали они перенести</w:t>
      </w:r>
      <w:r>
        <w:rPr>
          <w:rFonts w:ascii="Times New Roman" w:hAnsi="Times New Roman" w:cs="Times New Roman"/>
          <w:sz w:val="28"/>
          <w:szCs w:val="28"/>
        </w:rPr>
        <w:t xml:space="preserve"> эту синеву на белый фарфор. Рисовали на посуде узоры из цветов, капельки, полоски, сеточки. Стал каждый мастер своё умение показывать. Один мастер чайник слепил необычный, другой чашку, третий сахарницу. Гжельские мастера большие фантазёры. Кроме посуды о</w:t>
      </w:r>
      <w:r>
        <w:rPr>
          <w:rFonts w:ascii="Times New Roman" w:hAnsi="Times New Roman" w:cs="Times New Roman"/>
          <w:sz w:val="28"/>
          <w:szCs w:val="28"/>
        </w:rPr>
        <w:t xml:space="preserve">ни лепили животных и птиц. Даже часы в Гжели делают. </w:t>
      </w:r>
      <w:bookmarkEnd w:id="1"/>
      <w:r>
        <w:rPr>
          <w:rFonts w:ascii="Times New Roman" w:hAnsi="Times New Roman" w:cs="Times New Roman"/>
          <w:sz w:val="28"/>
          <w:szCs w:val="28"/>
        </w:rPr>
        <w:t>(Слайд 3)</w:t>
      </w:r>
    </w:p>
    <w:p w14:paraId="10F3BE00" w14:textId="77777777" w:rsidR="00DD59EE" w:rsidRDefault="00AA33EA" w:rsidP="003369C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Речевая игра «Как называется?»</w:t>
      </w:r>
    </w:p>
    <w:p w14:paraId="71CCCA42"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Посуда для сахара – сахарница, для соли - …, хлеба, супа, молока, масла, конфет. </w:t>
      </w:r>
    </w:p>
    <w:p w14:paraId="5878320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b/>
          <w:bCs/>
          <w:sz w:val="28"/>
          <w:szCs w:val="28"/>
        </w:rPr>
        <w:t>Дымковские игрушки</w:t>
      </w:r>
      <w:r>
        <w:rPr>
          <w:rFonts w:ascii="Times New Roman" w:hAnsi="Times New Roman" w:cs="Times New Roman"/>
          <w:sz w:val="28"/>
          <w:szCs w:val="28"/>
        </w:rPr>
        <w:t xml:space="preserve">. Сейчас расскажу удивительную историю – </w:t>
      </w:r>
    </w:p>
    <w:p w14:paraId="1623E753"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Далеко, далеко в одн</w:t>
      </w:r>
      <w:r>
        <w:rPr>
          <w:rFonts w:ascii="Times New Roman" w:hAnsi="Times New Roman" w:cs="Times New Roman"/>
          <w:sz w:val="28"/>
          <w:szCs w:val="28"/>
        </w:rPr>
        <w:t xml:space="preserve">ом селе жили люди. Когда на улице было холодно и зимний мороз сковывал землю, в домах затапливались печи, и из труб домов валил дым да, так что ничего не было видно, один дым. Вот и назвали то село Дымково. Жили в том селе люди, которые лепили из </w:t>
      </w:r>
      <w:proofErr w:type="gramStart"/>
      <w:r>
        <w:rPr>
          <w:rFonts w:ascii="Times New Roman" w:hAnsi="Times New Roman" w:cs="Times New Roman"/>
          <w:sz w:val="28"/>
          <w:szCs w:val="28"/>
        </w:rPr>
        <w:t>глины….</w:t>
      </w:r>
      <w:proofErr w:type="gramEnd"/>
      <w:r>
        <w:rPr>
          <w:rFonts w:ascii="Times New Roman" w:hAnsi="Times New Roman" w:cs="Times New Roman"/>
          <w:sz w:val="28"/>
          <w:szCs w:val="28"/>
        </w:rPr>
        <w:t xml:space="preserve"> и</w:t>
      </w:r>
      <w:r>
        <w:rPr>
          <w:rFonts w:ascii="Times New Roman" w:hAnsi="Times New Roman" w:cs="Times New Roman"/>
          <w:sz w:val="28"/>
          <w:szCs w:val="28"/>
        </w:rPr>
        <w:t>грушки не простые,</w:t>
      </w:r>
    </w:p>
    <w:p w14:paraId="7A6E182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А волшебно-расписные,</w:t>
      </w:r>
    </w:p>
    <w:p w14:paraId="6CA117B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Белоснежны, как березки</w:t>
      </w:r>
    </w:p>
    <w:p w14:paraId="7B186E78"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Кружочки, клеточки, полоски –</w:t>
      </w:r>
    </w:p>
    <w:p w14:paraId="7352F670"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Простой, </w:t>
      </w:r>
      <w:proofErr w:type="gramStart"/>
      <w:r>
        <w:rPr>
          <w:rFonts w:ascii="Times New Roman" w:hAnsi="Times New Roman" w:cs="Times New Roman"/>
          <w:sz w:val="28"/>
          <w:szCs w:val="28"/>
        </w:rPr>
        <w:t>казалось бы</w:t>
      </w:r>
      <w:proofErr w:type="gramEnd"/>
      <w:r>
        <w:rPr>
          <w:rFonts w:ascii="Times New Roman" w:hAnsi="Times New Roman" w:cs="Times New Roman"/>
          <w:sz w:val="28"/>
          <w:szCs w:val="28"/>
        </w:rPr>
        <w:t xml:space="preserve"> узор,</w:t>
      </w:r>
    </w:p>
    <w:p w14:paraId="50C528D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 отвести не в силах взор». </w:t>
      </w:r>
    </w:p>
    <w:p w14:paraId="36BC873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Эти игрушки называли дымковские. (Слайд 4)</w:t>
      </w:r>
    </w:p>
    <w:p w14:paraId="799C0AEA" w14:textId="77777777" w:rsidR="00DD59EE" w:rsidRDefault="00AA33EA" w:rsidP="003369CC">
      <w:pPr>
        <w:spacing w:after="0" w:line="240" w:lineRule="auto"/>
        <w:rPr>
          <w:rFonts w:ascii="Times New Roman" w:hAnsi="Times New Roman" w:cs="Times New Roman"/>
          <w:b/>
          <w:bCs/>
          <w:sz w:val="28"/>
          <w:szCs w:val="28"/>
        </w:rPr>
      </w:pPr>
      <w:bookmarkStart w:id="2" w:name="_Hlk126846893"/>
      <w:r>
        <w:rPr>
          <w:rFonts w:ascii="Times New Roman" w:hAnsi="Times New Roman" w:cs="Times New Roman"/>
          <w:b/>
          <w:bCs/>
          <w:sz w:val="28"/>
          <w:szCs w:val="28"/>
        </w:rPr>
        <w:t xml:space="preserve">- Игра «Назови ласково» </w:t>
      </w:r>
    </w:p>
    <w:p w14:paraId="725BAD3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Дымковские мастера с такой </w:t>
      </w:r>
      <w:r>
        <w:rPr>
          <w:rFonts w:ascii="Times New Roman" w:hAnsi="Times New Roman" w:cs="Times New Roman"/>
          <w:sz w:val="28"/>
          <w:szCs w:val="28"/>
        </w:rPr>
        <w:t>любовью делали игрушки, что назвали их очень ласково:</w:t>
      </w:r>
    </w:p>
    <w:p w14:paraId="4210FAB6" w14:textId="77777777" w:rsidR="00DD59EE" w:rsidRDefault="00DD59EE" w:rsidP="003369CC">
      <w:pPr>
        <w:spacing w:after="0" w:line="240" w:lineRule="auto"/>
        <w:rPr>
          <w:rFonts w:ascii="Times New Roman" w:hAnsi="Times New Roman" w:cs="Times New Roman"/>
          <w:sz w:val="28"/>
          <w:szCs w:val="28"/>
        </w:rPr>
        <w:sectPr w:rsidR="00DD59EE">
          <w:type w:val="continuous"/>
          <w:pgSz w:w="11906" w:h="16838"/>
          <w:pgMar w:top="709" w:right="850" w:bottom="568" w:left="567" w:header="708" w:footer="708" w:gutter="0"/>
          <w:cols w:space="708"/>
          <w:docGrid w:linePitch="360"/>
        </w:sectPr>
      </w:pPr>
    </w:p>
    <w:p w14:paraId="206EE8F8"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Не лошадь, а… лошадка</w:t>
      </w:r>
    </w:p>
    <w:p w14:paraId="59EC2532"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Не утка, а… уточка</w:t>
      </w:r>
    </w:p>
    <w:p w14:paraId="535BC45B"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Не курица, а… курочка</w:t>
      </w:r>
    </w:p>
    <w:p w14:paraId="0288C50F"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Не собака, а… собачка</w:t>
      </w:r>
    </w:p>
    <w:p w14:paraId="53FC7670"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Не петух, а… петушок</w:t>
      </w:r>
    </w:p>
    <w:p w14:paraId="1758840E" w14:textId="77777777" w:rsidR="00DD59EE" w:rsidRDefault="00DD59EE" w:rsidP="003369CC">
      <w:pPr>
        <w:spacing w:after="0" w:line="240" w:lineRule="auto"/>
        <w:rPr>
          <w:rFonts w:ascii="Times New Roman" w:hAnsi="Times New Roman" w:cs="Times New Roman"/>
          <w:sz w:val="28"/>
          <w:szCs w:val="28"/>
        </w:rPr>
        <w:sectPr w:rsidR="00DD59EE">
          <w:type w:val="continuous"/>
          <w:pgSz w:w="11906" w:h="16838"/>
          <w:pgMar w:top="709" w:right="850" w:bottom="568" w:left="567" w:header="708" w:footer="708" w:gutter="0"/>
          <w:cols w:num="2" w:space="708"/>
          <w:docGrid w:linePitch="360"/>
        </w:sectPr>
      </w:pPr>
    </w:p>
    <w:p w14:paraId="39CEBDA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Не козел, а… козлик</w:t>
      </w:r>
    </w:p>
    <w:bookmarkEnd w:id="2"/>
    <w:p w14:paraId="4B4E0B07" w14:textId="77777777" w:rsidR="00DD59EE" w:rsidRDefault="00AA33EA" w:rsidP="003369C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Подбери рифму. </w:t>
      </w:r>
    </w:p>
    <w:p w14:paraId="0C09EC3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Дымковские игрушки всегда такие красивые, смотришь на них, и хочется стихи сочинять. Давайте попробуем, как настоящие поэты досказать стихотворные строчки, чтобы сохранилась рифма:</w:t>
      </w:r>
    </w:p>
    <w:p w14:paraId="73B74680"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Барышня – красавица всем нам очень … (нравится).</w:t>
      </w:r>
    </w:p>
    <w:p w14:paraId="5918A4DE"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коне </w:t>
      </w:r>
      <w:r>
        <w:rPr>
          <w:rFonts w:ascii="Times New Roman" w:hAnsi="Times New Roman" w:cs="Times New Roman"/>
          <w:sz w:val="28"/>
          <w:szCs w:val="28"/>
        </w:rPr>
        <w:t>сидит Емеля, едет он на … (карусели)</w:t>
      </w:r>
    </w:p>
    <w:p w14:paraId="2179C8F8"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Много есть зверюшек дымковских … (игрушек).</w:t>
      </w:r>
    </w:p>
    <w:p w14:paraId="581F9048"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Уточка с утятами, курочка с … (цыплятами).</w:t>
      </w:r>
    </w:p>
    <w:p w14:paraId="4DEF113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У большого индюка все расписаны … (бока) (Слайд 5)</w:t>
      </w:r>
    </w:p>
    <w:p w14:paraId="67745CDF" w14:textId="77777777" w:rsidR="00DD59EE" w:rsidRDefault="00AA33EA" w:rsidP="003369C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Давайте поиграем. Я буду называть одну игрушку, а вы много игрушек.</w:t>
      </w:r>
    </w:p>
    <w:p w14:paraId="761BB472"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b/>
          <w:bCs/>
          <w:sz w:val="28"/>
          <w:szCs w:val="28"/>
        </w:rPr>
        <w:t>- Д/и «Один -</w:t>
      </w:r>
      <w:r>
        <w:rPr>
          <w:rFonts w:ascii="Times New Roman" w:hAnsi="Times New Roman" w:cs="Times New Roman"/>
          <w:b/>
          <w:bCs/>
          <w:sz w:val="28"/>
          <w:szCs w:val="28"/>
        </w:rPr>
        <w:t xml:space="preserve"> много» </w:t>
      </w:r>
      <w:r>
        <w:rPr>
          <w:rFonts w:ascii="Times New Roman" w:hAnsi="Times New Roman" w:cs="Times New Roman"/>
          <w:sz w:val="28"/>
          <w:szCs w:val="28"/>
        </w:rPr>
        <w:t>(одна барышня – много барышень, один козлик – много козликов, один конь – много коней, один индюк- много индюков.)</w:t>
      </w:r>
    </w:p>
    <w:p w14:paraId="1FE666A9"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3. Русские народные игры. </w:t>
      </w:r>
      <w:r>
        <w:rPr>
          <w:rFonts w:ascii="Times New Roman" w:hAnsi="Times New Roman" w:cs="Times New Roman"/>
          <w:sz w:val="28"/>
          <w:szCs w:val="28"/>
        </w:rPr>
        <w:t>Русские народные игры сохранились и дошли до наших дней, вбирая в себя лучшие национальные традиции. Для вс</w:t>
      </w:r>
      <w:r>
        <w:rPr>
          <w:rFonts w:ascii="Times New Roman" w:hAnsi="Times New Roman" w:cs="Times New Roman"/>
          <w:sz w:val="28"/>
          <w:szCs w:val="28"/>
        </w:rPr>
        <w:t xml:space="preserve">ех народных игр </w:t>
      </w:r>
      <w:r>
        <w:rPr>
          <w:rFonts w:ascii="Times New Roman" w:hAnsi="Times New Roman" w:cs="Times New Roman"/>
          <w:sz w:val="28"/>
          <w:szCs w:val="28"/>
        </w:rPr>
        <w:lastRenderedPageBreak/>
        <w:t>характерна любовь русского человека к веселью и удальству. Ребята, а давайте я проверю, знаете ли вы русские народные игры. Я сейчас загадаю загадки:</w:t>
      </w:r>
    </w:p>
    <w:p w14:paraId="64FD34F0"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Я не вижу ничего,</w:t>
      </w:r>
    </w:p>
    <w:p w14:paraId="60E4C955"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Даже носа своего.</w:t>
      </w:r>
    </w:p>
    <w:p w14:paraId="440C9C2B"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На моём лице повязка,</w:t>
      </w:r>
    </w:p>
    <w:p w14:paraId="32CFF2BE"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Есть такая вот игра,</w:t>
      </w:r>
    </w:p>
    <w:p w14:paraId="6EA023AF"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Называется </w:t>
      </w:r>
      <w:r>
        <w:rPr>
          <w:rFonts w:ascii="Times New Roman" w:hAnsi="Times New Roman" w:cs="Times New Roman"/>
          <w:sz w:val="28"/>
          <w:szCs w:val="28"/>
        </w:rPr>
        <w:t>она (Жмурки)</w:t>
      </w:r>
    </w:p>
    <w:p w14:paraId="1085E76A" w14:textId="77777777" w:rsidR="00DD59EE" w:rsidRDefault="00DD59EE" w:rsidP="003369CC">
      <w:pPr>
        <w:spacing w:after="0" w:line="240" w:lineRule="auto"/>
        <w:rPr>
          <w:rFonts w:ascii="Times New Roman" w:hAnsi="Times New Roman" w:cs="Times New Roman"/>
          <w:sz w:val="28"/>
          <w:szCs w:val="28"/>
        </w:rPr>
      </w:pPr>
    </w:p>
    <w:p w14:paraId="7C0B844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Я давно в траве сижу,</w:t>
      </w:r>
    </w:p>
    <w:p w14:paraId="60DE8F8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Ни за что не выхожу.</w:t>
      </w:r>
    </w:p>
    <w:p w14:paraId="55351212"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Пусть поищут, раз не лень,</w:t>
      </w:r>
    </w:p>
    <w:p w14:paraId="7003292F"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Хоть минуту, хоть весь день (Прятки)</w:t>
      </w:r>
    </w:p>
    <w:p w14:paraId="444FD873" w14:textId="77777777" w:rsidR="00DD59EE" w:rsidRDefault="00AA33EA" w:rsidP="003369C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Физкультминутка «Матрешки»</w:t>
      </w:r>
    </w:p>
    <w:p w14:paraId="462F8EAA"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Хлопают в ладошки (хлопать в ладоши перед собой)</w:t>
      </w:r>
    </w:p>
    <w:p w14:paraId="2980F643"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Дружные матрешки. (повторить хлопки еще раз)</w:t>
      </w:r>
    </w:p>
    <w:p w14:paraId="53742E6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На ногах са</w:t>
      </w:r>
      <w:r>
        <w:rPr>
          <w:rFonts w:ascii="Times New Roman" w:hAnsi="Times New Roman" w:cs="Times New Roman"/>
          <w:sz w:val="28"/>
          <w:szCs w:val="28"/>
        </w:rPr>
        <w:t>пожки, топают матрешки (правую ногу вперед на пятку, левую ногу вперед на пятку, руки на пояс, затем в И. П.)</w:t>
      </w:r>
    </w:p>
    <w:p w14:paraId="2B24D287" w14:textId="77777777" w:rsidR="00DD59EE" w:rsidRDefault="00AA33EA" w:rsidP="003369C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.Влево</w:t>
      </w:r>
      <w:proofErr w:type="gramEnd"/>
      <w:r>
        <w:rPr>
          <w:rFonts w:ascii="Times New Roman" w:hAnsi="Times New Roman" w:cs="Times New Roman"/>
          <w:sz w:val="28"/>
          <w:szCs w:val="28"/>
        </w:rPr>
        <w:t>, вправо наклонись,(наклоны вправо – влево)</w:t>
      </w:r>
    </w:p>
    <w:p w14:paraId="3EAD45DB"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Всем знакомым </w:t>
      </w:r>
      <w:proofErr w:type="gramStart"/>
      <w:r>
        <w:rPr>
          <w:rFonts w:ascii="Times New Roman" w:hAnsi="Times New Roman" w:cs="Times New Roman"/>
          <w:sz w:val="28"/>
          <w:szCs w:val="28"/>
        </w:rPr>
        <w:t>поклонись.(</w:t>
      </w:r>
      <w:proofErr w:type="gramEnd"/>
      <w:r>
        <w:rPr>
          <w:rFonts w:ascii="Times New Roman" w:hAnsi="Times New Roman" w:cs="Times New Roman"/>
          <w:sz w:val="28"/>
          <w:szCs w:val="28"/>
        </w:rPr>
        <w:t>наклон головы вперед с поворотом туловища)</w:t>
      </w:r>
    </w:p>
    <w:p w14:paraId="185DC0F9"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Девчонки озорные, матрешки </w:t>
      </w:r>
      <w:proofErr w:type="gramStart"/>
      <w:r>
        <w:rPr>
          <w:rFonts w:ascii="Times New Roman" w:hAnsi="Times New Roman" w:cs="Times New Roman"/>
          <w:sz w:val="28"/>
          <w:szCs w:val="28"/>
        </w:rPr>
        <w:t>р</w:t>
      </w:r>
      <w:r>
        <w:rPr>
          <w:rFonts w:ascii="Times New Roman" w:hAnsi="Times New Roman" w:cs="Times New Roman"/>
          <w:sz w:val="28"/>
          <w:szCs w:val="28"/>
        </w:rPr>
        <w:t>асписные.(</w:t>
      </w:r>
      <w:proofErr w:type="gramEnd"/>
      <w:r>
        <w:rPr>
          <w:rFonts w:ascii="Times New Roman" w:hAnsi="Times New Roman" w:cs="Times New Roman"/>
          <w:sz w:val="28"/>
          <w:szCs w:val="28"/>
        </w:rPr>
        <w:t>наклоны головы вправо-влево)</w:t>
      </w:r>
    </w:p>
    <w:p w14:paraId="5FC0BED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В сарафанах наших пестрых. Вы похожи словно сестры. (повороты туловища направо-налево, руки к плечам, повторить повороты туловища 2 раза)</w:t>
      </w:r>
    </w:p>
    <w:p w14:paraId="0066024B"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Ладушки, </w:t>
      </w:r>
      <w:proofErr w:type="gramStart"/>
      <w:r>
        <w:rPr>
          <w:rFonts w:ascii="Times New Roman" w:hAnsi="Times New Roman" w:cs="Times New Roman"/>
          <w:sz w:val="28"/>
          <w:szCs w:val="28"/>
        </w:rPr>
        <w:t>ладошки,(</w:t>
      </w:r>
      <w:proofErr w:type="gramEnd"/>
      <w:r>
        <w:rPr>
          <w:rFonts w:ascii="Times New Roman" w:hAnsi="Times New Roman" w:cs="Times New Roman"/>
          <w:sz w:val="28"/>
          <w:szCs w:val="28"/>
        </w:rPr>
        <w:t>хлопок в ладоши перед собой)</w:t>
      </w:r>
    </w:p>
    <w:p w14:paraId="6472B5F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Веселые </w:t>
      </w:r>
      <w:proofErr w:type="gramStart"/>
      <w:r>
        <w:rPr>
          <w:rFonts w:ascii="Times New Roman" w:hAnsi="Times New Roman" w:cs="Times New Roman"/>
          <w:sz w:val="28"/>
          <w:szCs w:val="28"/>
        </w:rPr>
        <w:t>матрешки.(</w:t>
      </w:r>
      <w:proofErr w:type="gramEnd"/>
      <w:r>
        <w:rPr>
          <w:rFonts w:ascii="Times New Roman" w:hAnsi="Times New Roman" w:cs="Times New Roman"/>
          <w:sz w:val="28"/>
          <w:szCs w:val="28"/>
        </w:rPr>
        <w:t>хлопок по коленкам)</w:t>
      </w:r>
    </w:p>
    <w:p w14:paraId="1FBB797C" w14:textId="77777777" w:rsidR="00DD59EE" w:rsidRDefault="00AA33EA" w:rsidP="003369CC">
      <w:pPr>
        <w:spacing w:after="0" w:line="240" w:lineRule="auto"/>
        <w:rPr>
          <w:rFonts w:ascii="Times New Roman" w:hAnsi="Times New Roman" w:cs="Times New Roman"/>
          <w:b/>
          <w:bCs/>
          <w:sz w:val="28"/>
          <w:szCs w:val="28"/>
        </w:rPr>
      </w:pPr>
      <w:bookmarkStart w:id="3" w:name="_Hlk126847055"/>
      <w:r>
        <w:rPr>
          <w:rFonts w:ascii="Times New Roman" w:hAnsi="Times New Roman" w:cs="Times New Roman"/>
          <w:b/>
          <w:bCs/>
          <w:sz w:val="28"/>
          <w:szCs w:val="28"/>
        </w:rPr>
        <w:t xml:space="preserve">5.Русские народные сказки. </w:t>
      </w:r>
    </w:p>
    <w:p w14:paraId="7630471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Русский народ всегда славился своими песнями. А ещё русский народ сочинял очень интересные сказки. А знаете ли вы, почему эти сказки называют народными? Их придумал русский народ. Их передавали от б</w:t>
      </w:r>
      <w:r>
        <w:rPr>
          <w:rFonts w:ascii="Times New Roman" w:hAnsi="Times New Roman" w:cs="Times New Roman"/>
          <w:sz w:val="28"/>
          <w:szCs w:val="28"/>
        </w:rPr>
        <w:t xml:space="preserve">абушек внучатам, от родителей детям. Да, ребята, книг в семье не было, и поэтому сказки рассказывали вечерами малым детям. </w:t>
      </w:r>
    </w:p>
    <w:p w14:paraId="3524FEC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вы, любите сказки? (Да) Замечательно! (Слайд </w:t>
      </w:r>
      <w:proofErr w:type="gramStart"/>
      <w:r>
        <w:rPr>
          <w:rFonts w:ascii="Times New Roman" w:hAnsi="Times New Roman" w:cs="Times New Roman"/>
          <w:sz w:val="28"/>
          <w:szCs w:val="28"/>
        </w:rPr>
        <w:t>6 .сказки</w:t>
      </w:r>
      <w:proofErr w:type="gramEnd"/>
      <w:r>
        <w:rPr>
          <w:rFonts w:ascii="Times New Roman" w:hAnsi="Times New Roman" w:cs="Times New Roman"/>
          <w:sz w:val="28"/>
          <w:szCs w:val="28"/>
        </w:rPr>
        <w:t>)</w:t>
      </w:r>
    </w:p>
    <w:p w14:paraId="674FBB3D"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Загадки по сказкам- </w:t>
      </w:r>
    </w:p>
    <w:p w14:paraId="78CEF8E9"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Удивительный народ! Вместе вышли в огород, вот </w:t>
      </w:r>
      <w:r>
        <w:rPr>
          <w:rFonts w:ascii="Times New Roman" w:hAnsi="Times New Roman" w:cs="Times New Roman"/>
          <w:sz w:val="28"/>
          <w:szCs w:val="28"/>
        </w:rPr>
        <w:t>друг друга держат крепко</w:t>
      </w:r>
      <w:proofErr w:type="gramStart"/>
      <w:r>
        <w:rPr>
          <w:rFonts w:ascii="Times New Roman" w:hAnsi="Times New Roman" w:cs="Times New Roman"/>
          <w:sz w:val="28"/>
          <w:szCs w:val="28"/>
        </w:rPr>
        <w:t>, Потянули</w:t>
      </w:r>
      <w:proofErr w:type="gramEnd"/>
      <w:r>
        <w:rPr>
          <w:rFonts w:ascii="Times New Roman" w:hAnsi="Times New Roman" w:cs="Times New Roman"/>
          <w:sz w:val="28"/>
          <w:szCs w:val="28"/>
        </w:rPr>
        <w:t>…вот и… («Репка»)</w:t>
      </w:r>
    </w:p>
    <w:p w14:paraId="372FF61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 тропинке он катился, своей удалью хвалился, да попался на носок.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и съеден… («Колобок»)</w:t>
      </w:r>
    </w:p>
    <w:p w14:paraId="46016690"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Разбойники белые! Вот беды наделали: в деревню прилетали и мальчика украли. Только смелая сестра всё равно е</w:t>
      </w:r>
      <w:r>
        <w:rPr>
          <w:rFonts w:ascii="Times New Roman" w:hAnsi="Times New Roman" w:cs="Times New Roman"/>
          <w:sz w:val="28"/>
          <w:szCs w:val="28"/>
        </w:rPr>
        <w:t xml:space="preserve">го нашла. Помогли ей печка, яблонька и речка. («Гуси-лебеди») </w:t>
      </w:r>
    </w:p>
    <w:p w14:paraId="3EC88CB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Уплетая калачи, ехал парень на печи. Прокатился по </w:t>
      </w:r>
      <w:proofErr w:type="gramStart"/>
      <w:r>
        <w:rPr>
          <w:rFonts w:ascii="Times New Roman" w:hAnsi="Times New Roman" w:cs="Times New Roman"/>
          <w:sz w:val="28"/>
          <w:szCs w:val="28"/>
        </w:rPr>
        <w:t>деревне  и</w:t>
      </w:r>
      <w:proofErr w:type="gramEnd"/>
      <w:r>
        <w:rPr>
          <w:rFonts w:ascii="Times New Roman" w:hAnsi="Times New Roman" w:cs="Times New Roman"/>
          <w:sz w:val="28"/>
          <w:szCs w:val="28"/>
        </w:rPr>
        <w:t xml:space="preserve"> женился на царевне. (Емеля)</w:t>
      </w:r>
    </w:p>
    <w:p w14:paraId="2ECAF943"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Миша по лесу идёт, короб на спине несёт – пироги для бабы с дедом внучка Маша напекла- несговорчивого М</w:t>
      </w:r>
      <w:r>
        <w:rPr>
          <w:rFonts w:ascii="Times New Roman" w:hAnsi="Times New Roman" w:cs="Times New Roman"/>
          <w:sz w:val="28"/>
          <w:szCs w:val="28"/>
        </w:rPr>
        <w:t>ишу вокруг пальца обвела! (“Маша и медведь“)</w:t>
      </w:r>
    </w:p>
    <w:p w14:paraId="3BC93C55"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В этой сказке всё отлично: дед, и баба, и яичко. Очень рады дед и баба, что у них есть… («Курочка Ряба»)</w:t>
      </w:r>
    </w:p>
    <w:bookmarkEnd w:id="3"/>
    <w:p w14:paraId="321C5D2D" w14:textId="77777777" w:rsidR="00DD59EE" w:rsidRDefault="00AA33EA" w:rsidP="003369CC">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 Ребята, а вы хорошо знаете сказки? </w:t>
      </w:r>
    </w:p>
    <w:p w14:paraId="052F481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1– Какую песенку пел Колобок?</w:t>
      </w:r>
    </w:p>
    <w:p w14:paraId="01ED4B70"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2– Что пела коза своим козлятам?</w:t>
      </w:r>
    </w:p>
    <w:p w14:paraId="0773BA31"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Что говорила Машенька медведю, сидя в коробе?</w:t>
      </w:r>
    </w:p>
    <w:p w14:paraId="7DBAAD9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 Что приговаривала курочка Ряба деду и бабе?</w:t>
      </w:r>
    </w:p>
    <w:p w14:paraId="7DA33943"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Что спрашивали звери в сказке </w:t>
      </w:r>
      <w:proofErr w:type="gramStart"/>
      <w:r>
        <w:rPr>
          <w:rFonts w:ascii="Times New Roman" w:hAnsi="Times New Roman" w:cs="Times New Roman"/>
          <w:sz w:val="28"/>
          <w:szCs w:val="28"/>
        </w:rPr>
        <w:t>“Теремок” прежде чем</w:t>
      </w:r>
      <w:proofErr w:type="gramEnd"/>
      <w:r>
        <w:rPr>
          <w:rFonts w:ascii="Times New Roman" w:hAnsi="Times New Roman" w:cs="Times New Roman"/>
          <w:sz w:val="28"/>
          <w:szCs w:val="28"/>
        </w:rPr>
        <w:t xml:space="preserve"> войти туда?</w:t>
      </w:r>
    </w:p>
    <w:p w14:paraId="79D8BD2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6– Какие слова произносил Емеля, чтобы все делалось само?</w:t>
      </w:r>
    </w:p>
    <w:p w14:paraId="0ADD0D63" w14:textId="77777777" w:rsidR="00DD59EE" w:rsidRDefault="00AA33EA" w:rsidP="003369CC">
      <w:pPr>
        <w:numPr>
          <w:ilvl w:val="0"/>
          <w:numId w:val="1"/>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Праздники.</w:t>
      </w:r>
    </w:p>
    <w:p w14:paraId="5D57337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Наши предки всегда почитали</w:t>
      </w:r>
      <w:r>
        <w:rPr>
          <w:rFonts w:ascii="Times New Roman" w:hAnsi="Times New Roman" w:cs="Times New Roman"/>
          <w:sz w:val="28"/>
          <w:szCs w:val="28"/>
        </w:rPr>
        <w:t xml:space="preserve"> праздники, но праздновали их не совсем так, как сейчас. Обычно все праздничные дни начинались с торжественной службы в церкви, а продолжались на улице, в поле, на лужайках. Под музыку, и без </w:t>
      </w:r>
      <w:proofErr w:type="gramStart"/>
      <w:r>
        <w:rPr>
          <w:rFonts w:ascii="Times New Roman" w:hAnsi="Times New Roman" w:cs="Times New Roman"/>
          <w:sz w:val="28"/>
          <w:szCs w:val="28"/>
        </w:rPr>
        <w:t>музыки  водили</w:t>
      </w:r>
      <w:proofErr w:type="gramEnd"/>
      <w:r>
        <w:rPr>
          <w:rFonts w:ascii="Times New Roman" w:hAnsi="Times New Roman" w:cs="Times New Roman"/>
          <w:sz w:val="28"/>
          <w:szCs w:val="28"/>
        </w:rPr>
        <w:t xml:space="preserve"> хороводы, пели, плясали, затевали веселые игры. Л</w:t>
      </w:r>
      <w:r>
        <w:rPr>
          <w:rFonts w:ascii="Times New Roman" w:hAnsi="Times New Roman" w:cs="Times New Roman"/>
          <w:sz w:val="28"/>
          <w:szCs w:val="28"/>
        </w:rPr>
        <w:t>юди наряжались в самые лучшие, праздничные одежды. Готовили вкусные угощения. Повсюду был слышен праздничный звон колоколов.</w:t>
      </w:r>
    </w:p>
    <w:p w14:paraId="755DD49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Самым великим и любимым праздником была Пасха. Этот праздник всегда отмечался торжественно и весело. Есть традиция на Пасху красить</w:t>
      </w:r>
      <w:r>
        <w:rPr>
          <w:rFonts w:ascii="Times New Roman" w:hAnsi="Times New Roman" w:cs="Times New Roman"/>
          <w:sz w:val="28"/>
          <w:szCs w:val="28"/>
        </w:rPr>
        <w:t xml:space="preserve"> яйца. Готовить угощения и приглашать гостей. Начинается этот праздник словами - Христос воскрес! (Слайд 7)</w:t>
      </w:r>
    </w:p>
    <w:p w14:paraId="2BB16A7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Недавно мы с вами отмечали какой праздник? Праздник Масленицы. Масленица – это один из самых любимых праздников русского народа. С древних времен, н</w:t>
      </w:r>
      <w:r>
        <w:rPr>
          <w:rFonts w:ascii="Times New Roman" w:hAnsi="Times New Roman" w:cs="Times New Roman"/>
          <w:sz w:val="28"/>
          <w:szCs w:val="28"/>
        </w:rPr>
        <w:t xml:space="preserve">а Руси существует обычай – провожать зиму и встречать весну. </w:t>
      </w:r>
    </w:p>
    <w:p w14:paraId="504E275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-Ребята, какое главное блюдо на Масленицу? (Слайд 8)</w:t>
      </w:r>
    </w:p>
    <w:p w14:paraId="6147A20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масленицу пекут блины – это главное праздничное блюдо. На масленицу русский народ веселился: играли в игры, пели песни и водили хороводы, </w:t>
      </w:r>
      <w:r>
        <w:rPr>
          <w:rFonts w:ascii="Times New Roman" w:hAnsi="Times New Roman" w:cs="Times New Roman"/>
          <w:sz w:val="28"/>
          <w:szCs w:val="28"/>
        </w:rPr>
        <w:t>устраивали кулачные бои, на праздниках мужчины любили помериться силой богатырскою. Не один праздник на Руси не обходился без хоровода. (Слайд 9)</w:t>
      </w:r>
    </w:p>
    <w:p w14:paraId="141F9839"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В нашей стране есть традиция на праздник 8 Марта дарить женщинам цветы и подарки. (Слайд 10)</w:t>
      </w:r>
    </w:p>
    <w:p w14:paraId="1B1F8698"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Во всех странах с</w:t>
      </w:r>
      <w:r>
        <w:rPr>
          <w:rFonts w:ascii="Times New Roman" w:hAnsi="Times New Roman" w:cs="Times New Roman"/>
          <w:sz w:val="28"/>
          <w:szCs w:val="28"/>
        </w:rPr>
        <w:t>уществует традиция отмечать Новый год в 12 часов ночи.</w:t>
      </w:r>
    </w:p>
    <w:p w14:paraId="237B3E6D"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(Слайд 11)</w:t>
      </w:r>
    </w:p>
    <w:p w14:paraId="4A16A0D5"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b/>
          <w:bCs/>
          <w:sz w:val="28"/>
          <w:szCs w:val="28"/>
        </w:rPr>
        <w:t>7. Русская традиционная еда.</w:t>
      </w:r>
      <w:r>
        <w:rPr>
          <w:rFonts w:ascii="Times New Roman" w:hAnsi="Times New Roman" w:cs="Times New Roman"/>
          <w:sz w:val="28"/>
          <w:szCs w:val="28"/>
        </w:rPr>
        <w:t xml:space="preserve"> </w:t>
      </w:r>
    </w:p>
    <w:p w14:paraId="6124DEE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ещё есть традиции, связанные с приготовлением разных блюд, - традиционная национальная кухня. В России очень много блюд готовят из муки. Например, </w:t>
      </w:r>
      <w:r>
        <w:rPr>
          <w:rFonts w:ascii="Times New Roman" w:hAnsi="Times New Roman" w:cs="Times New Roman"/>
          <w:sz w:val="28"/>
          <w:szCs w:val="28"/>
        </w:rPr>
        <w:t>только в России пекут знаменитые калачи. (Слайд12)</w:t>
      </w:r>
    </w:p>
    <w:p w14:paraId="5E88F1E1"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Какие кушанья вы можете назвать мне из муки, которые часто делают ваши мамы? (Блины, оладьи, пирожки).</w:t>
      </w:r>
    </w:p>
    <w:p w14:paraId="46B41F0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России  ещё</w:t>
      </w:r>
      <w:proofErr w:type="gramEnd"/>
      <w:r>
        <w:rPr>
          <w:rFonts w:ascii="Times New Roman" w:hAnsi="Times New Roman" w:cs="Times New Roman"/>
          <w:sz w:val="28"/>
          <w:szCs w:val="28"/>
        </w:rPr>
        <w:t xml:space="preserve"> любят готовить в России. (Кашу). А из чего можно сварить кашу? (Из различной крупы - пш</w:t>
      </w:r>
      <w:r>
        <w:rPr>
          <w:rFonts w:ascii="Times New Roman" w:hAnsi="Times New Roman" w:cs="Times New Roman"/>
          <w:sz w:val="28"/>
          <w:szCs w:val="28"/>
        </w:rPr>
        <w:t>ена, манки, гречки, овсяных хлопьев).</w:t>
      </w:r>
    </w:p>
    <w:p w14:paraId="071724AA"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А теперь я буду называть крупу, а вы отвечать какая будет каша из этой крупы.</w:t>
      </w:r>
    </w:p>
    <w:p w14:paraId="1DE64E6C"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Из гречки — каша гречневая.</w:t>
      </w:r>
    </w:p>
    <w:p w14:paraId="275B55B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Из манки— каша манная.</w:t>
      </w:r>
    </w:p>
    <w:p w14:paraId="75F3DDBD"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Из риса — каша рисовая.</w:t>
      </w:r>
    </w:p>
    <w:p w14:paraId="278E857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Из пшена — каша пшённая.</w:t>
      </w:r>
    </w:p>
    <w:p w14:paraId="21A2C5A1"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Из геркулеса — каша геркулесовая.</w:t>
      </w:r>
    </w:p>
    <w:p w14:paraId="7C846915"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А если</w:t>
      </w:r>
      <w:r>
        <w:rPr>
          <w:rFonts w:ascii="Times New Roman" w:hAnsi="Times New Roman" w:cs="Times New Roman"/>
          <w:sz w:val="28"/>
          <w:szCs w:val="28"/>
        </w:rPr>
        <w:t xml:space="preserve"> из перловки— каша перловая.</w:t>
      </w:r>
    </w:p>
    <w:p w14:paraId="7EC04249"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Из кукурузы – каша кукурузная (Слайд 13)</w:t>
      </w:r>
    </w:p>
    <w:p w14:paraId="30BBEDDF" w14:textId="77777777" w:rsidR="00DD59EE" w:rsidRDefault="00AA33EA" w:rsidP="003369C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8.Пальчиковая гимнастика «Машина каша»</w:t>
      </w:r>
    </w:p>
    <w:p w14:paraId="34A1478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Маша каши наварила, Указательным пальцем правой руки</w:t>
      </w:r>
    </w:p>
    <w:p w14:paraId="2A41AC68"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Маша кашей всех кормила (дети мешают в левой ладошке).</w:t>
      </w:r>
    </w:p>
    <w:p w14:paraId="347FEB9F"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Положила Маша кашу загибают по </w:t>
      </w:r>
      <w:r>
        <w:rPr>
          <w:rFonts w:ascii="Times New Roman" w:hAnsi="Times New Roman" w:cs="Times New Roman"/>
          <w:sz w:val="28"/>
          <w:szCs w:val="28"/>
        </w:rPr>
        <w:t>одному пальчику</w:t>
      </w:r>
    </w:p>
    <w:p w14:paraId="2A7F046F"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Кошке – в чашку, на левой руке.</w:t>
      </w:r>
    </w:p>
    <w:p w14:paraId="65D9EFB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Жучке – в плошку,</w:t>
      </w:r>
    </w:p>
    <w:p w14:paraId="74CE0DB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А коту – в большую ложку.</w:t>
      </w:r>
    </w:p>
    <w:p w14:paraId="1FF0A482"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миску – курицам, цыплятам</w:t>
      </w:r>
    </w:p>
    <w:p w14:paraId="6DE3DB47"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И в корытце поросятам.</w:t>
      </w:r>
    </w:p>
    <w:p w14:paraId="59601AA4"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Всю посуду заняла, разжимают кулачок.</w:t>
      </w:r>
    </w:p>
    <w:p w14:paraId="56EAFC7D"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Все до крошки раздала. Сдувают «крошку» с ладошки.</w:t>
      </w:r>
    </w:p>
    <w:p w14:paraId="0FE52B5E" w14:textId="77777777" w:rsidR="00DD59EE" w:rsidRDefault="00AA33EA" w:rsidP="003369CC">
      <w:pPr>
        <w:spacing w:after="0" w:line="240" w:lineRule="auto"/>
        <w:rPr>
          <w:rFonts w:ascii="Times New Roman" w:hAnsi="Times New Roman" w:cs="Times New Roman"/>
          <w:sz w:val="28"/>
          <w:szCs w:val="28"/>
        </w:rPr>
      </w:pPr>
      <w:bookmarkStart w:id="4" w:name="_Hlk126847128"/>
      <w:r>
        <w:rPr>
          <w:rFonts w:ascii="Times New Roman" w:hAnsi="Times New Roman" w:cs="Times New Roman"/>
          <w:b/>
          <w:bCs/>
          <w:sz w:val="28"/>
          <w:szCs w:val="28"/>
        </w:rPr>
        <w:t xml:space="preserve">Итог занятия: </w:t>
      </w:r>
      <w:r>
        <w:rPr>
          <w:rFonts w:ascii="Times New Roman" w:hAnsi="Times New Roman" w:cs="Times New Roman"/>
          <w:sz w:val="28"/>
          <w:szCs w:val="28"/>
        </w:rPr>
        <w:t>Родина –Ро</w:t>
      </w:r>
      <w:r>
        <w:rPr>
          <w:rFonts w:ascii="Times New Roman" w:hAnsi="Times New Roman" w:cs="Times New Roman"/>
          <w:sz w:val="28"/>
          <w:szCs w:val="28"/>
        </w:rPr>
        <w:t xml:space="preserve">ссия. (Слайд </w:t>
      </w:r>
      <w:proofErr w:type="gramStart"/>
      <w:r>
        <w:rPr>
          <w:rFonts w:ascii="Times New Roman" w:hAnsi="Times New Roman" w:cs="Times New Roman"/>
          <w:sz w:val="28"/>
          <w:szCs w:val="28"/>
        </w:rPr>
        <w:t>14)Ребята</w:t>
      </w:r>
      <w:proofErr w:type="gramEnd"/>
      <w:r>
        <w:rPr>
          <w:rFonts w:ascii="Times New Roman" w:hAnsi="Times New Roman" w:cs="Times New Roman"/>
          <w:sz w:val="28"/>
          <w:szCs w:val="28"/>
        </w:rPr>
        <w:t>, сегодня мы с вами поговорили о нашей стране, о таланте русского народа, вспомнили некоторые традиции. И чтобы наша страна оставалась великой, нам нужно беречь нашу культуру, соблюдать обычаи и традиции, которые достались нам от наши</w:t>
      </w:r>
      <w:r>
        <w:rPr>
          <w:rFonts w:ascii="Times New Roman" w:hAnsi="Times New Roman" w:cs="Times New Roman"/>
          <w:sz w:val="28"/>
          <w:szCs w:val="28"/>
        </w:rPr>
        <w:t>х предков.</w:t>
      </w:r>
    </w:p>
    <w:p w14:paraId="65BD7476" w14:textId="77777777" w:rsidR="00DD59EE" w:rsidRDefault="00AA33EA" w:rsidP="003369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народе говорили: «Кончил дело – гуляй смело», «Делу время – потехи час!» Мы с вами </w:t>
      </w:r>
      <w:proofErr w:type="spellStart"/>
      <w:r>
        <w:rPr>
          <w:rFonts w:ascii="Times New Roman" w:hAnsi="Times New Roman" w:cs="Times New Roman"/>
          <w:sz w:val="28"/>
          <w:szCs w:val="28"/>
        </w:rPr>
        <w:t>хорощо</w:t>
      </w:r>
      <w:proofErr w:type="spellEnd"/>
      <w:r>
        <w:rPr>
          <w:rFonts w:ascii="Times New Roman" w:hAnsi="Times New Roman" w:cs="Times New Roman"/>
          <w:sz w:val="28"/>
          <w:szCs w:val="28"/>
        </w:rPr>
        <w:t xml:space="preserve"> потрудились, время отдохнуть немного. </w:t>
      </w:r>
    </w:p>
    <w:bookmarkEnd w:id="4"/>
    <w:p w14:paraId="3029BF5D" w14:textId="77777777" w:rsidR="00DD59EE" w:rsidRDefault="00DD59EE" w:rsidP="003369CC">
      <w:pPr>
        <w:spacing w:after="0" w:line="240" w:lineRule="auto"/>
        <w:rPr>
          <w:rFonts w:ascii="Times New Roman" w:hAnsi="Times New Roman" w:cs="Times New Roman"/>
          <w:sz w:val="28"/>
          <w:szCs w:val="28"/>
        </w:rPr>
      </w:pPr>
    </w:p>
    <w:sectPr w:rsidR="00DD59EE">
      <w:type w:val="continuous"/>
      <w:pgSz w:w="11906" w:h="16838"/>
      <w:pgMar w:top="709" w:right="850"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D846" w14:textId="77777777" w:rsidR="00DD59EE" w:rsidRDefault="00AA33EA">
      <w:pPr>
        <w:spacing w:line="240" w:lineRule="auto"/>
      </w:pPr>
      <w:r>
        <w:separator/>
      </w:r>
    </w:p>
  </w:endnote>
  <w:endnote w:type="continuationSeparator" w:id="0">
    <w:p w14:paraId="0366651C" w14:textId="77777777" w:rsidR="00DD59EE" w:rsidRDefault="00AA3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2D39" w14:textId="77777777" w:rsidR="00DD59EE" w:rsidRDefault="00AA33EA">
      <w:pPr>
        <w:spacing w:after="0" w:line="240" w:lineRule="auto"/>
      </w:pPr>
      <w:r>
        <w:separator/>
      </w:r>
    </w:p>
  </w:footnote>
  <w:footnote w:type="continuationSeparator" w:id="0">
    <w:p w14:paraId="6054059F" w14:textId="77777777" w:rsidR="00DD59EE" w:rsidRDefault="00AA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0804A1"/>
    <w:multiLevelType w:val="singleLevel"/>
    <w:tmpl w:val="A70804A1"/>
    <w:lvl w:ilvl="0">
      <w:start w:val="6"/>
      <w:numFmt w:val="decimal"/>
      <w:suff w:val="space"/>
      <w:lvlText w:val="%1."/>
      <w:lvlJc w:val="left"/>
    </w:lvl>
  </w:abstractNum>
  <w:num w:numId="1" w16cid:durableId="110284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A6C"/>
    <w:rsid w:val="001B7C15"/>
    <w:rsid w:val="00205FF0"/>
    <w:rsid w:val="00285419"/>
    <w:rsid w:val="00291013"/>
    <w:rsid w:val="002C61FE"/>
    <w:rsid w:val="003369CC"/>
    <w:rsid w:val="004E4EFE"/>
    <w:rsid w:val="00522C61"/>
    <w:rsid w:val="00603F19"/>
    <w:rsid w:val="00607082"/>
    <w:rsid w:val="006572B7"/>
    <w:rsid w:val="007963A6"/>
    <w:rsid w:val="00797CFA"/>
    <w:rsid w:val="00842074"/>
    <w:rsid w:val="00896A6C"/>
    <w:rsid w:val="008D4C66"/>
    <w:rsid w:val="00906DAD"/>
    <w:rsid w:val="00AA33EA"/>
    <w:rsid w:val="00B51C34"/>
    <w:rsid w:val="00C26529"/>
    <w:rsid w:val="00C70B2E"/>
    <w:rsid w:val="00C83412"/>
    <w:rsid w:val="00D06B6C"/>
    <w:rsid w:val="00D7286F"/>
    <w:rsid w:val="00DD59EE"/>
    <w:rsid w:val="00E02B85"/>
    <w:rsid w:val="00E9217D"/>
    <w:rsid w:val="00FD5529"/>
    <w:rsid w:val="5DAE7B4A"/>
    <w:rsid w:val="65225208"/>
    <w:rsid w:val="747345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4082"/>
  <w15:docId w15:val="{0CFAFF8F-8235-4887-A406-2FADAC00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semiHidden/>
    <w:unhideWhenUsed/>
    <w:pPr>
      <w:spacing w:beforeAutospacing="1" w:afterAutospacing="1"/>
    </w:pPr>
    <w:rPr>
      <w:sz w:val="24"/>
      <w:szCs w:val="24"/>
      <w:lang w:val="en-US" w:eastAsia="zh-CN"/>
    </w:rPr>
  </w:style>
  <w:style w:type="paragraph" w:styleId="a4">
    <w:name w:val="No Spacing"/>
    <w:uiPriority w:val="1"/>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Пользователь</cp:lastModifiedBy>
  <cp:revision>3</cp:revision>
  <dcterms:created xsi:type="dcterms:W3CDTF">2021-03-16T14:56:00Z</dcterms:created>
  <dcterms:modified xsi:type="dcterms:W3CDTF">2023-02-09T11:59:00Z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