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0F69" w:rsidRPr="006B4A20" w:rsidRDefault="00690F69" w:rsidP="00646972">
      <w:pPr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A60813" w:rsidRPr="009D1063" w:rsidRDefault="00A60813" w:rsidP="009D1063">
      <w:pPr>
        <w:jc w:val="center"/>
        <w:rPr>
          <w:rFonts w:ascii="Times New Roman" w:hAnsi="Times New Roman" w:cs="Times New Roman"/>
          <w:i/>
          <w:sz w:val="32"/>
          <w:szCs w:val="32"/>
          <w:shd w:val="clear" w:color="auto" w:fill="FFFFFF"/>
        </w:rPr>
      </w:pPr>
      <w:r w:rsidRPr="006B4A20">
        <w:rPr>
          <w:rFonts w:ascii="Times New Roman" w:hAnsi="Times New Roman" w:cs="Times New Roman"/>
          <w:sz w:val="32"/>
          <w:szCs w:val="32"/>
          <w:shd w:val="clear" w:color="auto" w:fill="FFFFFF"/>
        </w:rPr>
        <w:t xml:space="preserve"> </w:t>
      </w:r>
      <w:r w:rsidR="00E10EA7" w:rsidRPr="006B4A20">
        <w:rPr>
          <w:rFonts w:ascii="Times New Roman" w:hAnsi="Times New Roman" w:cs="Times New Roman"/>
          <w:b/>
          <w:i/>
          <w:sz w:val="32"/>
          <w:szCs w:val="32"/>
          <w:shd w:val="clear" w:color="auto" w:fill="FFFFFF"/>
        </w:rPr>
        <w:t>«Царские м</w:t>
      </w:r>
      <w:r w:rsidRPr="006B4A20">
        <w:rPr>
          <w:rFonts w:ascii="Times New Roman" w:hAnsi="Times New Roman" w:cs="Times New Roman"/>
          <w:b/>
          <w:i/>
          <w:sz w:val="32"/>
          <w:szCs w:val="32"/>
          <w:shd w:val="clear" w:color="auto" w:fill="FFFFFF"/>
        </w:rPr>
        <w:t>осты Саратовской губернии»</w:t>
      </w:r>
    </w:p>
    <w:p w:rsidR="00A60813" w:rsidRPr="00374E43" w:rsidRDefault="00374E43" w:rsidP="00374E43">
      <w:pPr>
        <w:jc w:val="right"/>
        <w:rPr>
          <w:rFonts w:ascii="Times New Roman" w:hAnsi="Times New Roman" w:cs="Times New Roman"/>
          <w:b/>
          <w:sz w:val="32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b/>
          <w:sz w:val="32"/>
          <w:szCs w:val="28"/>
          <w:shd w:val="clear" w:color="auto" w:fill="FFFFFF"/>
        </w:rPr>
        <w:t>Дорогова</w:t>
      </w:r>
      <w:proofErr w:type="spellEnd"/>
      <w:r>
        <w:rPr>
          <w:rFonts w:ascii="Times New Roman" w:hAnsi="Times New Roman" w:cs="Times New Roman"/>
          <w:b/>
          <w:sz w:val="32"/>
          <w:szCs w:val="28"/>
          <w:shd w:val="clear" w:color="auto" w:fill="FFFFFF"/>
        </w:rPr>
        <w:t xml:space="preserve"> Елена Николаевна</w:t>
      </w:r>
      <w:proofErr w:type="gramStart"/>
      <w:r w:rsidR="00A60813" w:rsidRPr="00A60813">
        <w:rPr>
          <w:rFonts w:ascii="Times New Roman" w:hAnsi="Times New Roman" w:cs="Times New Roman"/>
          <w:b/>
          <w:sz w:val="32"/>
          <w:szCs w:val="28"/>
          <w:shd w:val="clear" w:color="auto" w:fill="FFFFFF"/>
        </w:rPr>
        <w:t xml:space="preserve"> </w:t>
      </w:r>
      <w:r w:rsidR="00A60813">
        <w:rPr>
          <w:rFonts w:ascii="Times New Roman" w:hAnsi="Times New Roman" w:cs="Times New Roman"/>
          <w:sz w:val="32"/>
          <w:szCs w:val="28"/>
          <w:shd w:val="clear" w:color="auto" w:fill="FFFFFF"/>
        </w:rPr>
        <w:t>,</w:t>
      </w:r>
      <w:proofErr w:type="gramEnd"/>
      <w:r w:rsidR="00A60813">
        <w:rPr>
          <w:rFonts w:ascii="Times New Roman" w:hAnsi="Times New Roman" w:cs="Times New Roman"/>
          <w:sz w:val="32"/>
          <w:szCs w:val="28"/>
          <w:shd w:val="clear" w:color="auto" w:fill="FFFFFF"/>
        </w:rPr>
        <w:t xml:space="preserve"> </w:t>
      </w:r>
    </w:p>
    <w:p w:rsidR="00A60813" w:rsidRDefault="00374E43" w:rsidP="00A60813">
      <w:pPr>
        <w:jc w:val="right"/>
        <w:rPr>
          <w:rFonts w:ascii="Times New Roman" w:hAnsi="Times New Roman" w:cs="Times New Roman"/>
          <w:sz w:val="32"/>
          <w:szCs w:val="28"/>
          <w:shd w:val="clear" w:color="auto" w:fill="FFFFFF"/>
        </w:rPr>
      </w:pPr>
      <w:r>
        <w:rPr>
          <w:rFonts w:ascii="Times New Roman" w:hAnsi="Times New Roman" w:cs="Times New Roman"/>
          <w:sz w:val="32"/>
          <w:szCs w:val="28"/>
          <w:shd w:val="clear" w:color="auto" w:fill="FFFFFF"/>
        </w:rPr>
        <w:t>учитель истории и обществознания</w:t>
      </w:r>
    </w:p>
    <w:p w:rsidR="007741B8" w:rsidRPr="009D1063" w:rsidRDefault="009D1063" w:rsidP="009D1063">
      <w:pPr>
        <w:jc w:val="right"/>
        <w:rPr>
          <w:rFonts w:ascii="Times New Roman" w:hAnsi="Times New Roman" w:cs="Times New Roman"/>
          <w:sz w:val="32"/>
          <w:szCs w:val="28"/>
          <w:shd w:val="clear" w:color="auto" w:fill="FFFFFF"/>
        </w:rPr>
      </w:pPr>
      <w:r>
        <w:rPr>
          <w:rFonts w:ascii="Times New Roman" w:hAnsi="Times New Roman" w:cs="Times New Roman"/>
          <w:sz w:val="32"/>
          <w:szCs w:val="28"/>
          <w:shd w:val="clear" w:color="auto" w:fill="FFFFFF"/>
        </w:rPr>
        <w:t>МОУ «СОШ № 63 с УИП»</w:t>
      </w:r>
    </w:p>
    <w:p w:rsidR="005364C4" w:rsidRPr="0034371C" w:rsidRDefault="005364C4" w:rsidP="00BA41C9">
      <w:pPr>
        <w:pStyle w:val="ad"/>
        <w:tabs>
          <w:tab w:val="left" w:pos="1731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64C4" w:rsidRPr="00D959DA" w:rsidRDefault="005364C4" w:rsidP="00BA41C9">
      <w:pPr>
        <w:pStyle w:val="ad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Введение.</w:t>
      </w:r>
    </w:p>
    <w:p w:rsidR="00D959DA" w:rsidRDefault="00D959DA" w:rsidP="00BA41C9">
      <w:pPr>
        <w:shd w:val="clear" w:color="auto" w:fill="FFFFFF"/>
        <w:spacing w:before="90" w:after="300" w:line="420" w:lineRule="atLeast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Саратов - 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город, богатый историей и культурным наследием,  который стоит на берегу могучей реки  Волги. И повсюду в нашем краю – малые и большие притоки Волги, речки и </w:t>
      </w:r>
      <w:proofErr w:type="spellStart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речюшки</w:t>
      </w:r>
      <w:proofErr w:type="spellEnd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. И везде – мосты. Мосты старые, со столетней </w:t>
      </w:r>
      <w:r w:rsidR="0056261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историей. И мне стало интересно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: когда и кем были построены эти мосты?  Я решила заглянуть в материалы архива Саратовской области.                                                                                                                                                                                                   В материалах архива была  найдена информация о создании в начале 20 века для крестьян, вышедших из крепостной зависимости, крестьянских сословных учреждений: сельских и волостных сходов, возглавляемых сельскими старостами и волостными старшинами, волостные правления и волостные суды. Над крестьянскими учреждениями стояли органы правительственно-дворянского надзора и опеки. Это были земские участковые начальники, уездные съезды земских начальников, губернские присутствия. Были созданы органы дворянского надзора и в Саратовской области.</w:t>
      </w:r>
    </w:p>
    <w:p w:rsidR="00D959DA" w:rsidRDefault="00D959DA" w:rsidP="00BA41C9">
      <w:pPr>
        <w:shd w:val="clear" w:color="auto" w:fill="FFFFFF"/>
        <w:spacing w:before="90" w:after="300" w:line="420" w:lineRule="atLeast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   Неурожаи и неблагоприятное продовольственное положение вызвало создание в 1911 году  губернского комитета по общественно-продовольственным работам, который подчинялся Продовольственному отделу губернского присутствия. В уездах создавались уездные комитеты. Подобные комитеты уже действовали в Саратовской губернии как временные органы в неурожайные голодные  1905 и 1908 годах.</w:t>
      </w:r>
    </w:p>
    <w:p w:rsidR="00D959DA" w:rsidRDefault="00D959DA" w:rsidP="00BA41C9">
      <w:pPr>
        <w:shd w:val="clear" w:color="auto" w:fill="FFFFFF"/>
        <w:spacing w:before="90" w:after="300" w:line="420" w:lineRule="atLeast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   Губернский комитет должен был определить вид общественных работ, наиболее отвечающий нуждам населения. Он определял размер зарплаты,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lastRenderedPageBreak/>
        <w:t>утверждал присланные из уездных комитетов проекты и чертежи объектов общественных работ, размеры ссуд и льгот, списки нуждающихся в работе.</w:t>
      </w:r>
    </w:p>
    <w:p w:rsidR="00515D4E" w:rsidRPr="00D959DA" w:rsidRDefault="00D959DA" w:rsidP="00BA41C9">
      <w:pPr>
        <w:shd w:val="clear" w:color="auto" w:fill="FFFFFF"/>
        <w:spacing w:before="90" w:after="300" w:line="420" w:lineRule="atLeast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   Денежные средства на выполнение данных работ поступали из имперского продовольственного капитала. Каждая губерния получала в год не более 50 тысяч рублей. В виде общественных работ выполнялись: снегозадержание, сооружение дамб, плотин, мостов, разработка каменных карьеров, ремонт дорог. В саратовском государственном учреждении «Государственный архив Саратовской области» существует фонд №125 под названием «Саратовский губернский по общественно-продовольственным работам комитет» В этом фонде собраны документы по организации общественных работ в нашей губернии в начале 20 века. Меня заинтересовала тема строительства малых мостов, так как я видела  на наших речках большое количество старых мостов, которые до сих пор служат людям. Множество мостов было построено именно в начале 20 века. А какое качество строительства было! А ведь строили эти мосты не профессионалы, а простые крестьяне, спасающиеся от голода! Я решила найти мосты, построенные в начале 20 века.</w:t>
      </w:r>
    </w:p>
    <w:p w:rsidR="00187A08" w:rsidRPr="008F087C" w:rsidRDefault="008F087C" w:rsidP="008F087C">
      <w:pPr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2.1.</w:t>
      </w:r>
      <w:r w:rsidR="009D106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37AD3" w:rsidRPr="008F087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</w:t>
      </w:r>
      <w:r w:rsidR="00937AD3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роезжая</w:t>
      </w:r>
      <w:r w:rsidR="00F555F5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 </w:t>
      </w:r>
      <w:proofErr w:type="spellStart"/>
      <w:r w:rsidR="00F555F5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Вольскому</w:t>
      </w:r>
      <w:proofErr w:type="spellEnd"/>
      <w:r w:rsidR="00F555F5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тракту через реку </w:t>
      </w:r>
      <w:proofErr w:type="spellStart"/>
      <w:r w:rsidR="00F555F5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Курдюм</w:t>
      </w:r>
      <w:proofErr w:type="spellEnd"/>
      <w:r w:rsidR="00F555F5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я заметил</w:t>
      </w:r>
      <w:r w:rsidR="009D2574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F555F5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что путь наш лежит по мосту, построенному в 1909 году. </w:t>
      </w:r>
      <w:r w:rsidR="00937AD3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До 1990-х годов </w:t>
      </w:r>
      <w:r w:rsidR="00F555F5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легковушки, и многотонные грузовики, направляющиеся из Саратова по федеральной трассе Р-228 «Сызрань-Саратов-Волгоград» на Сызрань, проносились по мосту, который заподозрить в</w:t>
      </w:r>
      <w:r w:rsidR="00F72301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почтенном возрасте </w:t>
      </w:r>
      <w:r w:rsidR="00AA47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было нельзя. </w:t>
      </w:r>
      <w:r w:rsidR="00BD5CC1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 это только если проезжать его, не прит</w:t>
      </w:r>
      <w:r w:rsidR="009D2574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ормаживая. Если же остановиться</w:t>
      </w:r>
      <w:r w:rsidR="00BD5CC1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внимательно его осмотреть, то прямо на опорах моста, к которым приделаны ограждения, мы найдем две чугунные царские таблички с «ерами» и «ятями», прикрученные огромными болтами с описанием. Первая гласит: «Сооружено в 1909 г. в царствование императора Николая II Саратовским Уездным по общественным работам комитетом распоряжением уездного земства при Саратовском Губернаторе, Егермейстере двора Его Величества графе С.С. Татищеве, </w:t>
      </w:r>
      <w:proofErr w:type="spellStart"/>
      <w:r w:rsidR="00BD5CC1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главнонаблюдающем</w:t>
      </w:r>
      <w:proofErr w:type="spellEnd"/>
      <w:r w:rsidR="00BD5CC1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 организации общественных работ действительном статском советнике Е.С. </w:t>
      </w:r>
      <w:proofErr w:type="spellStart"/>
      <w:r w:rsidR="00BD5CC1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Укропотове</w:t>
      </w:r>
      <w:proofErr w:type="spellEnd"/>
      <w:r w:rsidR="00BD5CC1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председателе комитета земской управы уездном предводите</w:t>
      </w:r>
      <w:r w:rsidR="00F72301" w:rsidRPr="008F08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 дво</w:t>
      </w:r>
      <w:r w:rsidR="00AA47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рянства В.Н. </w:t>
      </w:r>
      <w:proofErr w:type="spellStart"/>
      <w:r w:rsidR="00AA47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Михалевском</w:t>
      </w:r>
      <w:proofErr w:type="spellEnd"/>
      <w:r w:rsidR="00AA47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proofErr w:type="gramStart"/>
      <w:r w:rsidR="00AA47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.</w:t>
      </w:r>
      <w:proofErr w:type="gramEnd"/>
    </w:p>
    <w:p w:rsidR="00BD5CC1" w:rsidRPr="008D0DDF" w:rsidRDefault="009D2574" w:rsidP="00BA41C9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     </w:t>
      </w:r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Вторая сообщает: «</w:t>
      </w:r>
      <w:proofErr w:type="gramStart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Построен</w:t>
      </w:r>
      <w:proofErr w:type="gramEnd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 проекту и под руководством техника Саратовского уездного земства </w:t>
      </w:r>
      <w:proofErr w:type="spellStart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С.Г.Грингоф</w:t>
      </w:r>
      <w:proofErr w:type="spellEnd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под наблюдением помощника техника Ю.М. </w:t>
      </w:r>
      <w:r w:rsidR="00480C39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Вержбицкого, десятника В.А. Осип</w:t>
      </w:r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ова и трудом пострадавших от неурожая 1908 г. крестьян Пристанской и </w:t>
      </w:r>
      <w:proofErr w:type="spellStart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Вязовской</w:t>
      </w:r>
      <w:proofErr w:type="spellEnd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волости»</w:t>
      </w:r>
      <w:r w:rsidR="00AA47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BD5CC1" w:rsidRPr="008D0DDF" w:rsidRDefault="009D2574" w:rsidP="00BA41C9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Нижняя часть моста выполнена в виде арочных пролетов с фигурными, словно древние каменные крепости, опорами.</w:t>
      </w:r>
      <w:r w:rsidR="00937AD3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E840AA" w:rsidRPr="008D0DDF" w:rsidRDefault="009D2574" w:rsidP="00BA41C9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Тогда, в начале 19 века </w:t>
      </w:r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земство</w:t>
      </w:r>
      <w:proofErr w:type="gramEnd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таким образом давало возможность заработать на жизнь крестьянам, страдающим из-за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неурожаев и революционных </w:t>
      </w:r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волнений.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959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После окончания работ уездные власти сдавали построенные объекты строгой губернской комиссии. И на всех мостах четко обозначались фамилии людей, руководивших строительством и финансирующих его. </w:t>
      </w:r>
      <w:r w:rsidR="007741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 качество строения отвечали конкретные люди! </w:t>
      </w:r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Несмотря на почтенный возраст, </w:t>
      </w:r>
      <w:proofErr w:type="spellStart"/>
      <w:r w:rsidR="00D959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Клещевский</w:t>
      </w:r>
      <w:proofErr w:type="spellEnd"/>
      <w:r w:rsidR="00D959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мост всё ещё в строю и продолжает выполнять свою функцию. В 1990-е годы был построен объезд села </w:t>
      </w:r>
      <w:proofErr w:type="spellStart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Клещевка</w:t>
      </w:r>
      <w:proofErr w:type="spellEnd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основной автомобильный поток ушел с этого мостового перехода. В настоящее время мост относится к объектам культурного наследия Саратовского района.</w:t>
      </w:r>
      <w:r w:rsidR="00DA28AB" w:rsidRPr="008D0DDF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165BD" w:rsidRPr="008D0DDF" w:rsidRDefault="009D2574" w:rsidP="00BA41C9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Из книги нашего знаменитого земляка Д.С. Худякова </w:t>
      </w:r>
      <w:r w:rsidR="007B2CD5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5C5C6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Земля Саратовская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я </w:t>
      </w:r>
      <w:r w:rsidR="007B2CD5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узнал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7B2CD5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что э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тот мост, пожалуй, единственный в наших краях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столь подробно рассказывающий о себе и людях, его создавш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их. Прежде всего, читая надписи, 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можно узнать, что этому сооружению </w:t>
      </w:r>
      <w:r w:rsidR="007B2CD5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более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100 лет, и уже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те времена в Саратовской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губернии уже существовала система самоуправления, а при ней — комите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 по общественным работам. К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омитет этот имел в своем распоряжении определенные средства для оплаты общественно важных для уезда ст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роительных работ. Были 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тогда среди наших земляков специалисты, способные спроектировать такое весьма не простое сооружение, как мост на одной из главнейших в губернии дорог. И руководить его строительством. И еще особое внимание обратим на строчку, говорящую о том, что возводился мост и «трудом пострадавших от неурожая 1908 г. крестьян Пристанской и </w:t>
      </w:r>
      <w:proofErr w:type="spellStart"/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Вязовской</w:t>
      </w:r>
      <w:proofErr w:type="spellEnd"/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волости».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Неурожаи в саратовских краях случались, да и в наши дни бывают примерно раз в 3—4 года. Но в начале прошлого века почти подряд произошло три — в 1905, 1906 и 1908. Крестьяне волостей, </w:t>
      </w:r>
      <w:proofErr w:type="gramStart"/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названых</w:t>
      </w:r>
      <w:proofErr w:type="gramEnd"/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выше, были полностью разорены. 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 ждал голод, болезни, нищета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В селах началось повальное воровство. Не было семян, чтоб провести сев в будущем.</w:t>
      </w:r>
      <w:r w:rsidR="007741B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Начало 20 века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— неудачно закончившаяся война с Японией, волна революционных </w:t>
      </w:r>
      <w:proofErr w:type="gramStart"/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выступлении</w:t>
      </w:r>
      <w:proofErr w:type="gramEnd"/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как следствие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жесткая репрессивная позиция властей.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вот тут местных 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крестьян спасло то самое уездное з</w:t>
      </w:r>
      <w:r w:rsidR="00BF49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емство, у которого были 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средства на проведение общественных работ. Участвуя в ремонте дорог, укреплении берегов речек и оврагов, в очистке родников и прудов, в строительстве мостов, крестьяне получали деньги, на которые и сами худо-бедно могли прожить до нового урожая</w:t>
      </w:r>
      <w:r w:rsidR="00BF49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и семена для посева приобрести.</w:t>
      </w:r>
      <w:proofErr w:type="gramStart"/>
      <w:r w:rsidR="00BF49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="00D9086F" w:rsidRPr="008D0DDF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7741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Имеются сведения, что тогда, в начале прошлого века, в Саратовской губернии одних только новых</w:t>
      </w:r>
      <w:r w:rsidR="007741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мостов было построено почти 40!</w:t>
      </w:r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Часть из них служит людям до сих пор. Кстати, и </w:t>
      </w:r>
      <w:proofErr w:type="spellStart"/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Клещевский</w:t>
      </w:r>
      <w:proofErr w:type="spellEnd"/>
      <w:r w:rsidR="00D9086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 сих пор не потерял своей прочности.</w:t>
      </w:r>
    </w:p>
    <w:p w:rsidR="00E840AA" w:rsidRPr="008D0DDF" w:rsidRDefault="009D2574" w:rsidP="00BA41C9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  <w:t xml:space="preserve">     </w:t>
      </w:r>
      <w:r w:rsidR="008F087C"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  <w:t>2.</w:t>
      </w:r>
      <w:r w:rsidR="007D46AC" w:rsidRPr="008D0DDF"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  <w:t>2.</w:t>
      </w:r>
      <w:r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  <w:t xml:space="preserve"> </w:t>
      </w:r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селе Сокур </w:t>
      </w:r>
      <w:proofErr w:type="spellStart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Татищевского</w:t>
      </w:r>
      <w:proofErr w:type="spellEnd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района и</w:t>
      </w:r>
      <w:r w:rsidR="009C091E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меется весьма интересный мост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</w:t>
      </w:r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аналогичными табличками. При этом мост совершенно не похож на </w:t>
      </w:r>
      <w:proofErr w:type="spellStart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клещевский</w:t>
      </w:r>
      <w:proofErr w:type="spellEnd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Это пешеходный подвесной мост-плотина, построенный </w:t>
      </w:r>
      <w:r w:rsidR="00E840AA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так же </w:t>
      </w:r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 проекту техника С. Г. </w:t>
      </w:r>
      <w:proofErr w:type="spellStart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Грингофа</w:t>
      </w:r>
      <w:proofErr w:type="spellEnd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трудом пострадавших от неурожая 1908 </w:t>
      </w:r>
      <w:r w:rsidR="00F7230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года</w:t>
      </w:r>
      <w:r w:rsidR="00AA47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крестьян </w:t>
      </w:r>
      <w:proofErr w:type="spellStart"/>
      <w:r w:rsidR="00AA47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Сокурской</w:t>
      </w:r>
      <w:proofErr w:type="spellEnd"/>
      <w:r w:rsidR="00AA47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волости</w:t>
      </w:r>
      <w:proofErr w:type="gramStart"/>
      <w:r w:rsidR="00AA47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.</w:t>
      </w:r>
      <w:proofErr w:type="gramEnd"/>
    </w:p>
    <w:p w:rsidR="009D2574" w:rsidRDefault="009D2574" w:rsidP="00BA41C9">
      <w:pPr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</w:t>
      </w:r>
      <w:r w:rsidR="000E7644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Плотина. Именно </w:t>
      </w:r>
      <w:r w:rsidR="007741B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её строительство и было необходимо</w:t>
      </w:r>
      <w:r w:rsidR="000E7644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для местных жителей. Маловодная речка </w:t>
      </w:r>
      <w:proofErr w:type="spellStart"/>
      <w:r w:rsidR="000E7644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Сокурка</w:t>
      </w:r>
      <w:proofErr w:type="spellEnd"/>
      <w:r w:rsidR="000E7644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на который и стоит данный мост, во все времена не особо радовала местных жителей обилием воды. Её не хватало как для сельскохозяйственных нужд, так и просто, для нужд вполне себе бытовых.</w:t>
      </w:r>
      <w:r w:rsidR="008D0DDF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0E7644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Благодаря данному сооружению, перед селом удалось создать что-то вроде накопительного бассейна. Уровень воды, по сравнению с нижним течением, стал выше более чем на 2 метра. Кстати, именно в этом месте находится брод, по которому речку пересекает транспорт и сельскохозяйственная </w:t>
      </w:r>
      <w:r w:rsidR="00AA47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техника</w:t>
      </w:r>
      <w:proofErr w:type="gramStart"/>
      <w:r w:rsidR="00AA47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.</w:t>
      </w:r>
      <w:proofErr w:type="gramEnd"/>
    </w:p>
    <w:p w:rsidR="00E840AA" w:rsidRPr="008D0DDF" w:rsidRDefault="009D2574" w:rsidP="00BA41C9">
      <w:pPr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В</w:t>
      </w:r>
      <w:r w:rsidR="000E7644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ернемся обратно на наш подвесной мост-плотину. Всё сооружение стоит на двух опорах, выполненных из каменных блоков. Между ними лежит деревянное полотно, удержи</w:t>
      </w:r>
      <w:r w:rsidR="00E840AA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ваемое металлическим основанием, которое </w:t>
      </w:r>
      <w:r w:rsidR="000E7644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свою очередь фиксируется металлическими канатами-вантами. Однако ванты выполнены не из толстых стальных канатов, а из металлических труб, что довольно необычно.</w:t>
      </w:r>
    </w:p>
    <w:p w:rsidR="00E840AA" w:rsidRPr="008D0DDF" w:rsidRDefault="009D2574" w:rsidP="00BA41C9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металлические продольные балки, удерживаемые стержнями, положен деревянный настил. Выглядит это сейчас довольно ненадежно, так как и части металлических стержней уже нет, и настил местами с дырами. Но </w:t>
      </w:r>
      <w:proofErr w:type="gramStart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ездить по этому мосту было запрещено</w:t>
      </w:r>
      <w:proofErr w:type="gramEnd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изначально. Об этом свидетельствует надпись, сделанная бетонными буквами при входе на мост «</w:t>
      </w:r>
      <w:proofErr w:type="spellStart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Шагомъ</w:t>
      </w:r>
      <w:proofErr w:type="spellEnd"/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AA47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C32A37" w:rsidRPr="008D0DDF" w:rsidRDefault="00BD5CC1" w:rsidP="00BA41C9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Плотина под мостом до сих пор выполняет свою гидротехническую функцию</w:t>
      </w:r>
      <w:r w:rsidR="009D25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C32A37" w:rsidRPr="008D0DDF" w:rsidRDefault="009D2574" w:rsidP="00BA41C9">
      <w:pPr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  <w:lastRenderedPageBreak/>
        <w:t xml:space="preserve">   </w:t>
      </w:r>
      <w:r w:rsidR="008F087C"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  <w:t>2.</w:t>
      </w:r>
      <w:r w:rsidR="007D46AC" w:rsidRPr="008D0DDF"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  <w:t xml:space="preserve">3. </w:t>
      </w:r>
      <w:r w:rsidR="00E165BD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Покидая  Сокур</w:t>
      </w:r>
      <w:r w:rsidR="00C32A37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</w:t>
      </w:r>
      <w:r w:rsidR="00E165BD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вы непременно промчитесь по такому мосту через реку </w:t>
      </w:r>
      <w:proofErr w:type="spellStart"/>
      <w:r w:rsidR="00C32A37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Сокурку</w:t>
      </w:r>
      <w:proofErr w:type="spellEnd"/>
      <w:r w:rsidR="00C32A37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="00AA47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C32A37" w:rsidRPr="008D0DDF" w:rsidRDefault="00C32A37" w:rsidP="00BA41C9">
      <w:pPr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Точную дату постройки выяснить не удалось, но внешние сходства дают основания предположить, что он ровесник </w:t>
      </w:r>
      <w:proofErr w:type="spellStart"/>
      <w:r w:rsidR="00480C39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сокурского</w:t>
      </w:r>
      <w:proofErr w:type="spellEnd"/>
      <w:r w:rsidR="00480C39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подвесного моста-плотины (1909 год).</w:t>
      </w:r>
      <w:r w:rsidR="00AA47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C32A37" w:rsidRPr="008D0DDF" w:rsidRDefault="009D2574" w:rsidP="00BA41C9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  <w:t xml:space="preserve">     </w:t>
      </w:r>
      <w:r w:rsidR="008F087C"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  <w:t>2.</w:t>
      </w:r>
      <w:r w:rsidR="007D46AC" w:rsidRPr="008D0DDF"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  <w:t>4.</w:t>
      </w:r>
      <w:r w:rsidR="007D46AC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Ещё один мост, построенный под руководством Саратовского Уездного земства крестьянами, находится в селе Поповка Саратовского района.</w:t>
      </w:r>
      <w:r w:rsidR="00F7230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D0DD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 сведениям из реестра выявленных объектов культурного наследия Саратовской области он был построен в 1913 году.</w:t>
      </w:r>
      <w:r w:rsidR="00480C39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D5CC1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Свои чугунные таблички он утратил. От них остались лишь пустые ниши</w:t>
      </w:r>
      <w:r w:rsidR="00AA47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8D0DD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32A37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Зато опоры у моста возвышаются </w:t>
      </w:r>
      <w:r w:rsidR="00D02E0A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высоко над перил</w:t>
      </w:r>
      <w:r w:rsidR="00C32A37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ами, словно на них раньше стояли фонари. Этот мост связывает две части села, находящиеся на разных берегах реки </w:t>
      </w:r>
      <w:proofErr w:type="spellStart"/>
      <w:r w:rsidR="00C32A37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Латрык</w:t>
      </w:r>
      <w:proofErr w:type="spellEnd"/>
      <w:r w:rsidR="00C32A37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и так же выполняет свои первоначальные функции</w:t>
      </w:r>
      <w:r w:rsidR="00AA47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E028B0" w:rsidRPr="008D0DDF" w:rsidRDefault="009D2574" w:rsidP="00BA41C9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  <w:t xml:space="preserve">     </w:t>
      </w:r>
      <w:r w:rsidR="007D46AC" w:rsidRPr="008D0DDF"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  <w:t xml:space="preserve">5. </w:t>
      </w:r>
      <w:r w:rsidR="00762FC8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Очень долго искали мост через речку </w:t>
      </w:r>
      <w:proofErr w:type="spellStart"/>
      <w:r w:rsidR="00762FC8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Чардым</w:t>
      </w:r>
      <w:proofErr w:type="spellEnd"/>
      <w:r w:rsidR="00762FC8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участке </w:t>
      </w:r>
      <w:proofErr w:type="spellStart"/>
      <w:r w:rsidR="00762FC8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балтайской</w:t>
      </w:r>
      <w:proofErr w:type="spellEnd"/>
      <w:r w:rsidR="00762FC8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трассы </w:t>
      </w:r>
      <w:proofErr w:type="gramStart"/>
      <w:r w:rsidR="00762FC8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между</w:t>
      </w:r>
      <w:proofErr w:type="gramEnd"/>
      <w:r w:rsidR="00762FC8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762FC8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Аряш</w:t>
      </w:r>
      <w:proofErr w:type="spellEnd"/>
      <w:r w:rsidR="00762FC8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с.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62FC8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Воронцовка, пока не догадались спуститься под него.</w:t>
      </w:r>
      <w:r w:rsidR="008963DD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="002B4600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 тоже царских времен! 1907 год.</w:t>
      </w:r>
      <w:r w:rsidR="008963DD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741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D46AC" w:rsidRPr="008D0DDF"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  <w:t xml:space="preserve"> </w:t>
      </w:r>
      <w:r w:rsidR="00E028B0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Мост находится недалеко от трассы Р228  и виден с дороги. На мосту стоит дата 1904 год. Что удивительно, состояние моста, которому более 100 лет, просто замечательное.</w:t>
      </w:r>
      <w:r w:rsidR="00461ECD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461ECD" w:rsidRPr="008D0DDF">
        <w:rPr>
          <w:rFonts w:ascii="Times New Roman" w:hAnsi="Times New Roman" w:cs="Times New Roman"/>
          <w:color w:val="463D2E"/>
          <w:sz w:val="28"/>
          <w:szCs w:val="28"/>
          <w:shd w:val="clear" w:color="auto" w:fill="FFFFFF"/>
        </w:rPr>
        <w:t>Удивило покрытие моста - земля, или может это от времени столько нанесло. </w:t>
      </w:r>
      <w:r w:rsidR="00E028B0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На этом месте раньше была Старая </w:t>
      </w:r>
      <w:proofErr w:type="spellStart"/>
      <w:r w:rsidR="00E028B0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Вольновка</w:t>
      </w:r>
      <w:proofErr w:type="spellEnd"/>
      <w:r w:rsidR="00E028B0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="00AA47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35283B" w:rsidRPr="008D0DDF" w:rsidRDefault="009D2574" w:rsidP="00BA41C9">
      <w:pPr>
        <w:pStyle w:val="ab"/>
        <w:spacing w:line="276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8722B5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мостах, где я был</w:t>
      </w:r>
      <w:r w:rsidR="00BF491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8722B5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раньше</w:t>
      </w:r>
      <w:r w:rsidR="0035283B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8722B5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5283B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над опорами красуются буквы СУЗ - Саратовское уездное земство, а здесь </w:t>
      </w:r>
      <w:r w:rsidR="00CF67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СГЗ. Э</w:t>
      </w:r>
      <w:r w:rsidR="0035283B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ти буквы тоже поставили в тупик, </w:t>
      </w:r>
      <w:r w:rsidR="00CF670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найти их значение не удалось.</w:t>
      </w:r>
      <w:r w:rsidR="008963DD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8722B5" w:rsidRPr="008D0DDF" w:rsidRDefault="008722B5" w:rsidP="00BA41C9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сайте «Фотографии старого Саратова» удалось найти такой интересный рисунок</w:t>
      </w:r>
      <w:r w:rsidR="00A96A8F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этого моста</w:t>
      </w:r>
      <w:r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(из книги 1908г)</w:t>
      </w:r>
      <w:proofErr w:type="gramStart"/>
      <w:r w:rsidR="008963DD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A476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proofErr w:type="gramEnd"/>
    </w:p>
    <w:p w:rsidR="00F91885" w:rsidRPr="008D0DDF" w:rsidRDefault="00CF6705" w:rsidP="00BA41C9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F6686C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Многие, говоря о дореволюционном наследии региона, его достопримечательностях, прежде </w:t>
      </w:r>
      <w:proofErr w:type="gramStart"/>
      <w:r w:rsidR="00F6686C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всего</w:t>
      </w:r>
      <w:proofErr w:type="gramEnd"/>
      <w:r w:rsidR="00F6686C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имеют ввиду архитектуру – дома, усадьбы, храмы, мельницы. Однако не стоит забывать и о таких, не менее интересных ин</w:t>
      </w:r>
      <w:r w:rsidR="00480C39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нерных сооружениях, которые так</w:t>
      </w:r>
      <w:r w:rsidR="00F6686C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же </w:t>
      </w:r>
      <w:proofErr w:type="gramStart"/>
      <w:r w:rsidR="00480C39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могут</w:t>
      </w:r>
      <w:proofErr w:type="gramEnd"/>
      <w:r w:rsidR="00480C39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6686C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ляются объектами культурного наследия.</w:t>
      </w:r>
    </w:p>
    <w:p w:rsidR="001A4884" w:rsidRPr="00CF6705" w:rsidRDefault="00CF6705" w:rsidP="00BA41C9">
      <w:pPr>
        <w:jc w:val="both"/>
        <w:rPr>
          <w:rFonts w:ascii="Times New Roman" w:hAnsi="Times New Roman" w:cs="Times New Roman"/>
          <w:color w:val="242F33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  <w:t xml:space="preserve">     </w:t>
      </w:r>
      <w:r w:rsidR="007741B8"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  <w:t>6</w:t>
      </w:r>
      <w:r w:rsidR="007D46AC" w:rsidRPr="008D0DDF">
        <w:rPr>
          <w:rFonts w:ascii="Times New Roman" w:hAnsi="Times New Roman" w:cs="Times New Roman"/>
          <w:color w:val="C00000"/>
          <w:sz w:val="28"/>
          <w:szCs w:val="28"/>
          <w:shd w:val="clear" w:color="auto" w:fill="FFFFFF"/>
        </w:rPr>
        <w:t xml:space="preserve">. </w:t>
      </w:r>
      <w:r w:rsidR="00F91885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Недавно я узнал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F91885" w:rsidRPr="008D0D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мосте царских времен в городе Петровске. Он </w:t>
      </w:r>
      <w:r w:rsidR="001A4884" w:rsidRPr="008D0DDF">
        <w:rPr>
          <w:rFonts w:ascii="Times New Roman" w:hAnsi="Times New Roman" w:cs="Times New Roman"/>
          <w:color w:val="242F33"/>
          <w:spacing w:val="2"/>
          <w:sz w:val="28"/>
          <w:szCs w:val="28"/>
          <w:shd w:val="clear" w:color="auto" w:fill="FFFFFF"/>
        </w:rPr>
        <w:t>был установлен в 1901 году в продолжени</w:t>
      </w:r>
      <w:proofErr w:type="gramStart"/>
      <w:r w:rsidR="001A4884" w:rsidRPr="008D0DDF">
        <w:rPr>
          <w:rFonts w:ascii="Times New Roman" w:hAnsi="Times New Roman" w:cs="Times New Roman"/>
          <w:color w:val="242F33"/>
          <w:spacing w:val="2"/>
          <w:sz w:val="28"/>
          <w:szCs w:val="28"/>
          <w:shd w:val="clear" w:color="auto" w:fill="FFFFFF"/>
        </w:rPr>
        <w:t>и</w:t>
      </w:r>
      <w:proofErr w:type="gramEnd"/>
      <w:r w:rsidR="001A4884" w:rsidRPr="008D0DDF">
        <w:rPr>
          <w:rFonts w:ascii="Times New Roman" w:hAnsi="Times New Roman" w:cs="Times New Roman"/>
          <w:color w:val="242F33"/>
          <w:spacing w:val="2"/>
          <w:sz w:val="28"/>
          <w:szCs w:val="28"/>
          <w:shd w:val="clear" w:color="auto" w:fill="FFFFFF"/>
        </w:rPr>
        <w:t xml:space="preserve"> улицы Московской и соединил две части города</w:t>
      </w:r>
      <w:r w:rsidR="00F91885" w:rsidRPr="008D0DDF">
        <w:rPr>
          <w:rFonts w:ascii="Times New Roman" w:hAnsi="Times New Roman" w:cs="Times New Roman"/>
          <w:color w:val="242F33"/>
          <w:spacing w:val="2"/>
          <w:sz w:val="28"/>
          <w:szCs w:val="28"/>
          <w:shd w:val="clear" w:color="auto" w:fill="FFFFFF"/>
        </w:rPr>
        <w:t>.</w:t>
      </w:r>
      <w:r w:rsidR="008963DD" w:rsidRPr="008D0DDF">
        <w:rPr>
          <w:rFonts w:ascii="Times New Roman" w:hAnsi="Times New Roman" w:cs="Times New Roman"/>
          <w:color w:val="242F33"/>
          <w:spacing w:val="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42F33"/>
          <w:spacing w:val="2"/>
          <w:sz w:val="28"/>
          <w:szCs w:val="28"/>
          <w:shd w:val="clear" w:color="auto" w:fill="FFFFFF"/>
        </w:rPr>
        <w:t xml:space="preserve"> </w:t>
      </w:r>
      <w:r w:rsidR="001A4884" w:rsidRPr="008D0DDF">
        <w:rPr>
          <w:rFonts w:ascii="Times New Roman" w:hAnsi="Times New Roman" w:cs="Times New Roman"/>
          <w:color w:val="242F33"/>
          <w:spacing w:val="2"/>
          <w:sz w:val="28"/>
          <w:szCs w:val="28"/>
          <w:shd w:val="clear" w:color="auto" w:fill="FFFFFF"/>
        </w:rPr>
        <w:t>Есть легенда, что этот мост везли в Пензу в разобранном виде. В Петровске местные купцы увидели</w:t>
      </w:r>
      <w:r w:rsidR="00F91885" w:rsidRPr="008D0DDF">
        <w:rPr>
          <w:rFonts w:ascii="Times New Roman" w:hAnsi="Times New Roman" w:cs="Times New Roman"/>
          <w:color w:val="242F33"/>
          <w:spacing w:val="2"/>
          <w:sz w:val="28"/>
          <w:szCs w:val="28"/>
          <w:shd w:val="clear" w:color="auto" w:fill="FFFFFF"/>
        </w:rPr>
        <w:t xml:space="preserve"> его</w:t>
      </w:r>
      <w:r w:rsidR="001A4884" w:rsidRPr="008D0DDF">
        <w:rPr>
          <w:rFonts w:ascii="Times New Roman" w:hAnsi="Times New Roman" w:cs="Times New Roman"/>
          <w:color w:val="242F33"/>
          <w:spacing w:val="2"/>
          <w:sz w:val="28"/>
          <w:szCs w:val="28"/>
          <w:shd w:val="clear" w:color="auto" w:fill="FFFFFF"/>
        </w:rPr>
        <w:t xml:space="preserve"> и захотели заиметь себе. </w:t>
      </w:r>
      <w:r>
        <w:rPr>
          <w:rFonts w:ascii="Times New Roman" w:hAnsi="Times New Roman" w:cs="Times New Roman"/>
          <w:color w:val="242F33"/>
          <w:spacing w:val="2"/>
          <w:sz w:val="28"/>
          <w:szCs w:val="28"/>
          <w:shd w:val="clear" w:color="auto" w:fill="FFFFFF"/>
        </w:rPr>
        <w:t xml:space="preserve"> </w:t>
      </w:r>
      <w:r w:rsidR="00F91885" w:rsidRPr="008D0DDF">
        <w:rPr>
          <w:rFonts w:ascii="Times New Roman" w:hAnsi="Times New Roman" w:cs="Times New Roman"/>
          <w:color w:val="242F33"/>
          <w:spacing w:val="2"/>
          <w:sz w:val="28"/>
          <w:szCs w:val="28"/>
          <w:shd w:val="clear" w:color="auto" w:fill="FFFFFF"/>
        </w:rPr>
        <w:t>Они выкупили его и подарили городу.</w:t>
      </w:r>
      <w:r w:rsidR="008963DD" w:rsidRPr="008D0DDF">
        <w:rPr>
          <w:rFonts w:ascii="Times New Roman" w:hAnsi="Times New Roman" w:cs="Times New Roman"/>
          <w:color w:val="242F33"/>
          <w:spacing w:val="2"/>
          <w:sz w:val="28"/>
          <w:szCs w:val="28"/>
          <w:shd w:val="clear" w:color="auto" w:fill="FFFFFF"/>
        </w:rPr>
        <w:t xml:space="preserve"> </w:t>
      </w:r>
      <w:bookmarkStart w:id="0" w:name="_GoBack"/>
      <w:bookmarkEnd w:id="0"/>
    </w:p>
    <w:p w:rsidR="00DB1F38" w:rsidRDefault="00CF6705" w:rsidP="00BA41C9">
      <w:pPr>
        <w:tabs>
          <w:tab w:val="left" w:pos="1731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 xml:space="preserve"> </w:t>
      </w:r>
      <w:r w:rsidR="007741B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Ш.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</w:t>
      </w:r>
      <w:r w:rsidR="00937AD3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очередной раз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я </w:t>
      </w:r>
      <w:r w:rsidR="00937AD3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удивил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ась</w:t>
      </w:r>
      <w:r w:rsidR="00937AD3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тому, с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колько всего интересного скрывает в себе наш край</w:t>
      </w:r>
      <w:r w:rsidR="00F91885" w:rsidRPr="008D0D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="00BF491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Узнала, что земства пытались помочь голодающим крестьянам и организовывали общественные работы. Деньги на них шли из имперского банка (капитала). То есть существовала система поддержки крестьянства, попавшего в трудную ситуацию. </w:t>
      </w:r>
      <w:r w:rsidR="00946C4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BF491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 были созданы прекрасные мосты, многие из которых стали культурным наследием губернии. </w:t>
      </w:r>
      <w:r>
        <w:rPr>
          <w:rFonts w:ascii="Times New Roman" w:hAnsi="Times New Roman" w:cs="Times New Roman"/>
          <w:sz w:val="28"/>
          <w:szCs w:val="28"/>
        </w:rPr>
        <w:t>Мы должны</w:t>
      </w:r>
      <w:r w:rsidR="00946C47" w:rsidRPr="009527AA">
        <w:rPr>
          <w:rFonts w:ascii="Times New Roman" w:hAnsi="Times New Roman" w:cs="Times New Roman"/>
          <w:sz w:val="28"/>
          <w:szCs w:val="28"/>
        </w:rPr>
        <w:t xml:space="preserve"> </w:t>
      </w:r>
      <w:r w:rsidR="00BF491D">
        <w:rPr>
          <w:rFonts w:ascii="Times New Roman" w:hAnsi="Times New Roman" w:cs="Times New Roman"/>
          <w:sz w:val="28"/>
          <w:szCs w:val="28"/>
        </w:rPr>
        <w:t xml:space="preserve">изучать  историю родного края, </w:t>
      </w:r>
      <w:r w:rsidR="00BF491D" w:rsidRPr="009527AA">
        <w:rPr>
          <w:rFonts w:ascii="Times New Roman" w:hAnsi="Times New Roman" w:cs="Times New Roman"/>
          <w:sz w:val="28"/>
          <w:szCs w:val="28"/>
        </w:rPr>
        <w:t xml:space="preserve"> </w:t>
      </w:r>
      <w:r w:rsidR="00946C47" w:rsidRPr="009527AA">
        <w:rPr>
          <w:rFonts w:ascii="Times New Roman" w:hAnsi="Times New Roman" w:cs="Times New Roman"/>
          <w:sz w:val="28"/>
          <w:szCs w:val="28"/>
        </w:rPr>
        <w:t xml:space="preserve">гордиться </w:t>
      </w:r>
      <w:r w:rsidR="00BF491D">
        <w:rPr>
          <w:rFonts w:ascii="Times New Roman" w:hAnsi="Times New Roman" w:cs="Times New Roman"/>
          <w:sz w:val="28"/>
          <w:szCs w:val="28"/>
        </w:rPr>
        <w:t xml:space="preserve"> ею и </w:t>
      </w:r>
      <w:r w:rsidR="00946C47" w:rsidRPr="009527AA">
        <w:rPr>
          <w:rFonts w:ascii="Times New Roman" w:hAnsi="Times New Roman" w:cs="Times New Roman"/>
          <w:sz w:val="28"/>
          <w:szCs w:val="28"/>
        </w:rPr>
        <w:t xml:space="preserve"> беречь</w:t>
      </w:r>
      <w:r w:rsidR="00BF491D">
        <w:rPr>
          <w:rFonts w:ascii="Times New Roman" w:hAnsi="Times New Roman" w:cs="Times New Roman"/>
          <w:sz w:val="28"/>
          <w:szCs w:val="28"/>
        </w:rPr>
        <w:t xml:space="preserve"> ее  памятники</w:t>
      </w:r>
      <w:r w:rsidR="00946C47" w:rsidRPr="009527AA">
        <w:rPr>
          <w:rFonts w:ascii="Times New Roman" w:hAnsi="Times New Roman" w:cs="Times New Roman"/>
          <w:sz w:val="28"/>
          <w:szCs w:val="28"/>
        </w:rPr>
        <w:t>!</w:t>
      </w:r>
      <w:r w:rsidR="00937AD3" w:rsidRPr="008D0DDF">
        <w:rPr>
          <w:rFonts w:ascii="Times New Roman" w:hAnsi="Times New Roman" w:cs="Times New Roman"/>
          <w:sz w:val="28"/>
          <w:szCs w:val="28"/>
        </w:rPr>
        <w:tab/>
      </w:r>
    </w:p>
    <w:p w:rsidR="00A60813" w:rsidRPr="00515D4E" w:rsidRDefault="00A60813" w:rsidP="00BA41C9">
      <w:pPr>
        <w:tabs>
          <w:tab w:val="left" w:pos="1731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15D4E">
        <w:rPr>
          <w:rFonts w:ascii="Times New Roman" w:hAnsi="Times New Roman" w:cs="Times New Roman"/>
          <w:sz w:val="28"/>
          <w:szCs w:val="28"/>
        </w:rPr>
        <w:t>Литература</w:t>
      </w:r>
    </w:p>
    <w:p w:rsidR="00515D4E" w:rsidRPr="00515D4E" w:rsidRDefault="00515D4E" w:rsidP="00BA41C9">
      <w:pPr>
        <w:numPr>
          <w:ilvl w:val="0"/>
          <w:numId w:val="3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515D4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Игошин В.И., Терешкова Н.В., Углов А.И. </w:t>
      </w:r>
      <w:proofErr w:type="spellStart"/>
      <w:r w:rsidRPr="00515D4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Туристичекие</w:t>
      </w:r>
      <w:proofErr w:type="spellEnd"/>
      <w:r w:rsidRPr="00515D4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маршруты Саратовской области - Сарато</w:t>
      </w:r>
      <w:r w:rsidR="00135E3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в </w:t>
      </w:r>
      <w:proofErr w:type="spellStart"/>
      <w:r w:rsidR="00135E3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Приволжкниж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издат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1983 </w:t>
      </w:r>
    </w:p>
    <w:p w:rsidR="00D9086F" w:rsidRPr="00515D4E" w:rsidRDefault="00D9086F" w:rsidP="00BA41C9">
      <w:pPr>
        <w:pStyle w:val="ad"/>
        <w:numPr>
          <w:ilvl w:val="0"/>
          <w:numId w:val="3"/>
        </w:numPr>
        <w:tabs>
          <w:tab w:val="left" w:pos="1731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15D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Д.С. </w:t>
      </w:r>
      <w:r w:rsidR="00135E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Худяков. «Земля Саратовская»: </w:t>
      </w:r>
      <w:r w:rsidRPr="00515D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Саратов: Поволжская академия государственной службы им. П. А. Столыпина, 2006</w:t>
      </w:r>
    </w:p>
    <w:p w:rsidR="00515D4E" w:rsidRPr="00515D4E" w:rsidRDefault="00515D4E" w:rsidP="00BA41C9">
      <w:pPr>
        <w:pStyle w:val="ad"/>
        <w:numPr>
          <w:ilvl w:val="0"/>
          <w:numId w:val="3"/>
        </w:numPr>
        <w:tabs>
          <w:tab w:val="left" w:pos="1731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15D4E">
        <w:rPr>
          <w:rFonts w:ascii="Times New Roman" w:hAnsi="Times New Roman" w:cs="Times New Roman"/>
          <w:sz w:val="28"/>
          <w:szCs w:val="28"/>
        </w:rPr>
        <w:t>Энциклопедия Саратовского края</w:t>
      </w:r>
      <w:proofErr w:type="gramStart"/>
      <w:r w:rsidRPr="00515D4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515D4E">
        <w:rPr>
          <w:rFonts w:ascii="Times New Roman" w:hAnsi="Times New Roman" w:cs="Times New Roman"/>
          <w:sz w:val="28"/>
          <w:szCs w:val="28"/>
        </w:rPr>
        <w:t xml:space="preserve"> в очерках, событиях, фактах, именах / [</w:t>
      </w:r>
      <w:proofErr w:type="spellStart"/>
      <w:r w:rsidRPr="00515D4E">
        <w:rPr>
          <w:rFonts w:ascii="Times New Roman" w:hAnsi="Times New Roman" w:cs="Times New Roman"/>
          <w:sz w:val="28"/>
          <w:szCs w:val="28"/>
        </w:rPr>
        <w:t>редкол</w:t>
      </w:r>
      <w:proofErr w:type="spellEnd"/>
      <w:r w:rsidRPr="00515D4E">
        <w:rPr>
          <w:rFonts w:ascii="Times New Roman" w:hAnsi="Times New Roman" w:cs="Times New Roman"/>
          <w:sz w:val="28"/>
          <w:szCs w:val="28"/>
        </w:rPr>
        <w:t xml:space="preserve">.: А. И. </w:t>
      </w:r>
      <w:proofErr w:type="spellStart"/>
      <w:r w:rsidRPr="00515D4E">
        <w:rPr>
          <w:rFonts w:ascii="Times New Roman" w:hAnsi="Times New Roman" w:cs="Times New Roman"/>
          <w:sz w:val="28"/>
          <w:szCs w:val="28"/>
        </w:rPr>
        <w:t>Аврус</w:t>
      </w:r>
      <w:proofErr w:type="spellEnd"/>
      <w:r w:rsidRPr="00515D4E">
        <w:rPr>
          <w:rFonts w:ascii="Times New Roman" w:hAnsi="Times New Roman" w:cs="Times New Roman"/>
          <w:sz w:val="28"/>
          <w:szCs w:val="28"/>
        </w:rPr>
        <w:t xml:space="preserve"> и др.]. — Саратов</w:t>
      </w:r>
      <w:proofErr w:type="gramStart"/>
      <w:r w:rsidRPr="00515D4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515D4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15D4E">
        <w:rPr>
          <w:rFonts w:ascii="Times New Roman" w:hAnsi="Times New Roman" w:cs="Times New Roman"/>
          <w:sz w:val="28"/>
          <w:szCs w:val="28"/>
        </w:rPr>
        <w:t>Приволж</w:t>
      </w:r>
      <w:proofErr w:type="spellEnd"/>
      <w:r w:rsidRPr="00515D4E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кн. изд-во, 2002</w:t>
      </w:r>
    </w:p>
    <w:p w:rsidR="00515D4E" w:rsidRPr="009D1063" w:rsidRDefault="00515D4E" w:rsidP="00BA41C9">
      <w:pPr>
        <w:tabs>
          <w:tab w:val="left" w:pos="1731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D1063">
        <w:rPr>
          <w:rFonts w:ascii="Times New Roman" w:hAnsi="Times New Roman" w:cs="Times New Roman"/>
          <w:sz w:val="28"/>
          <w:szCs w:val="28"/>
        </w:rPr>
        <w:t>Интернет – ресурсы</w:t>
      </w:r>
    </w:p>
    <w:p w:rsidR="00515D4E" w:rsidRPr="009D1063" w:rsidRDefault="00CA6DE7" w:rsidP="00BA41C9">
      <w:pPr>
        <w:pStyle w:val="ad"/>
        <w:numPr>
          <w:ilvl w:val="0"/>
          <w:numId w:val="7"/>
        </w:numPr>
        <w:tabs>
          <w:tab w:val="left" w:pos="1731"/>
        </w:tabs>
        <w:jc w:val="both"/>
        <w:rPr>
          <w:rFonts w:ascii="Times New Roman" w:hAnsi="Times New Roman" w:cs="Times New Roman"/>
          <w:sz w:val="28"/>
          <w:szCs w:val="28"/>
        </w:rPr>
      </w:pPr>
      <w:hyperlink r:id="rId9" w:history="1">
        <w:r w:rsidR="00515D4E" w:rsidRPr="009D1063">
          <w:rPr>
            <w:rStyle w:val="a9"/>
            <w:rFonts w:ascii="Times New Roman" w:hAnsi="Times New Roman" w:cs="Times New Roman"/>
            <w:color w:val="auto"/>
            <w:sz w:val="28"/>
            <w:szCs w:val="28"/>
          </w:rPr>
          <w:t>https://djhooligantk.livejournal.com/tag/мост</w:t>
        </w:r>
      </w:hyperlink>
    </w:p>
    <w:p w:rsidR="00515D4E" w:rsidRPr="009D1063" w:rsidRDefault="00CA6DE7" w:rsidP="00BA41C9">
      <w:pPr>
        <w:pStyle w:val="ad"/>
        <w:numPr>
          <w:ilvl w:val="0"/>
          <w:numId w:val="7"/>
        </w:numPr>
        <w:tabs>
          <w:tab w:val="left" w:pos="1731"/>
        </w:tabs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="00515D4E" w:rsidRPr="009D1063">
          <w:rPr>
            <w:rStyle w:val="a9"/>
            <w:rFonts w:ascii="Times New Roman" w:hAnsi="Times New Roman" w:cs="Times New Roman"/>
            <w:color w:val="auto"/>
            <w:sz w:val="28"/>
            <w:szCs w:val="28"/>
          </w:rPr>
          <w:t>http://saratov.gov.ru/gov/docs/spiski-obektov-kulturnogo-naslediya-saratovskoy-oblasti/</w:t>
        </w:r>
      </w:hyperlink>
    </w:p>
    <w:p w:rsidR="00515D4E" w:rsidRPr="009D1063" w:rsidRDefault="00CA6DE7" w:rsidP="00BA41C9">
      <w:pPr>
        <w:pStyle w:val="ad"/>
        <w:numPr>
          <w:ilvl w:val="0"/>
          <w:numId w:val="7"/>
        </w:numPr>
        <w:tabs>
          <w:tab w:val="left" w:pos="1731"/>
        </w:tabs>
        <w:jc w:val="both"/>
        <w:rPr>
          <w:rStyle w:val="a9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11" w:history="1">
        <w:r w:rsidR="00515D4E" w:rsidRPr="009D1063">
          <w:rPr>
            <w:rStyle w:val="a9"/>
            <w:rFonts w:ascii="Times New Roman" w:hAnsi="Times New Roman" w:cs="Times New Roman"/>
            <w:color w:val="auto"/>
            <w:sz w:val="28"/>
            <w:szCs w:val="28"/>
          </w:rPr>
          <w:t>http://asrmod.ru/saratovskaya-oblast/mosty/635-starinnyj-most-ot-trassy-r228</w:t>
        </w:r>
      </w:hyperlink>
    </w:p>
    <w:p w:rsidR="006A0DFA" w:rsidRPr="009D1063" w:rsidRDefault="006A0DFA" w:rsidP="00BA41C9">
      <w:pPr>
        <w:tabs>
          <w:tab w:val="left" w:pos="1731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5518" w:rsidRPr="008D0DDF" w:rsidRDefault="000B5518" w:rsidP="00BA41C9">
      <w:pPr>
        <w:tabs>
          <w:tab w:val="left" w:pos="1731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5518" w:rsidRPr="008D0DDF" w:rsidRDefault="000B5518" w:rsidP="00BA41C9">
      <w:pPr>
        <w:tabs>
          <w:tab w:val="left" w:pos="1731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5518" w:rsidRPr="008D0DDF" w:rsidRDefault="000B5518" w:rsidP="00BA41C9">
      <w:pPr>
        <w:tabs>
          <w:tab w:val="left" w:pos="1731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5518" w:rsidRPr="008D0DDF" w:rsidRDefault="000B5518" w:rsidP="00BA41C9">
      <w:pPr>
        <w:tabs>
          <w:tab w:val="left" w:pos="1731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5518" w:rsidRPr="008D0DDF" w:rsidRDefault="000B5518" w:rsidP="00BA41C9">
      <w:pPr>
        <w:tabs>
          <w:tab w:val="left" w:pos="1731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5518" w:rsidRPr="008D0DDF" w:rsidRDefault="000B5518" w:rsidP="00BA41C9">
      <w:pPr>
        <w:tabs>
          <w:tab w:val="left" w:pos="1731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5518" w:rsidRPr="008D0DDF" w:rsidRDefault="000B5518" w:rsidP="00BA41C9">
      <w:pPr>
        <w:tabs>
          <w:tab w:val="left" w:pos="1731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5D4E" w:rsidRDefault="00515D4E" w:rsidP="00BA41C9">
      <w:pPr>
        <w:tabs>
          <w:tab w:val="left" w:pos="1731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741B8" w:rsidRDefault="007741B8" w:rsidP="00BA41C9">
      <w:pPr>
        <w:tabs>
          <w:tab w:val="left" w:pos="1731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5D4E" w:rsidRDefault="00515D4E" w:rsidP="00BA41C9">
      <w:pPr>
        <w:tabs>
          <w:tab w:val="left" w:pos="1731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03B6C" w:rsidRDefault="00A03B6C" w:rsidP="00BA41C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Приложение 1.</w:t>
      </w:r>
    </w:p>
    <w:p w:rsidR="00A03B6C" w:rsidRDefault="00A03B6C" w:rsidP="00BA41C9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  <w:r w:rsidRPr="00A03B6C">
        <w:rPr>
          <w:rFonts w:ascii="Times New Roman" w:hAnsi="Times New Roman" w:cs="Times New Roman"/>
          <w:b/>
          <w:sz w:val="32"/>
          <w:szCs w:val="28"/>
        </w:rPr>
        <w:t xml:space="preserve">Мост в селе </w:t>
      </w:r>
      <w:proofErr w:type="spellStart"/>
      <w:r w:rsidRPr="00A03B6C">
        <w:rPr>
          <w:rFonts w:ascii="Times New Roman" w:hAnsi="Times New Roman" w:cs="Times New Roman"/>
          <w:b/>
          <w:sz w:val="32"/>
          <w:szCs w:val="28"/>
        </w:rPr>
        <w:t>Клещевка</w:t>
      </w:r>
      <w:proofErr w:type="spellEnd"/>
      <w:r w:rsidRPr="00A03B6C">
        <w:rPr>
          <w:rFonts w:ascii="Times New Roman" w:hAnsi="Times New Roman" w:cs="Times New Roman"/>
          <w:b/>
          <w:sz w:val="32"/>
          <w:szCs w:val="28"/>
        </w:rPr>
        <w:t xml:space="preserve"> через реку </w:t>
      </w:r>
      <w:proofErr w:type="spellStart"/>
      <w:r w:rsidRPr="00A03B6C">
        <w:rPr>
          <w:rFonts w:ascii="Times New Roman" w:hAnsi="Times New Roman" w:cs="Times New Roman"/>
          <w:b/>
          <w:sz w:val="32"/>
          <w:szCs w:val="28"/>
        </w:rPr>
        <w:t>Курдюм</w:t>
      </w:r>
      <w:proofErr w:type="spellEnd"/>
      <w:r w:rsidRPr="00A03B6C">
        <w:rPr>
          <w:rFonts w:ascii="Times New Roman" w:hAnsi="Times New Roman" w:cs="Times New Roman"/>
          <w:b/>
          <w:sz w:val="32"/>
          <w:szCs w:val="28"/>
        </w:rPr>
        <w:t>, 1909г.</w:t>
      </w:r>
    </w:p>
    <w:p w:rsidR="00A03B6C" w:rsidRPr="00A03B6C" w:rsidRDefault="00A03B6C" w:rsidP="00BA41C9">
      <w:pPr>
        <w:jc w:val="both"/>
        <w:rPr>
          <w:rFonts w:ascii="Times New Roman" w:hAnsi="Times New Roman" w:cs="Times New Roman"/>
          <w:sz w:val="32"/>
          <w:szCs w:val="28"/>
        </w:rPr>
      </w:pPr>
    </w:p>
    <w:p w:rsidR="00A03B6C" w:rsidRPr="00A03B6C" w:rsidRDefault="0028198C" w:rsidP="00A03B6C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inline distT="0" distB="0" distL="0" distR="0" wp14:anchorId="2D4B3536">
            <wp:extent cx="5067300" cy="3768406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962" cy="3772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3B6C" w:rsidRPr="00A03B6C" w:rsidRDefault="00A03B6C" w:rsidP="00A03B6C">
      <w:pPr>
        <w:rPr>
          <w:rFonts w:ascii="Times New Roman" w:hAnsi="Times New Roman" w:cs="Times New Roman"/>
          <w:sz w:val="32"/>
          <w:szCs w:val="28"/>
        </w:rPr>
      </w:pPr>
    </w:p>
    <w:p w:rsidR="00A03B6C" w:rsidRPr="00A03B6C" w:rsidRDefault="0028198C" w:rsidP="00A03B6C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 wp14:anchorId="0B63827B">
            <wp:extent cx="5181600" cy="388655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960" cy="3896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3B6C" w:rsidRPr="00A03B6C" w:rsidRDefault="0028198C" w:rsidP="00A03B6C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inline distT="0" distB="0" distL="0" distR="0" wp14:anchorId="0D30D1A0">
            <wp:extent cx="5212927" cy="3910036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747" cy="3911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3B6C" w:rsidRPr="00A03B6C" w:rsidRDefault="00A03B6C" w:rsidP="00A03B6C">
      <w:pPr>
        <w:rPr>
          <w:rFonts w:ascii="Times New Roman" w:hAnsi="Times New Roman" w:cs="Times New Roman"/>
          <w:sz w:val="32"/>
          <w:szCs w:val="28"/>
        </w:rPr>
      </w:pPr>
    </w:p>
    <w:p w:rsidR="00A03B6C" w:rsidRPr="00A03B6C" w:rsidRDefault="00A03B6C" w:rsidP="00A03B6C">
      <w:pPr>
        <w:rPr>
          <w:rFonts w:ascii="Times New Roman" w:hAnsi="Times New Roman" w:cs="Times New Roman"/>
          <w:sz w:val="32"/>
          <w:szCs w:val="28"/>
        </w:rPr>
      </w:pPr>
    </w:p>
    <w:p w:rsidR="00A03B6C" w:rsidRPr="00A03B6C" w:rsidRDefault="00A03B6C" w:rsidP="00A03B6C">
      <w:pPr>
        <w:rPr>
          <w:rFonts w:ascii="Times New Roman" w:hAnsi="Times New Roman" w:cs="Times New Roman"/>
          <w:sz w:val="32"/>
          <w:szCs w:val="28"/>
        </w:rPr>
      </w:pPr>
    </w:p>
    <w:p w:rsidR="00A03B6C" w:rsidRPr="00A03B6C" w:rsidRDefault="0028198C" w:rsidP="00A03B6C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 wp14:anchorId="5F807107">
            <wp:extent cx="5372100" cy="35814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881" cy="3589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3B6C" w:rsidRPr="00A03B6C" w:rsidRDefault="00A03B6C" w:rsidP="00A03B6C">
      <w:pPr>
        <w:rPr>
          <w:rFonts w:ascii="Times New Roman" w:hAnsi="Times New Roman" w:cs="Times New Roman"/>
          <w:sz w:val="32"/>
          <w:szCs w:val="28"/>
        </w:rPr>
      </w:pPr>
    </w:p>
    <w:p w:rsidR="00A03B6C" w:rsidRPr="006D51BC" w:rsidRDefault="00A03B6C" w:rsidP="0028198C">
      <w:pPr>
        <w:rPr>
          <w:rFonts w:ascii="Times New Roman" w:hAnsi="Times New Roman" w:cs="Times New Roman"/>
          <w:sz w:val="32"/>
          <w:szCs w:val="28"/>
        </w:rPr>
      </w:pPr>
    </w:p>
    <w:p w:rsidR="00A03B6C" w:rsidRDefault="00A03B6C" w:rsidP="00A03B6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Приложение 2.</w:t>
      </w:r>
    </w:p>
    <w:p w:rsidR="00A03B6C" w:rsidRPr="00A03B6C" w:rsidRDefault="00A03B6C" w:rsidP="00A03B6C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A03B6C">
        <w:rPr>
          <w:rFonts w:ascii="Times New Roman" w:hAnsi="Times New Roman" w:cs="Times New Roman"/>
          <w:b/>
          <w:sz w:val="32"/>
          <w:szCs w:val="32"/>
        </w:rPr>
        <w:t xml:space="preserve">Подвесной мост-плотина в селе Сокур через реку </w:t>
      </w:r>
      <w:proofErr w:type="spellStart"/>
      <w:r w:rsidRPr="00A03B6C">
        <w:rPr>
          <w:rFonts w:ascii="Times New Roman" w:hAnsi="Times New Roman" w:cs="Times New Roman"/>
          <w:b/>
          <w:sz w:val="32"/>
          <w:szCs w:val="32"/>
        </w:rPr>
        <w:t>Сокурка</w:t>
      </w:r>
      <w:proofErr w:type="spellEnd"/>
      <w:r w:rsidR="00AC10ED">
        <w:rPr>
          <w:rFonts w:ascii="Times New Roman" w:hAnsi="Times New Roman" w:cs="Times New Roman"/>
          <w:b/>
          <w:sz w:val="32"/>
          <w:szCs w:val="32"/>
        </w:rPr>
        <w:t>, 1909г.</w:t>
      </w:r>
    </w:p>
    <w:p w:rsidR="0084639F" w:rsidRDefault="0084639F" w:rsidP="00A03B6C">
      <w:pPr>
        <w:ind w:firstLine="708"/>
        <w:rPr>
          <w:rFonts w:ascii="Times New Roman" w:hAnsi="Times New Roman" w:cs="Times New Roman"/>
          <w:sz w:val="32"/>
          <w:szCs w:val="28"/>
        </w:rPr>
      </w:pPr>
    </w:p>
    <w:p w:rsidR="0084639F" w:rsidRPr="0084639F" w:rsidRDefault="0028198C" w:rsidP="0084639F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inline distT="0" distB="0" distL="0" distR="0" wp14:anchorId="76A1A1E1">
            <wp:extent cx="5086350" cy="32480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707" cy="3251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639F" w:rsidRPr="0084639F" w:rsidRDefault="0084639F" w:rsidP="0084639F">
      <w:pPr>
        <w:rPr>
          <w:rFonts w:ascii="Times New Roman" w:hAnsi="Times New Roman" w:cs="Times New Roman"/>
          <w:sz w:val="32"/>
          <w:szCs w:val="28"/>
        </w:rPr>
      </w:pPr>
    </w:p>
    <w:p w:rsidR="0084639F" w:rsidRPr="0084639F" w:rsidRDefault="0028198C" w:rsidP="0084639F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inline distT="0" distB="0" distL="0" distR="0" wp14:anchorId="44C1F1EC">
            <wp:extent cx="5200650" cy="3902075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639F" w:rsidRPr="0084639F" w:rsidRDefault="0084639F" w:rsidP="0084639F">
      <w:pPr>
        <w:rPr>
          <w:rFonts w:ascii="Times New Roman" w:hAnsi="Times New Roman" w:cs="Times New Roman"/>
          <w:sz w:val="32"/>
          <w:szCs w:val="28"/>
        </w:rPr>
      </w:pPr>
    </w:p>
    <w:p w:rsidR="0084639F" w:rsidRDefault="0028198C" w:rsidP="0084639F">
      <w:pPr>
        <w:rPr>
          <w:rFonts w:ascii="Times New Roman" w:hAnsi="Times New Roman" w:cs="Times New Roman"/>
          <w:sz w:val="32"/>
          <w:szCs w:val="28"/>
          <w:lang w:val="en-US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inline distT="0" distB="0" distL="0" distR="0" wp14:anchorId="4CDC85F8">
            <wp:extent cx="5353050" cy="3213576"/>
            <wp:effectExtent l="0" t="0" r="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257" cy="321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639F" w:rsidRPr="0084639F" w:rsidRDefault="0084639F" w:rsidP="0084639F">
      <w:pPr>
        <w:rPr>
          <w:rFonts w:ascii="Times New Roman" w:hAnsi="Times New Roman" w:cs="Times New Roman"/>
          <w:sz w:val="32"/>
          <w:szCs w:val="28"/>
        </w:rPr>
      </w:pPr>
    </w:p>
    <w:p w:rsidR="0028198C" w:rsidRDefault="0028198C" w:rsidP="0028198C">
      <w:pPr>
        <w:rPr>
          <w:rFonts w:ascii="Times New Roman" w:hAnsi="Times New Roman" w:cs="Times New Roman"/>
          <w:sz w:val="32"/>
          <w:szCs w:val="28"/>
          <w:lang w:val="en-US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 wp14:anchorId="011392AE" wp14:editId="66EED7BA">
            <wp:extent cx="3829050" cy="4781192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18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0836" cy="478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98C" w:rsidRDefault="0028198C" w:rsidP="0028198C">
      <w:pPr>
        <w:rPr>
          <w:rFonts w:ascii="Times New Roman" w:hAnsi="Times New Roman" w:cs="Times New Roman"/>
          <w:sz w:val="32"/>
          <w:szCs w:val="28"/>
          <w:lang w:val="en-US"/>
        </w:rPr>
      </w:pPr>
    </w:p>
    <w:p w:rsidR="0028198C" w:rsidRDefault="0028198C" w:rsidP="0028198C">
      <w:pPr>
        <w:rPr>
          <w:rFonts w:ascii="Times New Roman" w:hAnsi="Times New Roman" w:cs="Times New Roman"/>
          <w:sz w:val="32"/>
          <w:szCs w:val="28"/>
          <w:lang w:val="en-US"/>
        </w:rPr>
      </w:pPr>
    </w:p>
    <w:p w:rsidR="0028198C" w:rsidRDefault="0028198C" w:rsidP="0028198C">
      <w:pPr>
        <w:rPr>
          <w:rFonts w:ascii="Times New Roman" w:hAnsi="Times New Roman" w:cs="Times New Roman"/>
          <w:sz w:val="32"/>
          <w:szCs w:val="28"/>
          <w:lang w:val="en-US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 wp14:anchorId="0FA96343" wp14:editId="7051BA95">
            <wp:extent cx="5943600" cy="36957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20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93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98C" w:rsidRDefault="0028198C" w:rsidP="0028198C">
      <w:pPr>
        <w:rPr>
          <w:rFonts w:ascii="Times New Roman" w:hAnsi="Times New Roman" w:cs="Times New Roman"/>
          <w:sz w:val="32"/>
          <w:szCs w:val="28"/>
          <w:lang w:val="en-US"/>
        </w:rPr>
      </w:pPr>
    </w:p>
    <w:p w:rsidR="0028198C" w:rsidRDefault="0028198C" w:rsidP="0028198C">
      <w:pPr>
        <w:rPr>
          <w:rFonts w:ascii="Times New Roman" w:hAnsi="Times New Roman" w:cs="Times New Roman"/>
          <w:sz w:val="32"/>
          <w:szCs w:val="28"/>
          <w:lang w:val="en-US"/>
        </w:rPr>
      </w:pPr>
    </w:p>
    <w:p w:rsidR="0028198C" w:rsidRDefault="0028198C" w:rsidP="0028198C">
      <w:pPr>
        <w:rPr>
          <w:rFonts w:ascii="Times New Roman" w:hAnsi="Times New Roman" w:cs="Times New Roman"/>
          <w:sz w:val="32"/>
          <w:szCs w:val="28"/>
          <w:lang w:val="en-US"/>
        </w:rPr>
      </w:pPr>
    </w:p>
    <w:p w:rsidR="0028198C" w:rsidRDefault="0028198C" w:rsidP="0028198C">
      <w:pPr>
        <w:rPr>
          <w:rFonts w:ascii="Times New Roman" w:hAnsi="Times New Roman" w:cs="Times New Roman"/>
          <w:sz w:val="32"/>
          <w:szCs w:val="28"/>
          <w:lang w:val="en-US"/>
        </w:rPr>
      </w:pPr>
    </w:p>
    <w:p w:rsidR="0028198C" w:rsidRPr="0028198C" w:rsidRDefault="0028198C" w:rsidP="0028198C">
      <w:pPr>
        <w:rPr>
          <w:rFonts w:ascii="Times New Roman" w:hAnsi="Times New Roman" w:cs="Times New Roman"/>
          <w:sz w:val="32"/>
          <w:szCs w:val="28"/>
          <w:lang w:val="en-US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inline distT="0" distB="0" distL="0" distR="0" wp14:anchorId="63310CB6">
            <wp:extent cx="5372100" cy="3180166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531" cy="3183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6778" w:rsidRDefault="0084639F" w:rsidP="0084639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</w:t>
      </w:r>
    </w:p>
    <w:p w:rsidR="0084639F" w:rsidRDefault="009D6778" w:rsidP="0084639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  </w:t>
      </w:r>
      <w:r w:rsidR="0084639F">
        <w:rPr>
          <w:rFonts w:ascii="Times New Roman" w:hAnsi="Times New Roman" w:cs="Times New Roman"/>
          <w:sz w:val="28"/>
          <w:szCs w:val="28"/>
        </w:rPr>
        <w:t xml:space="preserve">   Приложение 3.</w:t>
      </w:r>
    </w:p>
    <w:p w:rsidR="0084639F" w:rsidRPr="0084639F" w:rsidRDefault="0084639F" w:rsidP="0084639F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84639F">
        <w:rPr>
          <w:rFonts w:ascii="Times New Roman" w:hAnsi="Times New Roman" w:cs="Times New Roman"/>
          <w:b/>
          <w:sz w:val="32"/>
          <w:szCs w:val="32"/>
        </w:rPr>
        <w:t xml:space="preserve">Мост между селами </w:t>
      </w:r>
      <w:proofErr w:type="gramStart"/>
      <w:r w:rsidRPr="0084639F">
        <w:rPr>
          <w:rFonts w:ascii="Times New Roman" w:hAnsi="Times New Roman" w:cs="Times New Roman"/>
          <w:b/>
          <w:sz w:val="32"/>
          <w:szCs w:val="32"/>
        </w:rPr>
        <w:t>Первомайское</w:t>
      </w:r>
      <w:proofErr w:type="gramEnd"/>
      <w:r w:rsidRPr="0084639F">
        <w:rPr>
          <w:rFonts w:ascii="Times New Roman" w:hAnsi="Times New Roman" w:cs="Times New Roman"/>
          <w:b/>
          <w:sz w:val="32"/>
          <w:szCs w:val="32"/>
        </w:rPr>
        <w:t xml:space="preserve"> и Сокур через реку </w:t>
      </w:r>
      <w:proofErr w:type="spellStart"/>
      <w:r w:rsidRPr="0084639F">
        <w:rPr>
          <w:rFonts w:ascii="Times New Roman" w:hAnsi="Times New Roman" w:cs="Times New Roman"/>
          <w:b/>
          <w:sz w:val="32"/>
          <w:szCs w:val="32"/>
        </w:rPr>
        <w:t>Сокурка</w:t>
      </w:r>
      <w:proofErr w:type="spellEnd"/>
    </w:p>
    <w:p w:rsidR="0084639F" w:rsidRDefault="0084639F" w:rsidP="0084639F">
      <w:pPr>
        <w:tabs>
          <w:tab w:val="left" w:pos="5175"/>
        </w:tabs>
        <w:rPr>
          <w:rFonts w:ascii="Times New Roman" w:hAnsi="Times New Roman" w:cs="Times New Roman"/>
          <w:sz w:val="32"/>
          <w:szCs w:val="28"/>
        </w:rPr>
      </w:pPr>
    </w:p>
    <w:p w:rsidR="0084639F" w:rsidRDefault="0028198C" w:rsidP="0084639F">
      <w:pPr>
        <w:tabs>
          <w:tab w:val="left" w:pos="5175"/>
        </w:tabs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inline distT="0" distB="0" distL="0" distR="0" wp14:anchorId="2156A2DC">
            <wp:extent cx="5143500" cy="29908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085" cy="299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639F" w:rsidRDefault="0084639F" w:rsidP="0084639F">
      <w:pPr>
        <w:tabs>
          <w:tab w:val="left" w:pos="5175"/>
        </w:tabs>
        <w:rPr>
          <w:rFonts w:ascii="Times New Roman" w:hAnsi="Times New Roman" w:cs="Times New Roman"/>
          <w:sz w:val="32"/>
          <w:szCs w:val="28"/>
        </w:rPr>
      </w:pPr>
    </w:p>
    <w:p w:rsidR="0084639F" w:rsidRDefault="0084639F" w:rsidP="0084639F">
      <w:pPr>
        <w:tabs>
          <w:tab w:val="left" w:pos="5175"/>
        </w:tabs>
        <w:rPr>
          <w:rFonts w:ascii="Times New Roman" w:hAnsi="Times New Roman" w:cs="Times New Roman"/>
          <w:sz w:val="32"/>
          <w:szCs w:val="28"/>
        </w:rPr>
      </w:pPr>
    </w:p>
    <w:p w:rsidR="0084639F" w:rsidRPr="0028198C" w:rsidRDefault="0028198C" w:rsidP="0084639F">
      <w:pPr>
        <w:tabs>
          <w:tab w:val="left" w:pos="5175"/>
        </w:tabs>
        <w:rPr>
          <w:rFonts w:ascii="Times New Roman" w:hAnsi="Times New Roman" w:cs="Times New Roman"/>
          <w:sz w:val="32"/>
          <w:szCs w:val="28"/>
          <w:lang w:val="en-US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 wp14:anchorId="28B9628F">
            <wp:extent cx="5309870" cy="3975100"/>
            <wp:effectExtent l="0" t="0" r="508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397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639F" w:rsidRDefault="0084639F" w:rsidP="0084639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Приложение 4.</w:t>
      </w:r>
    </w:p>
    <w:p w:rsidR="00F617DB" w:rsidRDefault="00F617DB" w:rsidP="0084639F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617DB" w:rsidRDefault="00F617DB" w:rsidP="0084639F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617DB" w:rsidRDefault="00F617DB" w:rsidP="0084639F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617DB" w:rsidRDefault="00F617DB" w:rsidP="0084639F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617DB" w:rsidRDefault="00F617DB" w:rsidP="0084639F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617DB" w:rsidRDefault="00F617DB" w:rsidP="0084639F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617DB" w:rsidRDefault="00F617DB" w:rsidP="0084639F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617DB" w:rsidRDefault="00F617DB" w:rsidP="0084639F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617DB" w:rsidRDefault="00F617DB" w:rsidP="0084639F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617DB" w:rsidRDefault="00F617DB" w:rsidP="0084639F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617DB" w:rsidRDefault="00F617DB" w:rsidP="0084639F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617DB" w:rsidRDefault="00F617DB" w:rsidP="0084639F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617DB" w:rsidRDefault="00F617DB" w:rsidP="0084639F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365A0C" w:rsidRPr="00F617DB" w:rsidRDefault="0084639F" w:rsidP="00F617DB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84639F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Мост в селе Поповка через реку </w:t>
      </w:r>
      <w:proofErr w:type="spellStart"/>
      <w:r w:rsidRPr="0084639F">
        <w:rPr>
          <w:rFonts w:ascii="Times New Roman" w:hAnsi="Times New Roman" w:cs="Times New Roman"/>
          <w:b/>
          <w:sz w:val="32"/>
          <w:szCs w:val="32"/>
        </w:rPr>
        <w:t>Латрык</w:t>
      </w:r>
      <w:proofErr w:type="spellEnd"/>
      <w:r w:rsidRPr="0084639F">
        <w:rPr>
          <w:rFonts w:ascii="Times New Roman" w:hAnsi="Times New Roman" w:cs="Times New Roman"/>
          <w:b/>
          <w:sz w:val="32"/>
          <w:szCs w:val="32"/>
        </w:rPr>
        <w:t>, 1913г.</w:t>
      </w:r>
    </w:p>
    <w:p w:rsidR="00365A0C" w:rsidRPr="00365A0C" w:rsidRDefault="00365A0C" w:rsidP="00365A0C">
      <w:pPr>
        <w:rPr>
          <w:rFonts w:ascii="Times New Roman" w:hAnsi="Times New Roman" w:cs="Times New Roman"/>
          <w:sz w:val="32"/>
          <w:szCs w:val="28"/>
        </w:rPr>
      </w:pPr>
    </w:p>
    <w:p w:rsidR="00365A0C" w:rsidRPr="00365A0C" w:rsidRDefault="0028198C" w:rsidP="00365A0C">
      <w:pPr>
        <w:rPr>
          <w:rFonts w:ascii="Times New Roman" w:hAnsi="Times New Roman" w:cs="Times New Roman"/>
          <w:sz w:val="32"/>
          <w:szCs w:val="28"/>
        </w:rPr>
      </w:pPr>
      <w:r w:rsidRPr="00F555F5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0FD61C6" wp14:editId="439CE2FD">
            <wp:extent cx="5977980" cy="4324350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b9360_62b359da_XXL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98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0C" w:rsidRPr="00365A0C" w:rsidRDefault="00365A0C" w:rsidP="00365A0C">
      <w:pPr>
        <w:rPr>
          <w:rFonts w:ascii="Times New Roman" w:hAnsi="Times New Roman" w:cs="Times New Roman"/>
          <w:sz w:val="32"/>
          <w:szCs w:val="28"/>
        </w:rPr>
      </w:pPr>
    </w:p>
    <w:p w:rsidR="00365A0C" w:rsidRPr="00365A0C" w:rsidRDefault="00365A0C" w:rsidP="00365A0C">
      <w:pPr>
        <w:rPr>
          <w:rFonts w:ascii="Times New Roman" w:hAnsi="Times New Roman" w:cs="Times New Roman"/>
          <w:sz w:val="32"/>
          <w:szCs w:val="28"/>
        </w:rPr>
      </w:pPr>
    </w:p>
    <w:p w:rsidR="00365A0C" w:rsidRPr="00365A0C" w:rsidRDefault="00365A0C" w:rsidP="00365A0C">
      <w:pPr>
        <w:rPr>
          <w:rFonts w:ascii="Times New Roman" w:hAnsi="Times New Roman" w:cs="Times New Roman"/>
          <w:sz w:val="32"/>
          <w:szCs w:val="28"/>
        </w:rPr>
      </w:pPr>
    </w:p>
    <w:p w:rsidR="00365A0C" w:rsidRPr="00365A0C" w:rsidRDefault="00365A0C" w:rsidP="00365A0C">
      <w:pPr>
        <w:rPr>
          <w:rFonts w:ascii="Times New Roman" w:hAnsi="Times New Roman" w:cs="Times New Roman"/>
          <w:sz w:val="32"/>
          <w:szCs w:val="28"/>
        </w:rPr>
      </w:pPr>
    </w:p>
    <w:p w:rsidR="00365A0C" w:rsidRDefault="00365A0C" w:rsidP="00365A0C">
      <w:pPr>
        <w:rPr>
          <w:rFonts w:ascii="Times New Roman" w:hAnsi="Times New Roman" w:cs="Times New Roman"/>
          <w:sz w:val="32"/>
          <w:szCs w:val="28"/>
          <w:lang w:val="en-US"/>
        </w:rPr>
      </w:pPr>
    </w:p>
    <w:p w:rsidR="00CF55FB" w:rsidRDefault="00CF55FB" w:rsidP="00365A0C">
      <w:pPr>
        <w:rPr>
          <w:rFonts w:ascii="Times New Roman" w:hAnsi="Times New Roman" w:cs="Times New Roman"/>
          <w:sz w:val="32"/>
          <w:szCs w:val="28"/>
          <w:lang w:val="en-US"/>
        </w:rPr>
      </w:pPr>
    </w:p>
    <w:p w:rsidR="00CF55FB" w:rsidRDefault="00CF55FB" w:rsidP="00365A0C">
      <w:pPr>
        <w:rPr>
          <w:rFonts w:ascii="Times New Roman" w:hAnsi="Times New Roman" w:cs="Times New Roman"/>
          <w:sz w:val="32"/>
          <w:szCs w:val="28"/>
          <w:lang w:val="en-US"/>
        </w:rPr>
      </w:pPr>
    </w:p>
    <w:p w:rsidR="00CF55FB" w:rsidRDefault="00CF55FB" w:rsidP="00365A0C">
      <w:pPr>
        <w:rPr>
          <w:rFonts w:ascii="Times New Roman" w:hAnsi="Times New Roman" w:cs="Times New Roman"/>
          <w:sz w:val="32"/>
          <w:szCs w:val="28"/>
          <w:lang w:val="en-US"/>
        </w:rPr>
      </w:pPr>
    </w:p>
    <w:p w:rsidR="00CF55FB" w:rsidRPr="00CF55FB" w:rsidRDefault="00CF55FB" w:rsidP="00365A0C">
      <w:pPr>
        <w:rPr>
          <w:rFonts w:ascii="Times New Roman" w:hAnsi="Times New Roman" w:cs="Times New Roman"/>
          <w:sz w:val="32"/>
          <w:szCs w:val="28"/>
          <w:lang w:val="en-US"/>
        </w:rPr>
      </w:pPr>
    </w:p>
    <w:p w:rsidR="00365A0C" w:rsidRPr="00365A0C" w:rsidRDefault="00CF55FB" w:rsidP="00365A0C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 wp14:anchorId="2824F171">
            <wp:extent cx="5305425" cy="319087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306" cy="31950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5A0C" w:rsidRPr="00365A0C" w:rsidRDefault="00365A0C" w:rsidP="00365A0C">
      <w:pPr>
        <w:rPr>
          <w:rFonts w:ascii="Times New Roman" w:hAnsi="Times New Roman" w:cs="Times New Roman"/>
          <w:sz w:val="32"/>
          <w:szCs w:val="28"/>
        </w:rPr>
      </w:pPr>
    </w:p>
    <w:p w:rsidR="00365A0C" w:rsidRPr="00365A0C" w:rsidRDefault="00365A0C" w:rsidP="00365A0C">
      <w:pPr>
        <w:rPr>
          <w:rFonts w:ascii="Times New Roman" w:hAnsi="Times New Roman" w:cs="Times New Roman"/>
          <w:sz w:val="32"/>
          <w:szCs w:val="28"/>
        </w:rPr>
      </w:pPr>
    </w:p>
    <w:p w:rsidR="00365A0C" w:rsidRPr="00365A0C" w:rsidRDefault="00365A0C" w:rsidP="00365A0C">
      <w:pPr>
        <w:rPr>
          <w:rFonts w:ascii="Times New Roman" w:hAnsi="Times New Roman" w:cs="Times New Roman"/>
          <w:sz w:val="32"/>
          <w:szCs w:val="28"/>
        </w:rPr>
      </w:pPr>
    </w:p>
    <w:p w:rsidR="00365A0C" w:rsidRDefault="00CF55FB" w:rsidP="00CF55FB">
      <w:pPr>
        <w:rPr>
          <w:rFonts w:ascii="Times New Roman" w:hAnsi="Times New Roman" w:cs="Times New Roman"/>
          <w:sz w:val="32"/>
          <w:szCs w:val="28"/>
          <w:lang w:val="en-US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inline distT="0" distB="0" distL="0" distR="0" wp14:anchorId="65E4F379" wp14:editId="1B5D53F5">
            <wp:extent cx="3978331" cy="425767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767" cy="42656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55FB" w:rsidRPr="00CF55FB" w:rsidRDefault="00CF55FB" w:rsidP="00CF55FB">
      <w:pPr>
        <w:rPr>
          <w:rFonts w:ascii="Times New Roman" w:hAnsi="Times New Roman" w:cs="Times New Roman"/>
          <w:sz w:val="32"/>
          <w:szCs w:val="28"/>
          <w:lang w:val="en-US"/>
        </w:rPr>
      </w:pPr>
    </w:p>
    <w:p w:rsidR="00365A0C" w:rsidRDefault="00365A0C" w:rsidP="00365A0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Приложение 5.</w:t>
      </w:r>
    </w:p>
    <w:p w:rsidR="00365A0C" w:rsidRPr="00946C47" w:rsidRDefault="00365A0C" w:rsidP="00365A0C">
      <w:pPr>
        <w:spacing w:line="240" w:lineRule="auto"/>
        <w:jc w:val="both"/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</w:pPr>
      <w:r w:rsidRPr="00365A0C">
        <w:rPr>
          <w:rFonts w:ascii="Times New Roman" w:hAnsi="Times New Roman" w:cs="Times New Roman"/>
          <w:b/>
          <w:sz w:val="32"/>
          <w:szCs w:val="32"/>
        </w:rPr>
        <w:t>Мост</w:t>
      </w:r>
      <w:r w:rsidRPr="00365A0C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через речку </w:t>
      </w:r>
      <w:proofErr w:type="spellStart"/>
      <w:r w:rsidRPr="00365A0C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Чардым</w:t>
      </w:r>
      <w:proofErr w:type="spellEnd"/>
      <w:r w:rsidRPr="00365A0C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на участке </w:t>
      </w:r>
      <w:proofErr w:type="spellStart"/>
      <w:r w:rsidRPr="00365A0C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балтайской</w:t>
      </w:r>
      <w:proofErr w:type="spellEnd"/>
      <w:r w:rsidRPr="00365A0C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трассы между </w:t>
      </w:r>
      <w:proofErr w:type="spellStart"/>
      <w:r w:rsidRPr="00365A0C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с</w:t>
      </w:r>
      <w:proofErr w:type="gramStart"/>
      <w:r w:rsidRPr="00365A0C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.А</w:t>
      </w:r>
      <w:proofErr w:type="gramEnd"/>
      <w:r w:rsidRPr="00365A0C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ряш</w:t>
      </w:r>
      <w:proofErr w:type="spellEnd"/>
      <w:r w:rsidRPr="00365A0C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и </w:t>
      </w:r>
      <w:proofErr w:type="spellStart"/>
      <w:r w:rsidRPr="00365A0C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с.Воронцовка</w:t>
      </w:r>
      <w:proofErr w:type="spellEnd"/>
      <w:r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, 190</w:t>
      </w:r>
      <w:r w:rsidRPr="00365A0C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7г.</w:t>
      </w:r>
    </w:p>
    <w:p w:rsidR="00CF55FB" w:rsidRPr="00946C47" w:rsidRDefault="00CF55FB" w:rsidP="00365A0C">
      <w:pPr>
        <w:spacing w:line="240" w:lineRule="auto"/>
        <w:jc w:val="both"/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</w:pPr>
    </w:p>
    <w:p w:rsidR="00CF55FB" w:rsidRPr="00946C47" w:rsidRDefault="00CF55FB" w:rsidP="00365A0C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83410" w:rsidRDefault="00CF55FB" w:rsidP="00365A0C">
      <w:pPr>
        <w:tabs>
          <w:tab w:val="left" w:pos="6135"/>
        </w:tabs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inline distT="0" distB="0" distL="0" distR="0" wp14:anchorId="0C137681">
            <wp:extent cx="5466006" cy="4248150"/>
            <wp:effectExtent l="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240" cy="4246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3410" w:rsidRDefault="00183410" w:rsidP="00183410">
      <w:pPr>
        <w:rPr>
          <w:rFonts w:ascii="Times New Roman" w:hAnsi="Times New Roman" w:cs="Times New Roman"/>
          <w:sz w:val="32"/>
          <w:szCs w:val="28"/>
          <w:lang w:val="en-US"/>
        </w:rPr>
      </w:pPr>
    </w:p>
    <w:p w:rsidR="00CF55FB" w:rsidRDefault="00CF55FB" w:rsidP="00183410">
      <w:pPr>
        <w:rPr>
          <w:rFonts w:ascii="Times New Roman" w:hAnsi="Times New Roman" w:cs="Times New Roman"/>
          <w:sz w:val="32"/>
          <w:szCs w:val="28"/>
          <w:lang w:val="en-US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 wp14:anchorId="2A71BA19">
            <wp:extent cx="5200650" cy="46482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61" cy="4645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55FB" w:rsidRDefault="00CF55FB" w:rsidP="00183410">
      <w:pPr>
        <w:rPr>
          <w:rFonts w:ascii="Times New Roman" w:hAnsi="Times New Roman" w:cs="Times New Roman"/>
          <w:sz w:val="32"/>
          <w:szCs w:val="28"/>
          <w:lang w:val="en-US"/>
        </w:rPr>
      </w:pPr>
    </w:p>
    <w:p w:rsidR="00183410" w:rsidRPr="00CF55FB" w:rsidRDefault="00CF55FB" w:rsidP="00CF55FB">
      <w:pPr>
        <w:rPr>
          <w:rFonts w:ascii="Times New Roman" w:hAnsi="Times New Roman" w:cs="Times New Roman"/>
          <w:sz w:val="32"/>
          <w:szCs w:val="28"/>
          <w:lang w:val="en-US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 wp14:anchorId="79675BBB" wp14:editId="0D370BA0">
            <wp:extent cx="5391150" cy="41338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13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3410" w:rsidRDefault="00183410" w:rsidP="0018341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Приложение 6.</w:t>
      </w:r>
    </w:p>
    <w:p w:rsidR="00183410" w:rsidRPr="00B7114C" w:rsidRDefault="00183410" w:rsidP="00B7114C">
      <w:pPr>
        <w:rPr>
          <w:rFonts w:ascii="Times New Roman" w:hAnsi="Times New Roman" w:cs="Times New Roman"/>
          <w:b/>
          <w:sz w:val="32"/>
          <w:szCs w:val="32"/>
        </w:rPr>
      </w:pPr>
      <w:r w:rsidRPr="00B7114C">
        <w:rPr>
          <w:rFonts w:ascii="Times New Roman" w:hAnsi="Times New Roman" w:cs="Times New Roman"/>
          <w:b/>
          <w:color w:val="333333"/>
          <w:sz w:val="32"/>
          <w:szCs w:val="32"/>
          <w:shd w:val="clear" w:color="auto" w:fill="FFFFFF"/>
        </w:rPr>
        <w:t>Самый старый мост,</w:t>
      </w:r>
      <w:r w:rsidR="00B7114C" w:rsidRPr="00B7114C">
        <w:rPr>
          <w:rFonts w:ascii="Times New Roman" w:hAnsi="Times New Roman" w:cs="Times New Roman"/>
          <w:b/>
          <w:color w:val="333333"/>
          <w:sz w:val="32"/>
          <w:szCs w:val="32"/>
          <w:shd w:val="clear" w:color="auto" w:fill="FFFFFF"/>
        </w:rPr>
        <w:t xml:space="preserve"> находится недалеко от трассы</w:t>
      </w:r>
      <w:r w:rsidR="00B7114C">
        <w:rPr>
          <w:rFonts w:ascii="Times New Roman" w:hAnsi="Times New Roman" w:cs="Times New Roman"/>
          <w:b/>
          <w:color w:val="333333"/>
          <w:sz w:val="32"/>
          <w:szCs w:val="32"/>
          <w:shd w:val="clear" w:color="auto" w:fill="FFFFFF"/>
        </w:rPr>
        <w:t xml:space="preserve"> </w:t>
      </w:r>
      <w:r w:rsidR="00B7114C" w:rsidRPr="00B7114C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Р228</w:t>
      </w:r>
      <w:r w:rsidR="00B7114C" w:rsidRPr="00B7114C">
        <w:rPr>
          <w:rFonts w:ascii="Times New Roman" w:hAnsi="Times New Roman" w:cs="Times New Roman"/>
          <w:b/>
          <w:color w:val="333333"/>
          <w:sz w:val="32"/>
          <w:szCs w:val="32"/>
          <w:shd w:val="clear" w:color="auto" w:fill="FFFFFF"/>
        </w:rPr>
        <w:t>, 1</w:t>
      </w:r>
      <w:r w:rsidRPr="00B7114C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90</w:t>
      </w:r>
      <w:r w:rsidR="00B7114C" w:rsidRPr="00B7114C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4</w:t>
      </w:r>
      <w:r w:rsidRPr="00B7114C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г.</w:t>
      </w:r>
    </w:p>
    <w:p w:rsidR="00B7114C" w:rsidRPr="00946C47" w:rsidRDefault="00B7114C" w:rsidP="00183410">
      <w:pPr>
        <w:tabs>
          <w:tab w:val="left" w:pos="2145"/>
        </w:tabs>
        <w:rPr>
          <w:rFonts w:ascii="Times New Roman" w:hAnsi="Times New Roman" w:cs="Times New Roman"/>
          <w:sz w:val="32"/>
          <w:szCs w:val="28"/>
        </w:rPr>
      </w:pPr>
    </w:p>
    <w:p w:rsidR="00B7114C" w:rsidRDefault="00CF55FB" w:rsidP="00183410">
      <w:pPr>
        <w:tabs>
          <w:tab w:val="left" w:pos="2145"/>
        </w:tabs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inline distT="0" distB="0" distL="0" distR="0" wp14:anchorId="25CFA63C">
            <wp:extent cx="5334000" cy="35814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852" cy="3586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114C" w:rsidRDefault="00CF55FB" w:rsidP="00183410">
      <w:pPr>
        <w:tabs>
          <w:tab w:val="left" w:pos="2145"/>
        </w:tabs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 wp14:anchorId="4B7DED95">
            <wp:extent cx="5474970" cy="396303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70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114C" w:rsidRDefault="00B7114C" w:rsidP="00183410">
      <w:pPr>
        <w:tabs>
          <w:tab w:val="left" w:pos="2145"/>
        </w:tabs>
        <w:rPr>
          <w:rFonts w:ascii="Times New Roman" w:hAnsi="Times New Roman" w:cs="Times New Roman"/>
          <w:sz w:val="32"/>
          <w:szCs w:val="28"/>
        </w:rPr>
      </w:pPr>
    </w:p>
    <w:p w:rsidR="00B7114C" w:rsidRDefault="00CF55FB" w:rsidP="00183410">
      <w:pPr>
        <w:tabs>
          <w:tab w:val="left" w:pos="2145"/>
        </w:tabs>
        <w:rPr>
          <w:rFonts w:ascii="Times New Roman" w:hAnsi="Times New Roman" w:cs="Times New Roman"/>
          <w:sz w:val="32"/>
          <w:szCs w:val="28"/>
        </w:rPr>
      </w:pPr>
      <w:r w:rsidRPr="00F555F5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0DD7A53" wp14:editId="4BAA7DA5">
            <wp:extent cx="5457825" cy="320040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26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351" cy="3210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4C" w:rsidRDefault="00B7114C" w:rsidP="00183410">
      <w:pPr>
        <w:tabs>
          <w:tab w:val="left" w:pos="2145"/>
        </w:tabs>
        <w:rPr>
          <w:rFonts w:ascii="Times New Roman" w:hAnsi="Times New Roman" w:cs="Times New Roman"/>
          <w:sz w:val="32"/>
          <w:szCs w:val="28"/>
        </w:rPr>
      </w:pPr>
    </w:p>
    <w:p w:rsidR="00B7114C" w:rsidRDefault="00B7114C" w:rsidP="00183410">
      <w:pPr>
        <w:tabs>
          <w:tab w:val="left" w:pos="2145"/>
        </w:tabs>
        <w:rPr>
          <w:rFonts w:ascii="Times New Roman" w:hAnsi="Times New Roman" w:cs="Times New Roman"/>
          <w:sz w:val="32"/>
          <w:szCs w:val="28"/>
        </w:rPr>
      </w:pPr>
    </w:p>
    <w:p w:rsidR="00B7114C" w:rsidRDefault="00CF55FB" w:rsidP="00183410">
      <w:pPr>
        <w:tabs>
          <w:tab w:val="left" w:pos="2145"/>
        </w:tabs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 wp14:anchorId="35A4782D">
            <wp:extent cx="5487035" cy="2664460"/>
            <wp:effectExtent l="0" t="0" r="0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035" cy="2664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114C" w:rsidRDefault="00B7114C" w:rsidP="00183410">
      <w:pPr>
        <w:tabs>
          <w:tab w:val="left" w:pos="2145"/>
        </w:tabs>
        <w:rPr>
          <w:rFonts w:ascii="Times New Roman" w:hAnsi="Times New Roman" w:cs="Times New Roman"/>
          <w:sz w:val="32"/>
          <w:szCs w:val="28"/>
        </w:rPr>
      </w:pPr>
    </w:p>
    <w:p w:rsidR="00CF55FB" w:rsidRPr="00CF55FB" w:rsidRDefault="00CF55FB" w:rsidP="00183410">
      <w:pPr>
        <w:tabs>
          <w:tab w:val="left" w:pos="2145"/>
        </w:tabs>
        <w:rPr>
          <w:rFonts w:ascii="Times New Roman" w:hAnsi="Times New Roman" w:cs="Times New Roman"/>
          <w:sz w:val="32"/>
          <w:szCs w:val="28"/>
          <w:lang w:val="en-US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4F84F42" wp14:editId="05056940">
            <wp:extent cx="5705475" cy="19431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677" cy="1952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14C" w:rsidRDefault="00B7114C" w:rsidP="00B7114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Приложение 7.</w:t>
      </w:r>
    </w:p>
    <w:p w:rsidR="00B7114C" w:rsidRPr="00946C47" w:rsidRDefault="009953D4" w:rsidP="009953D4">
      <w:pPr>
        <w:rPr>
          <w:rFonts w:ascii="Times New Roman" w:hAnsi="Times New Roman" w:cs="Times New Roman"/>
          <w:b/>
          <w:color w:val="242F33"/>
          <w:spacing w:val="2"/>
          <w:sz w:val="32"/>
          <w:szCs w:val="32"/>
          <w:shd w:val="clear" w:color="auto" w:fill="FFFFFF"/>
        </w:rPr>
      </w:pPr>
      <w:r w:rsidRPr="009953D4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Мост в городе Петровск через реку Медведица ,</w:t>
      </w:r>
      <w:r w:rsidRPr="009953D4">
        <w:rPr>
          <w:rFonts w:ascii="Times New Roman" w:hAnsi="Times New Roman" w:cs="Times New Roman"/>
          <w:b/>
          <w:color w:val="242F33"/>
          <w:spacing w:val="2"/>
          <w:sz w:val="32"/>
          <w:szCs w:val="32"/>
          <w:shd w:val="clear" w:color="auto" w:fill="FFFFFF"/>
        </w:rPr>
        <w:t xml:space="preserve"> 1901г</w:t>
      </w:r>
    </w:p>
    <w:p w:rsidR="00CF55FB" w:rsidRDefault="00CF55FB" w:rsidP="009953D4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2D4125DB">
            <wp:extent cx="5934075" cy="353377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360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55FB" w:rsidRPr="00CF55FB" w:rsidRDefault="00CF55FB" w:rsidP="00CF55FB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CF55FB" w:rsidRDefault="00CF55FB" w:rsidP="00CF55FB">
      <w:pPr>
        <w:rPr>
          <w:rFonts w:ascii="Times New Roman" w:hAnsi="Times New Roman" w:cs="Times New Roman"/>
          <w:noProof/>
          <w:sz w:val="32"/>
          <w:szCs w:val="32"/>
          <w:lang w:val="en-US" w:eastAsia="ru-RU"/>
        </w:rPr>
      </w:pPr>
    </w:p>
    <w:p w:rsidR="00CF55FB" w:rsidRDefault="00CF55FB" w:rsidP="00CF55FB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5B42C13">
            <wp:extent cx="5668911" cy="3467100"/>
            <wp:effectExtent l="0" t="0" r="825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3471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55FB" w:rsidRDefault="00CF55FB" w:rsidP="00CF55FB">
      <w:pPr>
        <w:jc w:val="center"/>
        <w:rPr>
          <w:rFonts w:ascii="Times New Roman" w:hAnsi="Times New Roman" w:cs="Times New Roman"/>
          <w:sz w:val="32"/>
          <w:szCs w:val="32"/>
          <w:lang w:val="en-US"/>
        </w:rPr>
      </w:pPr>
    </w:p>
    <w:p w:rsidR="00CF55FB" w:rsidRDefault="00CF55FB" w:rsidP="00CF55FB">
      <w:pPr>
        <w:jc w:val="center"/>
        <w:rPr>
          <w:rFonts w:ascii="Times New Roman" w:hAnsi="Times New Roman" w:cs="Times New Roman"/>
          <w:sz w:val="32"/>
          <w:szCs w:val="32"/>
          <w:lang w:val="en-US"/>
        </w:rPr>
      </w:pPr>
    </w:p>
    <w:p w:rsidR="006D51BC" w:rsidRPr="00946C47" w:rsidRDefault="006D51BC" w:rsidP="006D51BC">
      <w:pPr>
        <w:tabs>
          <w:tab w:val="left" w:pos="1731"/>
        </w:tabs>
        <w:spacing w:line="240" w:lineRule="auto"/>
        <w:ind w:left="72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</w:t>
      </w:r>
    </w:p>
    <w:p w:rsidR="006D51BC" w:rsidRDefault="006D51BC" w:rsidP="006D51BC">
      <w:pPr>
        <w:jc w:val="both"/>
        <w:rPr>
          <w:rFonts w:ascii="Times New Roman" w:hAnsi="Times New Roman" w:cs="Times New Roman"/>
          <w:sz w:val="24"/>
          <w:szCs w:val="28"/>
        </w:rPr>
      </w:pPr>
    </w:p>
    <w:p w:rsidR="00946C47" w:rsidRDefault="00CF6705" w:rsidP="006D51BC">
      <w:pPr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79909698" wp14:editId="3AEE4D24">
            <wp:extent cx="5783283" cy="6466114"/>
            <wp:effectExtent l="0" t="0" r="825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654" cy="646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6C47" w:rsidRDefault="00946C47" w:rsidP="006D51BC">
      <w:pPr>
        <w:jc w:val="both"/>
        <w:rPr>
          <w:rFonts w:ascii="Times New Roman" w:hAnsi="Times New Roman" w:cs="Times New Roman"/>
          <w:sz w:val="24"/>
          <w:szCs w:val="28"/>
        </w:rPr>
      </w:pPr>
    </w:p>
    <w:p w:rsidR="00946C47" w:rsidRDefault="00946C47" w:rsidP="006D51BC">
      <w:pPr>
        <w:jc w:val="both"/>
        <w:rPr>
          <w:rFonts w:ascii="Times New Roman" w:hAnsi="Times New Roman" w:cs="Times New Roman"/>
          <w:sz w:val="24"/>
          <w:szCs w:val="28"/>
        </w:rPr>
      </w:pPr>
    </w:p>
    <w:p w:rsidR="006D51BC" w:rsidRDefault="006D51BC" w:rsidP="006D51BC">
      <w:pPr>
        <w:jc w:val="both"/>
        <w:rPr>
          <w:rFonts w:ascii="Times New Roman" w:hAnsi="Times New Roman" w:cs="Times New Roman"/>
          <w:sz w:val="24"/>
          <w:szCs w:val="28"/>
        </w:rPr>
      </w:pPr>
    </w:p>
    <w:p w:rsidR="006D51BC" w:rsidRPr="006D51BC" w:rsidRDefault="006D51BC" w:rsidP="006D51BC">
      <w:pPr>
        <w:jc w:val="both"/>
        <w:rPr>
          <w:rFonts w:ascii="Times New Roman" w:hAnsi="Times New Roman" w:cs="Times New Roman"/>
          <w:sz w:val="24"/>
          <w:szCs w:val="28"/>
        </w:rPr>
      </w:pPr>
    </w:p>
    <w:p w:rsidR="00CF55FB" w:rsidRPr="006D51BC" w:rsidRDefault="00CF55FB" w:rsidP="00CF55FB">
      <w:pPr>
        <w:jc w:val="center"/>
        <w:rPr>
          <w:rFonts w:ascii="Times New Roman" w:hAnsi="Times New Roman" w:cs="Times New Roman"/>
          <w:sz w:val="32"/>
          <w:szCs w:val="32"/>
        </w:rPr>
      </w:pPr>
    </w:p>
    <w:sectPr w:rsidR="00CF55FB" w:rsidRPr="006D51BC" w:rsidSect="00BA41C9">
      <w:headerReference w:type="even" r:id="rId38"/>
      <w:headerReference w:type="default" r:id="rId39"/>
      <w:footerReference w:type="even" r:id="rId40"/>
      <w:footerReference w:type="default" r:id="rId41"/>
      <w:headerReference w:type="first" r:id="rId42"/>
      <w:footerReference w:type="first" r:id="rId43"/>
      <w:pgSz w:w="11906" w:h="16838"/>
      <w:pgMar w:top="1134" w:right="851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6DE7" w:rsidRDefault="00CA6DE7" w:rsidP="000A1DFF">
      <w:pPr>
        <w:spacing w:after="0" w:line="240" w:lineRule="auto"/>
      </w:pPr>
      <w:r>
        <w:separator/>
      </w:r>
    </w:p>
  </w:endnote>
  <w:endnote w:type="continuationSeparator" w:id="0">
    <w:p w:rsidR="00CA6DE7" w:rsidRDefault="00CA6DE7" w:rsidP="000A1D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1C9" w:rsidRDefault="00BA41C9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6863712"/>
      <w:docPartObj>
        <w:docPartGallery w:val="Page Numbers (Bottom of Page)"/>
        <w:docPartUnique/>
      </w:docPartObj>
    </w:sdtPr>
    <w:sdtEndPr/>
    <w:sdtContent>
      <w:p w:rsidR="00BA41C9" w:rsidRDefault="00BA41C9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A4765">
          <w:rPr>
            <w:noProof/>
          </w:rPr>
          <w:t>1</w:t>
        </w:r>
        <w:r>
          <w:fldChar w:fldCharType="end"/>
        </w:r>
      </w:p>
    </w:sdtContent>
  </w:sdt>
  <w:p w:rsidR="00BA41C9" w:rsidRDefault="00BA41C9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1C9" w:rsidRDefault="00BA41C9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6DE7" w:rsidRDefault="00CA6DE7" w:rsidP="000A1DFF">
      <w:pPr>
        <w:spacing w:after="0" w:line="240" w:lineRule="auto"/>
      </w:pPr>
      <w:r>
        <w:separator/>
      </w:r>
    </w:p>
  </w:footnote>
  <w:footnote w:type="continuationSeparator" w:id="0">
    <w:p w:rsidR="00CA6DE7" w:rsidRDefault="00CA6DE7" w:rsidP="000A1D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1C9" w:rsidRDefault="00BA41C9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1C9" w:rsidRDefault="00BA41C9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1C9" w:rsidRDefault="00BA41C9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981E22"/>
    <w:multiLevelType w:val="multilevel"/>
    <w:tmpl w:val="82DA68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E3E556A"/>
    <w:multiLevelType w:val="multilevel"/>
    <w:tmpl w:val="0FB283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E2236C"/>
    <w:multiLevelType w:val="multilevel"/>
    <w:tmpl w:val="1A4AC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3C306A0"/>
    <w:multiLevelType w:val="hybridMultilevel"/>
    <w:tmpl w:val="F9363D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F573D5F"/>
    <w:multiLevelType w:val="hybridMultilevel"/>
    <w:tmpl w:val="13888B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3C5303F"/>
    <w:multiLevelType w:val="hybridMultilevel"/>
    <w:tmpl w:val="F9363D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1BE1252"/>
    <w:multiLevelType w:val="multilevel"/>
    <w:tmpl w:val="11BCA3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5F05708"/>
    <w:multiLevelType w:val="hybridMultilevel"/>
    <w:tmpl w:val="F9363D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2"/>
  </w:num>
  <w:num w:numId="5">
    <w:abstractNumId w:val="6"/>
  </w:num>
  <w:num w:numId="6">
    <w:abstractNumId w:val="7"/>
  </w:num>
  <w:num w:numId="7">
    <w:abstractNumId w:val="3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4868"/>
    <w:rsid w:val="00020EB5"/>
    <w:rsid w:val="0005166D"/>
    <w:rsid w:val="00086A50"/>
    <w:rsid w:val="000A1DFF"/>
    <w:rsid w:val="000B3103"/>
    <w:rsid w:val="000B5518"/>
    <w:rsid w:val="000E7644"/>
    <w:rsid w:val="0013305E"/>
    <w:rsid w:val="0013489C"/>
    <w:rsid w:val="0013531F"/>
    <w:rsid w:val="00135E30"/>
    <w:rsid w:val="00183410"/>
    <w:rsid w:val="00187A08"/>
    <w:rsid w:val="001A4884"/>
    <w:rsid w:val="001A778C"/>
    <w:rsid w:val="001D5D86"/>
    <w:rsid w:val="00253DE2"/>
    <w:rsid w:val="0028198C"/>
    <w:rsid w:val="00282E47"/>
    <w:rsid w:val="002B4600"/>
    <w:rsid w:val="002E4614"/>
    <w:rsid w:val="002E7CE3"/>
    <w:rsid w:val="002F78C6"/>
    <w:rsid w:val="003120BD"/>
    <w:rsid w:val="00336D55"/>
    <w:rsid w:val="0034371C"/>
    <w:rsid w:val="0035283B"/>
    <w:rsid w:val="00365A0C"/>
    <w:rsid w:val="00374E43"/>
    <w:rsid w:val="00387923"/>
    <w:rsid w:val="003B222D"/>
    <w:rsid w:val="003C2AB2"/>
    <w:rsid w:val="003D1EB2"/>
    <w:rsid w:val="003F2BA2"/>
    <w:rsid w:val="003F5807"/>
    <w:rsid w:val="00405B9E"/>
    <w:rsid w:val="0042442A"/>
    <w:rsid w:val="00461ECD"/>
    <w:rsid w:val="00480C39"/>
    <w:rsid w:val="00490C37"/>
    <w:rsid w:val="004E6031"/>
    <w:rsid w:val="00515D4E"/>
    <w:rsid w:val="005321C1"/>
    <w:rsid w:val="005364C4"/>
    <w:rsid w:val="00562618"/>
    <w:rsid w:val="005C5C68"/>
    <w:rsid w:val="005E2D98"/>
    <w:rsid w:val="005E4970"/>
    <w:rsid w:val="00602C45"/>
    <w:rsid w:val="006032CD"/>
    <w:rsid w:val="00640C4F"/>
    <w:rsid w:val="00646972"/>
    <w:rsid w:val="006555E7"/>
    <w:rsid w:val="00690F69"/>
    <w:rsid w:val="006A0DFA"/>
    <w:rsid w:val="006B4868"/>
    <w:rsid w:val="006B4A20"/>
    <w:rsid w:val="006D51BC"/>
    <w:rsid w:val="006F217C"/>
    <w:rsid w:val="00716CB5"/>
    <w:rsid w:val="00762FC8"/>
    <w:rsid w:val="007741B8"/>
    <w:rsid w:val="00796EBC"/>
    <w:rsid w:val="007B2CD5"/>
    <w:rsid w:val="007D46AC"/>
    <w:rsid w:val="00844879"/>
    <w:rsid w:val="0084639F"/>
    <w:rsid w:val="00860437"/>
    <w:rsid w:val="008722B5"/>
    <w:rsid w:val="008963DD"/>
    <w:rsid w:val="008D0DDF"/>
    <w:rsid w:val="008F087C"/>
    <w:rsid w:val="00937AD3"/>
    <w:rsid w:val="00946C47"/>
    <w:rsid w:val="00981747"/>
    <w:rsid w:val="009953D4"/>
    <w:rsid w:val="009C091E"/>
    <w:rsid w:val="009D1063"/>
    <w:rsid w:val="009D2574"/>
    <w:rsid w:val="009D6778"/>
    <w:rsid w:val="009E7350"/>
    <w:rsid w:val="00A03B6C"/>
    <w:rsid w:val="00A32F6B"/>
    <w:rsid w:val="00A60813"/>
    <w:rsid w:val="00A96A8F"/>
    <w:rsid w:val="00AA4765"/>
    <w:rsid w:val="00AB40B5"/>
    <w:rsid w:val="00AC10ED"/>
    <w:rsid w:val="00AF2769"/>
    <w:rsid w:val="00B27D46"/>
    <w:rsid w:val="00B33BD5"/>
    <w:rsid w:val="00B7114C"/>
    <w:rsid w:val="00BA41C9"/>
    <w:rsid w:val="00BB69F3"/>
    <w:rsid w:val="00BD5CC1"/>
    <w:rsid w:val="00BE4375"/>
    <w:rsid w:val="00BF491D"/>
    <w:rsid w:val="00C05BFA"/>
    <w:rsid w:val="00C07847"/>
    <w:rsid w:val="00C11FE4"/>
    <w:rsid w:val="00C13606"/>
    <w:rsid w:val="00C32A37"/>
    <w:rsid w:val="00C76F08"/>
    <w:rsid w:val="00C974B1"/>
    <w:rsid w:val="00CA6DE7"/>
    <w:rsid w:val="00CB2A8D"/>
    <w:rsid w:val="00CB7A77"/>
    <w:rsid w:val="00CF55FB"/>
    <w:rsid w:val="00CF6705"/>
    <w:rsid w:val="00D02E0A"/>
    <w:rsid w:val="00D23BA8"/>
    <w:rsid w:val="00D670CF"/>
    <w:rsid w:val="00D9086F"/>
    <w:rsid w:val="00D959DA"/>
    <w:rsid w:val="00DA28AB"/>
    <w:rsid w:val="00DB1F38"/>
    <w:rsid w:val="00E028B0"/>
    <w:rsid w:val="00E10EA7"/>
    <w:rsid w:val="00E10F8C"/>
    <w:rsid w:val="00E115C5"/>
    <w:rsid w:val="00E165BD"/>
    <w:rsid w:val="00E840AA"/>
    <w:rsid w:val="00F555F5"/>
    <w:rsid w:val="00F617DB"/>
    <w:rsid w:val="00F6686C"/>
    <w:rsid w:val="00F72301"/>
    <w:rsid w:val="00F91885"/>
    <w:rsid w:val="00FA24C3"/>
    <w:rsid w:val="00FC5391"/>
    <w:rsid w:val="00FD76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7D46A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7D46A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74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74B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A1D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A1DFF"/>
  </w:style>
  <w:style w:type="paragraph" w:styleId="a7">
    <w:name w:val="footer"/>
    <w:basedOn w:val="a"/>
    <w:link w:val="a8"/>
    <w:uiPriority w:val="99"/>
    <w:unhideWhenUsed/>
    <w:rsid w:val="000A1D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A1DFF"/>
  </w:style>
  <w:style w:type="character" w:styleId="a9">
    <w:name w:val="Hyperlink"/>
    <w:basedOn w:val="a0"/>
    <w:uiPriority w:val="99"/>
    <w:unhideWhenUsed/>
    <w:rsid w:val="00C05BFA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7D46A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7D46A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a">
    <w:name w:val="Normal (Web)"/>
    <w:basedOn w:val="a"/>
    <w:uiPriority w:val="99"/>
    <w:semiHidden/>
    <w:unhideWhenUsed/>
    <w:rsid w:val="00C76F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9C091E"/>
    <w:pPr>
      <w:spacing w:after="0" w:line="240" w:lineRule="auto"/>
    </w:pPr>
  </w:style>
  <w:style w:type="table" w:styleId="ac">
    <w:name w:val="Table Grid"/>
    <w:basedOn w:val="a1"/>
    <w:uiPriority w:val="59"/>
    <w:rsid w:val="006469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List Paragraph"/>
    <w:basedOn w:val="a"/>
    <w:uiPriority w:val="34"/>
    <w:qFormat/>
    <w:rsid w:val="002E4614"/>
    <w:pPr>
      <w:ind w:left="720"/>
      <w:contextualSpacing/>
    </w:pPr>
  </w:style>
  <w:style w:type="character" w:styleId="ae">
    <w:name w:val="Strong"/>
    <w:basedOn w:val="a0"/>
    <w:uiPriority w:val="22"/>
    <w:qFormat/>
    <w:rsid w:val="002E7CE3"/>
    <w:rPr>
      <w:b/>
      <w:bCs/>
    </w:rPr>
  </w:style>
  <w:style w:type="character" w:styleId="af">
    <w:name w:val="FollowedHyperlink"/>
    <w:basedOn w:val="a0"/>
    <w:uiPriority w:val="99"/>
    <w:semiHidden/>
    <w:unhideWhenUsed/>
    <w:rsid w:val="0084639F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7D46A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7D46A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74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74B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A1D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A1DFF"/>
  </w:style>
  <w:style w:type="paragraph" w:styleId="a7">
    <w:name w:val="footer"/>
    <w:basedOn w:val="a"/>
    <w:link w:val="a8"/>
    <w:uiPriority w:val="99"/>
    <w:unhideWhenUsed/>
    <w:rsid w:val="000A1D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A1DFF"/>
  </w:style>
  <w:style w:type="character" w:styleId="a9">
    <w:name w:val="Hyperlink"/>
    <w:basedOn w:val="a0"/>
    <w:uiPriority w:val="99"/>
    <w:unhideWhenUsed/>
    <w:rsid w:val="00C05BFA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7D46A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7D46A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a">
    <w:name w:val="Normal (Web)"/>
    <w:basedOn w:val="a"/>
    <w:uiPriority w:val="99"/>
    <w:semiHidden/>
    <w:unhideWhenUsed/>
    <w:rsid w:val="00C76F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9C091E"/>
    <w:pPr>
      <w:spacing w:after="0" w:line="240" w:lineRule="auto"/>
    </w:pPr>
  </w:style>
  <w:style w:type="table" w:styleId="ac">
    <w:name w:val="Table Grid"/>
    <w:basedOn w:val="a1"/>
    <w:uiPriority w:val="59"/>
    <w:rsid w:val="006469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List Paragraph"/>
    <w:basedOn w:val="a"/>
    <w:uiPriority w:val="34"/>
    <w:qFormat/>
    <w:rsid w:val="002E4614"/>
    <w:pPr>
      <w:ind w:left="720"/>
      <w:contextualSpacing/>
    </w:pPr>
  </w:style>
  <w:style w:type="character" w:styleId="ae">
    <w:name w:val="Strong"/>
    <w:basedOn w:val="a0"/>
    <w:uiPriority w:val="22"/>
    <w:qFormat/>
    <w:rsid w:val="002E7CE3"/>
    <w:rPr>
      <w:b/>
      <w:bCs/>
    </w:rPr>
  </w:style>
  <w:style w:type="character" w:styleId="af">
    <w:name w:val="FollowedHyperlink"/>
    <w:basedOn w:val="a0"/>
    <w:uiPriority w:val="99"/>
    <w:semiHidden/>
    <w:unhideWhenUsed/>
    <w:rsid w:val="0084639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264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26118">
          <w:marLeft w:val="0"/>
          <w:marRight w:val="30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77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3574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5771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741724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3938865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1284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964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10281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17831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6626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33302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39368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9339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823811714">
                                                      <w:marLeft w:val="0"/>
                                                      <w:marRight w:val="0"/>
                                                      <w:marTop w:val="12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852635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84298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156799270">
                                                      <w:marLeft w:val="0"/>
                                                      <w:marRight w:val="0"/>
                                                      <w:marTop w:val="9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795859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74269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416748399">
                                                      <w:marLeft w:val="0"/>
                                                      <w:marRight w:val="0"/>
                                                      <w:marTop w:val="9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45318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134220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401028880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102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65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81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78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8558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6426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64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11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69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488683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37408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19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443778">
              <w:marLeft w:val="0"/>
              <w:marRight w:val="0"/>
              <w:marTop w:val="15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953472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single" w:sz="24" w:space="8" w:color="FF0000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1602658">
              <w:marLeft w:val="0"/>
              <w:marRight w:val="0"/>
              <w:marTop w:val="0"/>
              <w:marBottom w:val="240"/>
              <w:divBdr>
                <w:top w:val="single" w:sz="6" w:space="6" w:color="AAAAAA"/>
                <w:left w:val="single" w:sz="6" w:space="6" w:color="AAAAAA"/>
                <w:bottom w:val="single" w:sz="6" w:space="6" w:color="AAAAAA"/>
                <w:right w:val="single" w:sz="6" w:space="6" w:color="AAAAAA"/>
              </w:divBdr>
            </w:div>
          </w:divsChild>
        </w:div>
      </w:divsChild>
    </w:div>
    <w:div w:id="171311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9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header" Target="header2.xml"/><Relationship Id="rId21" Type="http://schemas.openxmlformats.org/officeDocument/2006/relationships/image" Target="media/image10.png"/><Relationship Id="rId34" Type="http://schemas.openxmlformats.org/officeDocument/2006/relationships/image" Target="media/image23.jpg"/><Relationship Id="rId42" Type="http://schemas.openxmlformats.org/officeDocument/2006/relationships/header" Target="header3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asrmod.ru/saratovskaya-oblast/mosty/635-starinnyj-most-ot-trassy-r228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footer" Target="footer1.xml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hyperlink" Target="http://saratov.gov.ru/gov/docs/spiski-obektov-kulturnogo-naslediya-saratovskoy-oblasti/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pn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s://djhooligantk.livejournal.com/tag/&#1084;&#1086;&#1089;&#1090;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footer" Target="footer3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header" Target="header1.xml"/><Relationship Id="rId20" Type="http://schemas.openxmlformats.org/officeDocument/2006/relationships/image" Target="media/image9.jpeg"/><Relationship Id="rId41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0A682D-4503-470D-92ED-C0575D801E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1979</TotalTime>
  <Pages>1</Pages>
  <Words>2045</Words>
  <Characters>11660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Victor</dc:creator>
  <cp:lastModifiedBy>Елена</cp:lastModifiedBy>
  <cp:revision>50</cp:revision>
  <cp:lastPrinted>2019-03-26T16:59:00Z</cp:lastPrinted>
  <dcterms:created xsi:type="dcterms:W3CDTF">2018-01-06T00:20:00Z</dcterms:created>
  <dcterms:modified xsi:type="dcterms:W3CDTF">2025-03-22T07:41:00Z</dcterms:modified>
</cp:coreProperties>
</file>