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9A" w:rsidRDefault="00B2209A" w:rsidP="00B2209A">
      <w:pPr>
        <w:pStyle w:val="c12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Georgia" w:hAnsi="Georgia"/>
          <w:b/>
          <w:bCs/>
          <w:color w:val="181818"/>
          <w:sz w:val="40"/>
          <w:szCs w:val="40"/>
        </w:rPr>
        <w:t>Консультация для родителей:</w:t>
      </w:r>
    </w:p>
    <w:p w:rsidR="00B2209A" w:rsidRDefault="00B2209A" w:rsidP="00B2209A">
      <w:pPr>
        <w:pStyle w:val="c12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rFonts w:ascii="Georgia" w:hAnsi="Georgia"/>
          <w:b/>
          <w:bCs/>
          <w:i/>
          <w:iCs/>
          <w:color w:val="C00000"/>
          <w:sz w:val="48"/>
          <w:szCs w:val="48"/>
        </w:rPr>
        <w:t>«Весенние прогулки с детьми»</w:t>
      </w:r>
    </w:p>
    <w:p w:rsidR="00B2209A" w:rsidRDefault="00B2209A" w:rsidP="00B2209A">
      <w:pPr>
        <w:pStyle w:val="c22"/>
        <w:shd w:val="clear" w:color="auto" w:fill="FFFFFF"/>
        <w:spacing w:before="0" w:beforeAutospacing="0" w:after="0" w:afterAutospacing="0"/>
        <w:ind w:firstLine="85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181818"/>
          <w:sz w:val="32"/>
          <w:szCs w:val="32"/>
        </w:rPr>
        <w:t> 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86F73C5" wp14:editId="76B91ED6">
            <wp:extent cx="3810000" cy="3276600"/>
            <wp:effectExtent l="0" t="0" r="0" b="0"/>
            <wp:docPr id="1" name="Рисунок 1" descr="https://documents.infourok.ru/91d7a175-ec44-4735-b717-34fa448e4200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91d7a175-ec44-4735-b717-34fa448e4200/0/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9A" w:rsidRDefault="00B2209A" w:rsidP="00B2209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181818"/>
          <w:sz w:val="32"/>
          <w:szCs w:val="32"/>
        </w:rPr>
        <w:t> </w:t>
      </w:r>
    </w:p>
    <w:p w:rsidR="00B2209A" w:rsidRDefault="00B2209A" w:rsidP="00B2209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      Зима позади. Позади суровые морозы и метели. С первыми лучами весеннего солнца природа преображается.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 Солнце с каждым днём пригревает все сильнее и сильнее, на улицах становится светлее и гулять с малышами одно удовольствие. Именно весной солнце вырабатывает много ультрафиолета, что крайне необходимо для детского растущего организма. Но стоит помнить, что весна самое обманчивое время года и очень легко простыть на весеннем ветерке.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     Прогулки на свежем воздухе - это всегда интересное и полезное занятие. Маршрут прогулки лучше проложить по парковым зонам, аллеям или погулять в лесу, если это возможно.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     В парке, в лесу слушайте звуки природы. Наслаждайтесь пением птиц. Если быть внимательными, можно услышать скрип деревьев или звук упавшей ветки. Конечно, замечать все это ребенок научится не сразу. Главное – привлечь его внимание к окружающему миру, научить наблюдать. При наблюдении за живыми существами (насекомыми, птицами, зверьми), дети познают характер движения, звуки и различные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 В ходе прогулки ребенку можно рассказывать о птицах, об их привычках улетать и возвращаться с приходом весны.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lastRenderedPageBreak/>
        <w:t>     Покажите ребёнку вербу, дайте потрогать, расскажите, что верба – одна из первых распускается весной, на ее запах слетаются жучки, мушки, бабочки. Пусть малыш сорвет несколько веток и отнесет домой, предложите ему поставить букет в вазочку с водой и понаблюдать, как изменяются ветки, как появляются на них первые листочки.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    А ещё, пешие прогулки 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руки, спины, таза и ног. Кроме того, такие прогулки крайне важны для здоровья различных систем организма.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    Весенние прогулки не стоит отменять даже в том случае, если погода не радует солнышком. У прогулки возле дома есть важное преимущество: если ребенок вспотеет или промокнет, это легко исправить. Но чтобы этого не случилось, лучше сразу одеть малыша правильно. Собираясь на прогулку, одевайте ребенка по погоде. Весна обычно протекает в два этапа. Первый – это влажная пора таянья снегов. В этот момент главное, чтобы одежда и обувь оставались максимально сухими.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     Обувь 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 Брюки заправляются в сапоги – так у малыша будет меньше шансов промочить ноги. Лучше, если ткань брюк и верхней одежды будет водоотталкивающей. 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место, где будет проходить прогулка.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   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    Второй этап весны 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     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</w:t>
      </w:r>
    </w:p>
    <w:p w:rsidR="00B2209A" w:rsidRPr="00B2209A" w:rsidRDefault="00B2209A" w:rsidP="00B2209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2209A">
        <w:rPr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3AE9A2A3" wp14:editId="30110987">
            <wp:extent cx="142875" cy="142875"/>
            <wp:effectExtent l="0" t="0" r="9525" b="9525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09A">
        <w:rPr>
          <w:rStyle w:val="c10"/>
          <w:color w:val="FF0000"/>
          <w:sz w:val="14"/>
          <w:szCs w:val="14"/>
        </w:rPr>
        <w:t>   </w:t>
      </w:r>
      <w:r w:rsidRPr="00B2209A">
        <w:rPr>
          <w:rStyle w:val="c17"/>
          <w:b/>
          <w:bCs/>
          <w:iCs/>
          <w:color w:val="FF0000"/>
          <w:sz w:val="28"/>
          <w:szCs w:val="28"/>
        </w:rPr>
        <w:t>Чем же занять ребенка на прогулке весной?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1. «</w:t>
      </w:r>
      <w:r w:rsidRPr="00B2209A">
        <w:rPr>
          <w:rStyle w:val="c6"/>
          <w:b/>
          <w:bCs/>
          <w:color w:val="002060"/>
          <w:sz w:val="28"/>
          <w:szCs w:val="28"/>
        </w:rPr>
        <w:t>Посчитай птиц».</w:t>
      </w:r>
      <w:r w:rsidRPr="00B2209A">
        <w:rPr>
          <w:rStyle w:val="c1"/>
          <w:color w:val="181818"/>
          <w:sz w:val="28"/>
          <w:szCs w:val="28"/>
        </w:rPr>
        <w:t> С ребенком, который умеет считать, можно поиграть в такую игру: кто заметит больше птиц за время прогулки. Закончить игру можно следующим образом: покормите птиц пшеном или специальным кормом.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2.</w:t>
      </w:r>
      <w:r w:rsidRPr="00B2209A">
        <w:rPr>
          <w:rStyle w:val="c6"/>
          <w:b/>
          <w:bCs/>
          <w:color w:val="002060"/>
          <w:sz w:val="28"/>
          <w:szCs w:val="28"/>
        </w:rPr>
        <w:t> «Шаги лилипута</w:t>
      </w:r>
      <w:r w:rsidRPr="00B2209A">
        <w:rPr>
          <w:rStyle w:val="c1"/>
          <w:color w:val="181818"/>
          <w:sz w:val="28"/>
          <w:szCs w:val="28"/>
        </w:rPr>
        <w:t xml:space="preserve">». В эту игру хорошо играть нескольким детям или всей семьёй. Выберите цель и наметьте линию старта. Пусть играющие посоревнуются: кто быстрее пройдет дистанцию лилипутскими шагами (это такие шаги, когда нога при шаге ставится впритык к другой ноге). </w:t>
      </w:r>
      <w:r w:rsidRPr="00B2209A">
        <w:rPr>
          <w:rStyle w:val="c1"/>
          <w:color w:val="181818"/>
          <w:sz w:val="28"/>
          <w:szCs w:val="28"/>
        </w:rPr>
        <w:lastRenderedPageBreak/>
        <w:t>«Гигантские шаги». Смысл игры такой же. Однако теперь ребенок должен расставлять ноги так широко, как он только может (взрослые же, могут слегка поддаться…).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3. </w:t>
      </w:r>
      <w:r w:rsidRPr="00B2209A">
        <w:rPr>
          <w:rStyle w:val="c6"/>
          <w:b/>
          <w:bCs/>
          <w:color w:val="002060"/>
          <w:sz w:val="28"/>
          <w:szCs w:val="28"/>
        </w:rPr>
        <w:t>«Пускаем солнечных зайчиков».</w:t>
      </w:r>
      <w:r w:rsidRPr="00B2209A">
        <w:rPr>
          <w:rStyle w:val="c1"/>
          <w:color w:val="181818"/>
          <w:sz w:val="28"/>
          <w:szCs w:val="28"/>
        </w:rPr>
        <w:t> 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какую-нибудь отдаленную цель и потренируйтесь, кто сможет запустить зайчика так далеко.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4. </w:t>
      </w:r>
      <w:r w:rsidRPr="00B2209A">
        <w:rPr>
          <w:rStyle w:val="c6"/>
          <w:b/>
          <w:bCs/>
          <w:color w:val="002060"/>
          <w:sz w:val="28"/>
          <w:szCs w:val="28"/>
        </w:rPr>
        <w:t>«Пускаемся в плавание по луже».</w:t>
      </w:r>
      <w:r w:rsidRPr="00B2209A">
        <w:rPr>
          <w:rStyle w:val="c1"/>
          <w:color w:val="181818"/>
          <w:sz w:val="28"/>
          <w:szCs w:val="28"/>
        </w:rPr>
        <w:t> Смастерите дома или прямо на прогулке кораблики, а затем запускайте их в ближайшей луже.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5. </w:t>
      </w:r>
      <w:r w:rsidRPr="00B2209A">
        <w:rPr>
          <w:rStyle w:val="c6"/>
          <w:b/>
          <w:bCs/>
          <w:color w:val="002060"/>
          <w:sz w:val="28"/>
          <w:szCs w:val="28"/>
        </w:rPr>
        <w:t>«Пускаем пузыри … в плавание!»</w:t>
      </w:r>
      <w:r w:rsidRPr="00B2209A">
        <w:rPr>
          <w:rStyle w:val="c1"/>
          <w:color w:val="181818"/>
          <w:sz w:val="28"/>
          <w:szCs w:val="28"/>
        </w:rPr>
        <w:t xml:space="preserve"> Пускать в плавание по лужам можно не только кораблики, но и мыльные пузыри. На воде они будут держаться </w:t>
      </w:r>
      <w:proofErr w:type="gramStart"/>
      <w:r w:rsidRPr="00B2209A">
        <w:rPr>
          <w:rStyle w:val="c1"/>
          <w:color w:val="181818"/>
          <w:sz w:val="28"/>
          <w:szCs w:val="28"/>
        </w:rPr>
        <w:t>дольше</w:t>
      </w:r>
      <w:proofErr w:type="gramEnd"/>
      <w:r w:rsidRPr="00B2209A">
        <w:rPr>
          <w:rStyle w:val="c1"/>
          <w:color w:val="181818"/>
          <w:sz w:val="28"/>
          <w:szCs w:val="28"/>
        </w:rPr>
        <w:t xml:space="preserve"> и переливаться всеми красками. Наблюдение за такими пловцами – сплошное удовольствие.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6. </w:t>
      </w:r>
      <w:r w:rsidRPr="00B2209A">
        <w:rPr>
          <w:rStyle w:val="c6"/>
          <w:b/>
          <w:bCs/>
          <w:color w:val="002060"/>
          <w:sz w:val="28"/>
          <w:szCs w:val="28"/>
        </w:rPr>
        <w:t>«Ищем первые признаки весны».</w:t>
      </w:r>
      <w:r w:rsidRPr="00B2209A">
        <w:rPr>
          <w:rStyle w:val="c1"/>
          <w:color w:val="181818"/>
          <w:sz w:val="28"/>
          <w:szCs w:val="28"/>
        </w:rPr>
        <w:t> Вооружитесь фотоаппаратом и отправляйтесь на поиски весны. Первые набухшие почки, оживленные пташки – все это первые знаки того, что весна уже близко.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7. </w:t>
      </w:r>
      <w:r w:rsidRPr="00B2209A">
        <w:rPr>
          <w:rStyle w:val="c6"/>
          <w:b/>
          <w:bCs/>
          <w:color w:val="002060"/>
          <w:sz w:val="28"/>
          <w:szCs w:val="28"/>
        </w:rPr>
        <w:t>«Рисуем на асфальте».</w:t>
      </w:r>
      <w:r w:rsidRPr="00B2209A">
        <w:rPr>
          <w:rStyle w:val="c1"/>
          <w:color w:val="181818"/>
          <w:sz w:val="28"/>
          <w:szCs w:val="28"/>
        </w:rPr>
        <w:t> Если асфальт сухой, самое время достать цветные мелки и нарисовать приглашение весне: солнышко, цветы и травку. Возможно, это ускорит приход тепла!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8. </w:t>
      </w:r>
      <w:r w:rsidRPr="00B2209A">
        <w:rPr>
          <w:rStyle w:val="c6"/>
          <w:b/>
          <w:bCs/>
          <w:color w:val="002060"/>
          <w:sz w:val="28"/>
          <w:szCs w:val="28"/>
        </w:rPr>
        <w:t>«Охота за словами и буквами».</w:t>
      </w:r>
      <w:r w:rsidRPr="00B2209A">
        <w:rPr>
          <w:rStyle w:val="c1"/>
          <w:color w:val="181818"/>
          <w:sz w:val="28"/>
          <w:szCs w:val="28"/>
        </w:rPr>
        <w:t> Если ребенок знает буквы, можно поиграть в игру, где 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9. </w:t>
      </w:r>
      <w:r w:rsidRPr="00B2209A">
        <w:rPr>
          <w:rStyle w:val="c6"/>
          <w:b/>
          <w:bCs/>
          <w:color w:val="002060"/>
          <w:sz w:val="28"/>
          <w:szCs w:val="28"/>
        </w:rPr>
        <w:t>«Развиваем скорость и координацию».</w:t>
      </w:r>
      <w:r w:rsidRPr="00B2209A">
        <w:rPr>
          <w:rStyle w:val="c1"/>
          <w:color w:val="181818"/>
          <w:sz w:val="28"/>
          <w:szCs w:val="28"/>
        </w:rPr>
        <w:t xml:space="preserve"> 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</w:t>
      </w:r>
      <w:proofErr w:type="gramStart"/>
      <w:r w:rsidRPr="00B2209A">
        <w:rPr>
          <w:rStyle w:val="c1"/>
          <w:color w:val="181818"/>
          <w:sz w:val="28"/>
          <w:szCs w:val="28"/>
        </w:rPr>
        <w:t>побольше</w:t>
      </w:r>
      <w:proofErr w:type="gramEnd"/>
      <w:r w:rsidRPr="00B2209A">
        <w:rPr>
          <w:rStyle w:val="c1"/>
          <w:color w:val="181818"/>
          <w:sz w:val="28"/>
          <w:szCs w:val="28"/>
        </w:rPr>
        <w:t>, тогда задача малышей существенно усложнится, а риск травм уменьшится.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10. </w:t>
      </w:r>
      <w:r w:rsidRPr="00B2209A">
        <w:rPr>
          <w:rStyle w:val="c6"/>
          <w:b/>
          <w:bCs/>
          <w:color w:val="002060"/>
          <w:sz w:val="28"/>
          <w:szCs w:val="28"/>
        </w:rPr>
        <w:t>«Развиваем координацию».</w:t>
      </w:r>
      <w:r w:rsidRPr="00B2209A">
        <w:rPr>
          <w:rStyle w:val="c1"/>
          <w:color w:val="181818"/>
          <w:sz w:val="28"/>
          <w:szCs w:val="28"/>
        </w:rPr>
        <w:t> Участники становятся напротив ведущего. Все дети, должны показать движения, обратные тем, что показывает ведущий. Например, если ведущий опускает руки, малыши должны их поднять, если ведущий приседает, дети должны подпрыгнуть и т.д. Если малыш ошибся три раза, он выбывает. Победителем становится тот, кто выдержит дольше всех.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11. </w:t>
      </w:r>
      <w:r w:rsidRPr="00B2209A">
        <w:rPr>
          <w:rStyle w:val="c6"/>
          <w:b/>
          <w:bCs/>
          <w:color w:val="002060"/>
          <w:sz w:val="28"/>
          <w:szCs w:val="28"/>
        </w:rPr>
        <w:t>«Развиваем скорость движения».</w:t>
      </w:r>
      <w:r w:rsidRPr="00B2209A">
        <w:rPr>
          <w:rStyle w:val="c1"/>
          <w:color w:val="181818"/>
          <w:sz w:val="28"/>
          <w:szCs w:val="28"/>
        </w:rPr>
        <w:t> Для этой игры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</w:t>
      </w:r>
    </w:p>
    <w:p w:rsidR="00B2209A" w:rsidRPr="00B2209A" w:rsidRDefault="00B2209A" w:rsidP="00B2209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2209A">
        <w:rPr>
          <w:rStyle w:val="c1"/>
          <w:color w:val="181818"/>
          <w:sz w:val="28"/>
          <w:szCs w:val="28"/>
        </w:rPr>
        <w:t>12. </w:t>
      </w:r>
      <w:r w:rsidRPr="00B2209A">
        <w:rPr>
          <w:rStyle w:val="c6"/>
          <w:b/>
          <w:bCs/>
          <w:color w:val="002060"/>
          <w:sz w:val="28"/>
          <w:szCs w:val="28"/>
        </w:rPr>
        <w:t>«Развиваем прыгучесть».</w:t>
      </w:r>
      <w:r w:rsidRPr="00B2209A">
        <w:rPr>
          <w:rStyle w:val="c1"/>
          <w:color w:val="181818"/>
          <w:sz w:val="28"/>
          <w:szCs w:val="28"/>
        </w:rPr>
        <w:t> Для этой игры нужно несколько игроков, следует поделить их на команды. На земле рисуется линия, с помощью которой будет измеряться длина прыжка.</w:t>
      </w:r>
    </w:p>
    <w:p w:rsidR="00B2209A" w:rsidRPr="00B2209A" w:rsidRDefault="00B2209A" w:rsidP="00B2209A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B2209A">
        <w:rPr>
          <w:rStyle w:val="c21"/>
          <w:iCs/>
          <w:color w:val="984806"/>
          <w:sz w:val="28"/>
          <w:szCs w:val="28"/>
        </w:rPr>
        <w:lastRenderedPageBreak/>
        <w:t>Игры на свежем воздухе - всегда весело и увлекательно! Играйте со своим ребенком — это укрепляет взаимосвязь между родителями и детьми, а также способствует созданию более надежных доверительных отношений в семье. О том, что "солнце, воздух и вода - наши лучшие друзья", мы помним с детства. Дело за малым - сделать так, чтобы и наши малыши росли в окружении этих верных "товарищей" с самых первых дней.</w:t>
      </w:r>
    </w:p>
    <w:p w:rsidR="00074D44" w:rsidRPr="00B2209A" w:rsidRDefault="00B2209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74D44" w:rsidRPr="00B2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9A"/>
    <w:rsid w:val="000609CD"/>
    <w:rsid w:val="00692CDD"/>
    <w:rsid w:val="00B2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2209A"/>
  </w:style>
  <w:style w:type="character" w:customStyle="1" w:styleId="c18">
    <w:name w:val="c18"/>
    <w:basedOn w:val="a0"/>
    <w:rsid w:val="00B2209A"/>
  </w:style>
  <w:style w:type="paragraph" w:customStyle="1" w:styleId="c22">
    <w:name w:val="c22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209A"/>
  </w:style>
  <w:style w:type="paragraph" w:customStyle="1" w:styleId="c4">
    <w:name w:val="c4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209A"/>
  </w:style>
  <w:style w:type="paragraph" w:customStyle="1" w:styleId="c16">
    <w:name w:val="c16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209A"/>
  </w:style>
  <w:style w:type="character" w:customStyle="1" w:styleId="c17">
    <w:name w:val="c17"/>
    <w:basedOn w:val="a0"/>
    <w:rsid w:val="00B2209A"/>
  </w:style>
  <w:style w:type="character" w:customStyle="1" w:styleId="c6">
    <w:name w:val="c6"/>
    <w:basedOn w:val="a0"/>
    <w:rsid w:val="00B2209A"/>
  </w:style>
  <w:style w:type="character" w:customStyle="1" w:styleId="c21">
    <w:name w:val="c21"/>
    <w:basedOn w:val="a0"/>
    <w:rsid w:val="00B2209A"/>
  </w:style>
  <w:style w:type="paragraph" w:styleId="a3">
    <w:name w:val="Balloon Text"/>
    <w:basedOn w:val="a"/>
    <w:link w:val="a4"/>
    <w:uiPriority w:val="99"/>
    <w:semiHidden/>
    <w:unhideWhenUsed/>
    <w:rsid w:val="00B2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2209A"/>
  </w:style>
  <w:style w:type="character" w:customStyle="1" w:styleId="c18">
    <w:name w:val="c18"/>
    <w:basedOn w:val="a0"/>
    <w:rsid w:val="00B2209A"/>
  </w:style>
  <w:style w:type="paragraph" w:customStyle="1" w:styleId="c22">
    <w:name w:val="c22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209A"/>
  </w:style>
  <w:style w:type="paragraph" w:customStyle="1" w:styleId="c4">
    <w:name w:val="c4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209A"/>
  </w:style>
  <w:style w:type="paragraph" w:customStyle="1" w:styleId="c16">
    <w:name w:val="c16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22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2209A"/>
  </w:style>
  <w:style w:type="character" w:customStyle="1" w:styleId="c17">
    <w:name w:val="c17"/>
    <w:basedOn w:val="a0"/>
    <w:rsid w:val="00B2209A"/>
  </w:style>
  <w:style w:type="character" w:customStyle="1" w:styleId="c6">
    <w:name w:val="c6"/>
    <w:basedOn w:val="a0"/>
    <w:rsid w:val="00B2209A"/>
  </w:style>
  <w:style w:type="character" w:customStyle="1" w:styleId="c21">
    <w:name w:val="c21"/>
    <w:basedOn w:val="a0"/>
    <w:rsid w:val="00B2209A"/>
  </w:style>
  <w:style w:type="paragraph" w:styleId="a3">
    <w:name w:val="Balloon Text"/>
    <w:basedOn w:val="a"/>
    <w:link w:val="a4"/>
    <w:uiPriority w:val="99"/>
    <w:semiHidden/>
    <w:unhideWhenUsed/>
    <w:rsid w:val="00B2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1107</Words>
  <Characters>6313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ВолошинаНА</dc:creator>
  <cp:lastModifiedBy>ВолошинаНА</cp:lastModifiedBy>
  <cp:revision>2</cp:revision>
  <dcterms:created xsi:type="dcterms:W3CDTF">2025-03-21T05:20:00Z</dcterms:created>
  <dcterms:modified xsi:type="dcterms:W3CDTF">2025-03-21T05:24:00Z</dcterms:modified>
</cp:coreProperties>
</file>