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B8" w:rsidRPr="00AF40B8" w:rsidRDefault="00AF40B8" w:rsidP="00AF40B8">
      <w:pPr>
        <w:shd w:val="clear" w:color="auto" w:fill="FFFFFF"/>
        <w:spacing w:after="135" w:line="240" w:lineRule="auto"/>
        <w:jc w:val="center"/>
        <w:rPr>
          <w:rFonts w:ascii="Times New Roman" w:eastAsia="Times New Roman" w:hAnsi="Times New Roman" w:cs="Times New Roman"/>
          <w:b/>
          <w:color w:val="333333"/>
          <w:sz w:val="28"/>
          <w:szCs w:val="28"/>
          <w:lang w:eastAsia="ru-RU"/>
        </w:rPr>
      </w:pPr>
      <w:r w:rsidRPr="00AF40B8">
        <w:rPr>
          <w:rFonts w:ascii="Times New Roman" w:eastAsia="Times New Roman" w:hAnsi="Times New Roman" w:cs="Times New Roman"/>
          <w:b/>
          <w:color w:val="333333"/>
          <w:sz w:val="28"/>
          <w:szCs w:val="28"/>
          <w:lang w:eastAsia="ru-RU"/>
        </w:rPr>
        <w:t>Инновационные технологии педагог</w:t>
      </w:r>
      <w:proofErr w:type="gramStart"/>
      <w:r w:rsidRPr="00AF40B8">
        <w:rPr>
          <w:rFonts w:ascii="Times New Roman" w:eastAsia="Times New Roman" w:hAnsi="Times New Roman" w:cs="Times New Roman"/>
          <w:b/>
          <w:color w:val="333333"/>
          <w:sz w:val="28"/>
          <w:szCs w:val="28"/>
          <w:lang w:eastAsia="ru-RU"/>
        </w:rPr>
        <w:t>а-</w:t>
      </w:r>
      <w:proofErr w:type="gramEnd"/>
      <w:r w:rsidRPr="00AF40B8">
        <w:rPr>
          <w:rFonts w:ascii="Times New Roman" w:eastAsia="Times New Roman" w:hAnsi="Times New Roman" w:cs="Times New Roman"/>
          <w:b/>
          <w:color w:val="333333"/>
          <w:sz w:val="28"/>
          <w:szCs w:val="28"/>
          <w:lang w:eastAsia="ru-RU"/>
        </w:rPr>
        <w:t xml:space="preserve"> психолога (арт- терапия)</w:t>
      </w:r>
      <w:bookmarkStart w:id="0" w:name="_GoBack"/>
      <w:bookmarkEnd w:id="0"/>
    </w:p>
    <w:p w:rsidR="00AF40B8" w:rsidRPr="00AF40B8" w:rsidRDefault="00AF40B8" w:rsidP="00AF40B8">
      <w:pPr>
        <w:pStyle w:val="a3"/>
        <w:jc w:val="right"/>
        <w:rPr>
          <w:rFonts w:ascii="Times New Roman" w:hAnsi="Times New Roman" w:cs="Times New Roman"/>
          <w:sz w:val="24"/>
          <w:szCs w:val="24"/>
          <w:lang w:eastAsia="ru-RU"/>
        </w:rPr>
      </w:pPr>
      <w:r w:rsidRPr="00AF40B8">
        <w:rPr>
          <w:rFonts w:ascii="Times New Roman" w:hAnsi="Times New Roman" w:cs="Times New Roman"/>
          <w:sz w:val="24"/>
          <w:szCs w:val="24"/>
          <w:lang w:eastAsia="ru-RU"/>
        </w:rPr>
        <w:t>МБДОУ д/с №3</w:t>
      </w:r>
    </w:p>
    <w:p w:rsidR="00AF40B8" w:rsidRPr="00AF40B8" w:rsidRDefault="00AF40B8" w:rsidP="00AF40B8">
      <w:pPr>
        <w:pStyle w:val="a3"/>
        <w:jc w:val="right"/>
        <w:rPr>
          <w:rFonts w:ascii="Times New Roman" w:hAnsi="Times New Roman" w:cs="Times New Roman"/>
          <w:sz w:val="24"/>
          <w:szCs w:val="24"/>
          <w:lang w:eastAsia="ru-RU"/>
        </w:rPr>
      </w:pPr>
      <w:r w:rsidRPr="00AF40B8">
        <w:rPr>
          <w:rFonts w:ascii="Times New Roman" w:hAnsi="Times New Roman" w:cs="Times New Roman"/>
          <w:sz w:val="24"/>
          <w:szCs w:val="24"/>
          <w:lang w:eastAsia="ru-RU"/>
        </w:rPr>
        <w:t>Педаго</w:t>
      </w:r>
      <w:proofErr w:type="gramStart"/>
      <w:r w:rsidRPr="00AF40B8">
        <w:rPr>
          <w:rFonts w:ascii="Times New Roman" w:hAnsi="Times New Roman" w:cs="Times New Roman"/>
          <w:sz w:val="24"/>
          <w:szCs w:val="24"/>
          <w:lang w:eastAsia="ru-RU"/>
        </w:rPr>
        <w:t>г-</w:t>
      </w:r>
      <w:proofErr w:type="gramEnd"/>
      <w:r w:rsidRPr="00AF40B8">
        <w:rPr>
          <w:rFonts w:ascii="Times New Roman" w:hAnsi="Times New Roman" w:cs="Times New Roman"/>
          <w:sz w:val="24"/>
          <w:szCs w:val="24"/>
          <w:lang w:eastAsia="ru-RU"/>
        </w:rPr>
        <w:t xml:space="preserve"> психолог</w:t>
      </w:r>
    </w:p>
    <w:p w:rsidR="00AF40B8" w:rsidRPr="00AF40B8" w:rsidRDefault="00AF40B8" w:rsidP="00AF40B8">
      <w:pPr>
        <w:pStyle w:val="a3"/>
        <w:jc w:val="right"/>
        <w:rPr>
          <w:rFonts w:ascii="Times New Roman" w:hAnsi="Times New Roman" w:cs="Times New Roman"/>
          <w:sz w:val="24"/>
          <w:szCs w:val="24"/>
          <w:lang w:eastAsia="ru-RU"/>
        </w:rPr>
      </w:pPr>
      <w:proofErr w:type="spellStart"/>
      <w:r w:rsidRPr="00AF40B8">
        <w:rPr>
          <w:rFonts w:ascii="Times New Roman" w:hAnsi="Times New Roman" w:cs="Times New Roman"/>
          <w:sz w:val="24"/>
          <w:szCs w:val="24"/>
          <w:lang w:eastAsia="ru-RU"/>
        </w:rPr>
        <w:t>Таранова</w:t>
      </w:r>
      <w:proofErr w:type="spellEnd"/>
      <w:r w:rsidRPr="00AF40B8">
        <w:rPr>
          <w:rFonts w:ascii="Times New Roman" w:hAnsi="Times New Roman" w:cs="Times New Roman"/>
          <w:sz w:val="24"/>
          <w:szCs w:val="24"/>
          <w:lang w:eastAsia="ru-RU"/>
        </w:rPr>
        <w:t xml:space="preserve"> Л.В.</w:t>
      </w:r>
    </w:p>
    <w:p w:rsidR="00AF40B8" w:rsidRDefault="00AF40B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35168">
        <w:rPr>
          <w:rFonts w:ascii="Times New Roman" w:eastAsia="Times New Roman" w:hAnsi="Times New Roman" w:cs="Times New Roman"/>
          <w:color w:val="333333"/>
          <w:sz w:val="28"/>
          <w:szCs w:val="28"/>
          <w:lang w:eastAsia="ru-RU"/>
        </w:rPr>
        <w:t>Арт-терапия – это специализированная форма психотерапии, основанная на искусстве, в первую очередь на изобразительной и творческой деятельности. Ее цель заключается в гармонизации развития личности через формирование способности самовыражения, самопознания и самоутверждения. Коррекционное воздействие арт-терапии связано с предоставлением человеку практически неограниченных возможностей для выражения своего состояния, внутренних переживаний, чувств, не беспокоясь о художественных ценностях выполненных работ.</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Арт-терапия возникла в контексте теоретических идей З. Фрейда, К. Юнга и, конечно же, инновационной ее не назовешь. Однако то, что она напрямую связана с изобразительной деятельностью и включает в себя множество разнообразных форм и методов, то здесь будет уместно вести речь об инновационных техниках и приемах, которые могут использоваться педагогом – психологом в работе с детьми дошкольного возраста, имеющими проблемы в развитии.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b/>
          <w:color w:val="333333"/>
          <w:sz w:val="28"/>
          <w:szCs w:val="28"/>
          <w:lang w:eastAsia="ru-RU"/>
        </w:rPr>
      </w:pPr>
      <w:r w:rsidRPr="00835168">
        <w:rPr>
          <w:rFonts w:ascii="Times New Roman" w:eastAsia="Times New Roman" w:hAnsi="Times New Roman" w:cs="Times New Roman"/>
          <w:b/>
          <w:color w:val="333333"/>
          <w:sz w:val="28"/>
          <w:szCs w:val="28"/>
          <w:lang w:eastAsia="ru-RU"/>
        </w:rPr>
        <w:t>Арт-терапия помогает педагогу – психологу решить такие задачи, как:</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b/>
          <w:color w:val="333333"/>
          <w:sz w:val="28"/>
          <w:szCs w:val="28"/>
          <w:lang w:eastAsia="ru-RU"/>
        </w:rPr>
        <w:t>Диагностические (</w:t>
      </w:r>
      <w:r w:rsidRPr="00835168">
        <w:rPr>
          <w:rFonts w:ascii="Times New Roman" w:eastAsia="Times New Roman" w:hAnsi="Times New Roman" w:cs="Times New Roman"/>
          <w:color w:val="333333"/>
          <w:sz w:val="28"/>
          <w:szCs w:val="28"/>
          <w:lang w:eastAsia="ru-RU"/>
        </w:rPr>
        <w:t>получить отдельные сведения о развитии ребенка, его индивидуальных особенностях, выявить некоторые проблемы);</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b/>
          <w:color w:val="333333"/>
          <w:sz w:val="28"/>
          <w:szCs w:val="28"/>
          <w:lang w:eastAsia="ru-RU"/>
        </w:rPr>
        <w:t>Коррекционные (</w:t>
      </w:r>
      <w:r w:rsidRPr="00835168">
        <w:rPr>
          <w:rFonts w:ascii="Times New Roman" w:eastAsia="Times New Roman" w:hAnsi="Times New Roman" w:cs="Times New Roman"/>
          <w:color w:val="333333"/>
          <w:sz w:val="28"/>
          <w:szCs w:val="28"/>
          <w:lang w:eastAsia="ru-RU"/>
        </w:rPr>
        <w:t>успешно корректируется образ “Я”, улучшается самооценка, налаживаются способы взаимодействия с другими людьми);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b/>
          <w:color w:val="333333"/>
          <w:sz w:val="28"/>
          <w:szCs w:val="28"/>
          <w:lang w:eastAsia="ru-RU"/>
        </w:rPr>
        <w:t>Психотерапевтические</w:t>
      </w:r>
      <w:r w:rsidRPr="00835168">
        <w:rPr>
          <w:rFonts w:ascii="Times New Roman" w:eastAsia="Times New Roman" w:hAnsi="Times New Roman" w:cs="Times New Roman"/>
          <w:color w:val="333333"/>
          <w:sz w:val="28"/>
          <w:szCs w:val="28"/>
          <w:lang w:eastAsia="ru-RU"/>
        </w:rPr>
        <w:t xml:space="preserve"> (возникает ощущение психологического комфорта, радости, успеха);</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b/>
          <w:color w:val="333333"/>
          <w:sz w:val="28"/>
          <w:szCs w:val="28"/>
          <w:lang w:eastAsia="ru-RU"/>
        </w:rPr>
        <w:t xml:space="preserve">Воспитательные </w:t>
      </w:r>
      <w:r w:rsidRPr="00835168">
        <w:rPr>
          <w:rFonts w:ascii="Times New Roman" w:eastAsia="Times New Roman" w:hAnsi="Times New Roman" w:cs="Times New Roman"/>
          <w:color w:val="333333"/>
          <w:sz w:val="28"/>
          <w:szCs w:val="28"/>
          <w:lang w:eastAsia="ru-RU"/>
        </w:rPr>
        <w:t>(появляется способность сопереживать, устанавливаются доброжелательные отношения со сверстниками и взрослыми);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b/>
          <w:color w:val="333333"/>
          <w:sz w:val="28"/>
          <w:szCs w:val="28"/>
          <w:lang w:eastAsia="ru-RU"/>
        </w:rPr>
        <w:t>Развивающие (</w:t>
      </w:r>
      <w:r w:rsidRPr="00835168">
        <w:rPr>
          <w:rFonts w:ascii="Times New Roman" w:eastAsia="Times New Roman" w:hAnsi="Times New Roman" w:cs="Times New Roman"/>
          <w:color w:val="333333"/>
          <w:sz w:val="28"/>
          <w:szCs w:val="28"/>
          <w:lang w:eastAsia="ru-RU"/>
        </w:rPr>
        <w:t xml:space="preserve">происходит личностный рост, развиваются способности к творчеству, </w:t>
      </w:r>
      <w:proofErr w:type="spellStart"/>
      <w:r w:rsidRPr="00835168">
        <w:rPr>
          <w:rFonts w:ascii="Times New Roman" w:eastAsia="Times New Roman" w:hAnsi="Times New Roman" w:cs="Times New Roman"/>
          <w:color w:val="333333"/>
          <w:sz w:val="28"/>
          <w:szCs w:val="28"/>
          <w:lang w:eastAsia="ru-RU"/>
        </w:rPr>
        <w:t>саморегуляции</w:t>
      </w:r>
      <w:proofErr w:type="spellEnd"/>
      <w:r w:rsidRPr="00835168">
        <w:rPr>
          <w:rFonts w:ascii="Times New Roman" w:eastAsia="Times New Roman" w:hAnsi="Times New Roman" w:cs="Times New Roman"/>
          <w:color w:val="333333"/>
          <w:sz w:val="28"/>
          <w:szCs w:val="28"/>
          <w:lang w:eastAsia="ru-RU"/>
        </w:rPr>
        <w:t xml:space="preserve"> чувств и поведения).</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 xml:space="preserve">Арт-терапия включает в себя как </w:t>
      </w:r>
      <w:proofErr w:type="spellStart"/>
      <w:r w:rsidRPr="00835168">
        <w:rPr>
          <w:rFonts w:ascii="Times New Roman" w:eastAsia="Times New Roman" w:hAnsi="Times New Roman" w:cs="Times New Roman"/>
          <w:color w:val="333333"/>
          <w:sz w:val="28"/>
          <w:szCs w:val="28"/>
          <w:lang w:eastAsia="ru-RU"/>
        </w:rPr>
        <w:t>изотерапию</w:t>
      </w:r>
      <w:proofErr w:type="spellEnd"/>
      <w:r w:rsidRPr="00835168">
        <w:rPr>
          <w:rFonts w:ascii="Times New Roman" w:eastAsia="Times New Roman" w:hAnsi="Times New Roman" w:cs="Times New Roman"/>
          <w:color w:val="333333"/>
          <w:sz w:val="28"/>
          <w:szCs w:val="28"/>
          <w:lang w:eastAsia="ru-RU"/>
        </w:rPr>
        <w:t xml:space="preserve">, так и </w:t>
      </w:r>
      <w:proofErr w:type="spellStart"/>
      <w:r w:rsidRPr="00835168">
        <w:rPr>
          <w:rFonts w:ascii="Times New Roman" w:eastAsia="Times New Roman" w:hAnsi="Times New Roman" w:cs="Times New Roman"/>
          <w:color w:val="333333"/>
          <w:sz w:val="28"/>
          <w:szCs w:val="28"/>
          <w:lang w:eastAsia="ru-RU"/>
        </w:rPr>
        <w:t>хромотерапию</w:t>
      </w:r>
      <w:proofErr w:type="spellEnd"/>
      <w:r w:rsidRPr="00835168">
        <w:rPr>
          <w:rFonts w:ascii="Times New Roman" w:eastAsia="Times New Roman" w:hAnsi="Times New Roman" w:cs="Times New Roman"/>
          <w:color w:val="333333"/>
          <w:sz w:val="28"/>
          <w:szCs w:val="28"/>
          <w:lang w:eastAsia="ru-RU"/>
        </w:rPr>
        <w:t>, изучающую свойства цвета. Издавна было замечено, что цвет оказывает благотворное или негативное воздействие на человека, так как зрение является одним из важных видов чувств. Каждый цвет имеет свою целебную силу или негативную, влияющую на поведение.</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Например:</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Синий цвет - оказывает успокаивающее воздействие, помогает расслабиться, способствует снятию напряжения. Может использоваться при коррекции невротических реакций, беспокойства, повышенной возбудимости и агрессии.</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lastRenderedPageBreak/>
        <w:t xml:space="preserve">Зеленый - успокаивает, способствует улучшению настроения, оказывает благотворное влияние на соматически ослабленных детей и детей с ослабленным зрением. Может использоваться при коррекции повышенной возбудимости, тревожности, </w:t>
      </w:r>
      <w:proofErr w:type="spellStart"/>
      <w:r w:rsidRPr="00835168">
        <w:rPr>
          <w:rFonts w:ascii="Times New Roman" w:eastAsia="Times New Roman" w:hAnsi="Times New Roman" w:cs="Times New Roman"/>
          <w:color w:val="333333"/>
          <w:sz w:val="28"/>
          <w:szCs w:val="28"/>
          <w:lang w:eastAsia="ru-RU"/>
        </w:rPr>
        <w:t>гиперактивности</w:t>
      </w:r>
      <w:proofErr w:type="spellEnd"/>
      <w:r w:rsidRPr="00835168">
        <w:rPr>
          <w:rFonts w:ascii="Times New Roman" w:eastAsia="Times New Roman" w:hAnsi="Times New Roman" w:cs="Times New Roman"/>
          <w:color w:val="333333"/>
          <w:sz w:val="28"/>
          <w:szCs w:val="28"/>
          <w:lang w:eastAsia="ru-RU"/>
        </w:rPr>
        <w:t>.</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835168">
        <w:rPr>
          <w:rFonts w:ascii="Times New Roman" w:eastAsia="Times New Roman" w:hAnsi="Times New Roman" w:cs="Times New Roman"/>
          <w:color w:val="333333"/>
          <w:sz w:val="28"/>
          <w:szCs w:val="28"/>
          <w:lang w:eastAsia="ru-RU"/>
        </w:rPr>
        <w:t>Розовый</w:t>
      </w:r>
      <w:proofErr w:type="gramEnd"/>
      <w:r w:rsidRPr="00835168">
        <w:rPr>
          <w:rFonts w:ascii="Times New Roman" w:eastAsia="Times New Roman" w:hAnsi="Times New Roman" w:cs="Times New Roman"/>
          <w:color w:val="333333"/>
          <w:sz w:val="28"/>
          <w:szCs w:val="28"/>
          <w:lang w:eastAsia="ru-RU"/>
        </w:rPr>
        <w:t xml:space="preserve"> – оказывает тонизирующее воздействие при подавленном состоянии. Может использоваться при коррекции неусидчивости, невротических реакций, переутомлении.</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 xml:space="preserve">Желтый - это цвет радости и в тоже время покоя, он способствует нейтрализации негативных действий. Может использоваться при коррекции </w:t>
      </w:r>
      <w:proofErr w:type="spellStart"/>
      <w:r w:rsidRPr="00835168">
        <w:rPr>
          <w:rFonts w:ascii="Times New Roman" w:eastAsia="Times New Roman" w:hAnsi="Times New Roman" w:cs="Times New Roman"/>
          <w:color w:val="333333"/>
          <w:sz w:val="28"/>
          <w:szCs w:val="28"/>
          <w:lang w:eastAsia="ru-RU"/>
        </w:rPr>
        <w:t>гиперактивности</w:t>
      </w:r>
      <w:proofErr w:type="spellEnd"/>
      <w:r w:rsidRPr="00835168">
        <w:rPr>
          <w:rFonts w:ascii="Times New Roman" w:eastAsia="Times New Roman" w:hAnsi="Times New Roman" w:cs="Times New Roman"/>
          <w:color w:val="333333"/>
          <w:sz w:val="28"/>
          <w:szCs w:val="28"/>
          <w:lang w:eastAsia="ru-RU"/>
        </w:rPr>
        <w:t>, при формировании самоконтроля и для повышения самооценки.</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Красный – активизирует человека, стимулирует многие психические процессы, повышает физическую работоспособность, вызывает ощущение теплоты. Однако изобилие красного цвета может спровоцировать раздражение. Красный цвет рекомендуют использовать при коррекции страхов, инертности и апатии.</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Фиолетовый - оказывает угнетающее действие, снижает настроение, поэтому он используется как вспомогательный цвет.</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835168">
        <w:rPr>
          <w:rFonts w:ascii="Times New Roman" w:eastAsia="Times New Roman" w:hAnsi="Times New Roman" w:cs="Times New Roman"/>
          <w:color w:val="333333"/>
          <w:sz w:val="28"/>
          <w:szCs w:val="28"/>
          <w:lang w:eastAsia="ru-RU"/>
        </w:rPr>
        <w:t>Коричневый</w:t>
      </w:r>
      <w:proofErr w:type="gramEnd"/>
      <w:r w:rsidRPr="00835168">
        <w:rPr>
          <w:rFonts w:ascii="Times New Roman" w:eastAsia="Times New Roman" w:hAnsi="Times New Roman" w:cs="Times New Roman"/>
          <w:color w:val="333333"/>
          <w:sz w:val="28"/>
          <w:szCs w:val="28"/>
          <w:lang w:eastAsia="ru-RU"/>
        </w:rPr>
        <w:t xml:space="preserve"> – способен вызывать чувство вины, соответственно тоже используется как вспомогательный.</w:t>
      </w:r>
    </w:p>
    <w:p w:rsidR="00835168" w:rsidRPr="00835168" w:rsidRDefault="00835168" w:rsidP="0083516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Черный оказывает угнетающее действие, вызывает страх. [1]</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 xml:space="preserve">Психологам, работающим с детьми, необходимо владеть информацией о </w:t>
      </w:r>
      <w:proofErr w:type="spellStart"/>
      <w:r w:rsidRPr="00835168">
        <w:rPr>
          <w:rFonts w:ascii="Times New Roman" w:eastAsia="Times New Roman" w:hAnsi="Times New Roman" w:cs="Times New Roman"/>
          <w:color w:val="333333"/>
          <w:sz w:val="28"/>
          <w:szCs w:val="28"/>
          <w:lang w:eastAsia="ru-RU"/>
        </w:rPr>
        <w:t>цветотерапии</w:t>
      </w:r>
      <w:proofErr w:type="spellEnd"/>
      <w:r w:rsidRPr="00835168">
        <w:rPr>
          <w:rFonts w:ascii="Times New Roman" w:eastAsia="Times New Roman" w:hAnsi="Times New Roman" w:cs="Times New Roman"/>
          <w:color w:val="333333"/>
          <w:sz w:val="28"/>
          <w:szCs w:val="28"/>
          <w:lang w:eastAsia="ru-RU"/>
        </w:rPr>
        <w:t xml:space="preserve"> и использовать эти знания в </w:t>
      </w:r>
      <w:proofErr w:type="spellStart"/>
      <w:r w:rsidRPr="00835168">
        <w:rPr>
          <w:rFonts w:ascii="Times New Roman" w:eastAsia="Times New Roman" w:hAnsi="Times New Roman" w:cs="Times New Roman"/>
          <w:color w:val="333333"/>
          <w:sz w:val="28"/>
          <w:szCs w:val="28"/>
          <w:lang w:eastAsia="ru-RU"/>
        </w:rPr>
        <w:t>воспитательно</w:t>
      </w:r>
      <w:proofErr w:type="spellEnd"/>
      <w:r w:rsidRPr="00835168">
        <w:rPr>
          <w:rFonts w:ascii="Times New Roman" w:eastAsia="Times New Roman" w:hAnsi="Times New Roman" w:cs="Times New Roman"/>
          <w:color w:val="333333"/>
          <w:sz w:val="28"/>
          <w:szCs w:val="28"/>
          <w:lang w:eastAsia="ru-RU"/>
        </w:rPr>
        <w:t xml:space="preserve">–образовательном и коррекционно – развивающем процессе. Зная проблемы ребенка, его особенности, педагог - психолог может подобрать краски нужных цветов и предложить вместе их смешать, чтобы </w:t>
      </w:r>
      <w:proofErr w:type="spellStart"/>
      <w:r w:rsidRPr="00835168">
        <w:rPr>
          <w:rFonts w:ascii="Times New Roman" w:eastAsia="Times New Roman" w:hAnsi="Times New Roman" w:cs="Times New Roman"/>
          <w:color w:val="333333"/>
          <w:sz w:val="28"/>
          <w:szCs w:val="28"/>
          <w:lang w:eastAsia="ru-RU"/>
        </w:rPr>
        <w:t>затонировать</w:t>
      </w:r>
      <w:proofErr w:type="spellEnd"/>
      <w:r w:rsidRPr="00835168">
        <w:rPr>
          <w:rFonts w:ascii="Times New Roman" w:eastAsia="Times New Roman" w:hAnsi="Times New Roman" w:cs="Times New Roman"/>
          <w:color w:val="333333"/>
          <w:sz w:val="28"/>
          <w:szCs w:val="28"/>
          <w:lang w:eastAsia="ru-RU"/>
        </w:rPr>
        <w:t xml:space="preserve"> бумагу, а потом на ней порисовать. Детям агрессивным или с повышенной возбудимостью лучше предлагать рисовать на голубом фоне. Детям замкнутым, застенчивым лучше рисовать на оранжевом фоне. Ослабленным детям хорошо предложить для рисования розовый фон. Затем выполнять рисунки соответствующими цветами.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proofErr w:type="gramStart"/>
      <w:r w:rsidRPr="00835168">
        <w:rPr>
          <w:rFonts w:ascii="Times New Roman" w:eastAsia="Times New Roman" w:hAnsi="Times New Roman" w:cs="Times New Roman"/>
          <w:color w:val="333333"/>
          <w:sz w:val="28"/>
          <w:szCs w:val="28"/>
          <w:lang w:eastAsia="ru-RU"/>
        </w:rPr>
        <w:t>Арт-терапевтическая изобразительная деятельность предполагает наличие огромного выбора различного материала: гуашь, акварель, пальчиковые краски, карандаши, фломастеры, восковые мелки, цветная бумага, картон, фольга, текстиль, журналы, пластилин, глина…Бумага должна быть разных размеров, кисти, отличающиеся по толщине и жесткости ворса, губки для закрашивания бумаги больших форматов, нитки, скотч, клеевые карандаши, ножницы.</w:t>
      </w:r>
      <w:proofErr w:type="gramEnd"/>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Имея перед собой такой огромный выбор материалов, практически любой ребенок захочет “выразить себя” с помощью рисунка, а психолог, использую нижеперечисленные инновационные техники и приемы, решить поставленные задачи.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Инновационные техники и приемы, используемые в арт-терапии: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lastRenderedPageBreak/>
        <w:t>Рисование ладошками (бабочки, рыбки, солнышко, цветы). Психологи рекомендуют использовать эту технику рисования для коррекции агрессивного поведения и повышенной возбудимости.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proofErr w:type="spellStart"/>
      <w:r w:rsidRPr="00835168">
        <w:rPr>
          <w:rFonts w:ascii="Times New Roman" w:eastAsia="Times New Roman" w:hAnsi="Times New Roman" w:cs="Times New Roman"/>
          <w:color w:val="333333"/>
          <w:sz w:val="28"/>
          <w:szCs w:val="28"/>
          <w:lang w:eastAsia="ru-RU"/>
        </w:rPr>
        <w:t>Кляксография</w:t>
      </w:r>
      <w:proofErr w:type="spellEnd"/>
      <w:r w:rsidRPr="00835168">
        <w:rPr>
          <w:rFonts w:ascii="Times New Roman" w:eastAsia="Times New Roman" w:hAnsi="Times New Roman" w:cs="Times New Roman"/>
          <w:color w:val="333333"/>
          <w:sz w:val="28"/>
          <w:szCs w:val="28"/>
          <w:lang w:eastAsia="ru-RU"/>
        </w:rPr>
        <w:t xml:space="preserve"> (</w:t>
      </w:r>
      <w:proofErr w:type="spellStart"/>
      <w:r w:rsidRPr="00835168">
        <w:rPr>
          <w:rFonts w:ascii="Times New Roman" w:eastAsia="Times New Roman" w:hAnsi="Times New Roman" w:cs="Times New Roman"/>
          <w:color w:val="333333"/>
          <w:sz w:val="28"/>
          <w:szCs w:val="28"/>
          <w:lang w:eastAsia="ru-RU"/>
        </w:rPr>
        <w:t>дорисовывание</w:t>
      </w:r>
      <w:proofErr w:type="spellEnd"/>
      <w:r w:rsidRPr="00835168">
        <w:rPr>
          <w:rFonts w:ascii="Times New Roman" w:eastAsia="Times New Roman" w:hAnsi="Times New Roman" w:cs="Times New Roman"/>
          <w:color w:val="333333"/>
          <w:sz w:val="28"/>
          <w:szCs w:val="28"/>
          <w:lang w:eastAsia="ru-RU"/>
        </w:rPr>
        <w:t xml:space="preserve"> клякс). Используется при повышенной возбудимости.</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шерстяными нитками (нитка складывается пополам, делается петелька, опускается в гуашь, окрашивается и тянется через бумагу). Тоже используется при коррекции повышенной возбудимости.</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поролоновыми губками. При повышенной возбудимости.</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двумя кисточками одновременно. При повышенной возбудимости.</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мыльными пузырями, смешенными с гуашью. Детям предлагают выдувать пузыри через трубочку для вытеснения агрессии.</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Точечный рисунок (ватными палочками, пробками, крышками…) для снижения агрессии.</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Монотипия – рисование на одной стороне бумаги, которую потом складывают пополам. Используется для снижения агрессии.</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Оттиск мятой бумагой. Для снятия негатива, выплеска эмоций.</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на мятой бумаге. Для робких и тревожных детей.</w:t>
      </w:r>
    </w:p>
    <w:p w:rsid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ватными шариками. Ребенку предлагают окрасить ватный шарик в краске, положить на бумагу, лежащую на подносе, и шевелить поднос, чтобы шарик перекатывался. Используется при коррекции повышенной возбудимости и истерических состояний.</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 xml:space="preserve"> Рисование пластмассовыми одноразовыми </w:t>
      </w:r>
      <w:proofErr w:type="spellStart"/>
      <w:r w:rsidRPr="00835168">
        <w:rPr>
          <w:rFonts w:ascii="Times New Roman" w:eastAsia="Times New Roman" w:hAnsi="Times New Roman" w:cs="Times New Roman"/>
          <w:color w:val="333333"/>
          <w:sz w:val="28"/>
          <w:szCs w:val="28"/>
          <w:lang w:eastAsia="ru-RU"/>
        </w:rPr>
        <w:t>вилками</w:t>
      </w:r>
      <w:proofErr w:type="gramStart"/>
      <w:r w:rsidRPr="00835168">
        <w:rPr>
          <w:rFonts w:ascii="Times New Roman" w:eastAsia="Times New Roman" w:hAnsi="Times New Roman" w:cs="Times New Roman"/>
          <w:color w:val="333333"/>
          <w:sz w:val="28"/>
          <w:szCs w:val="28"/>
          <w:lang w:eastAsia="ru-RU"/>
        </w:rPr>
        <w:t>.П</w:t>
      </w:r>
      <w:proofErr w:type="gramEnd"/>
      <w:r w:rsidRPr="00835168">
        <w:rPr>
          <w:rFonts w:ascii="Times New Roman" w:eastAsia="Times New Roman" w:hAnsi="Times New Roman" w:cs="Times New Roman"/>
          <w:color w:val="333333"/>
          <w:sz w:val="28"/>
          <w:szCs w:val="28"/>
          <w:lang w:eastAsia="ru-RU"/>
        </w:rPr>
        <w:t>ри</w:t>
      </w:r>
      <w:proofErr w:type="spellEnd"/>
      <w:r w:rsidRPr="00835168">
        <w:rPr>
          <w:rFonts w:ascii="Times New Roman" w:eastAsia="Times New Roman" w:hAnsi="Times New Roman" w:cs="Times New Roman"/>
          <w:color w:val="333333"/>
          <w:sz w:val="28"/>
          <w:szCs w:val="28"/>
          <w:lang w:eastAsia="ru-RU"/>
        </w:rPr>
        <w:t xml:space="preserve"> повышенной возбудимости. (</w:t>
      </w:r>
      <w:proofErr w:type="spellStart"/>
      <w:r w:rsidRPr="00835168">
        <w:rPr>
          <w:rFonts w:ascii="Times New Roman" w:eastAsia="Times New Roman" w:hAnsi="Times New Roman" w:cs="Times New Roman"/>
          <w:color w:val="333333"/>
          <w:sz w:val="28"/>
          <w:szCs w:val="28"/>
          <w:lang w:eastAsia="ru-RU"/>
        </w:rPr>
        <w:t>подг</w:t>
      </w:r>
      <w:proofErr w:type="spellEnd"/>
      <w:r w:rsidRPr="00835168">
        <w:rPr>
          <w:rFonts w:ascii="Times New Roman" w:eastAsia="Times New Roman" w:hAnsi="Times New Roman" w:cs="Times New Roman"/>
          <w:color w:val="333333"/>
          <w:sz w:val="28"/>
          <w:szCs w:val="28"/>
          <w:lang w:eastAsia="ru-RU"/>
        </w:rPr>
        <w:t>. гр.)</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на марле (капель). Коррекция истерических состояний.</w:t>
      </w:r>
    </w:p>
    <w:p w:rsidR="00835168" w:rsidRPr="00835168" w:rsidRDefault="00835168" w:rsidP="008351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Рисование цветными карандашами, скрепленными резинкой или скотчем. Используется при коррекции истерических состояний.</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Сочетая в своей работе проверенные временем техники и инновационные, достаточно быстро добиваешься положительного результата, так как для дошкольников подобная деятельность является очень необычной, интересной и увлекательной, а это в свою очередь, помогает психологу наладить взаимодействие и достичь желаемого эффекта.</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b/>
          <w:bCs/>
          <w:color w:val="333333"/>
          <w:sz w:val="28"/>
          <w:szCs w:val="28"/>
          <w:lang w:eastAsia="ru-RU"/>
        </w:rPr>
        <w:t>Список литературы:</w:t>
      </w:r>
    </w:p>
    <w:p w:rsidR="00835168" w:rsidRPr="00835168" w:rsidRDefault="00835168" w:rsidP="00835168">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35168">
        <w:rPr>
          <w:rFonts w:ascii="Times New Roman" w:eastAsia="Times New Roman" w:hAnsi="Times New Roman" w:cs="Times New Roman"/>
          <w:color w:val="333333"/>
          <w:sz w:val="28"/>
          <w:szCs w:val="28"/>
          <w:lang w:eastAsia="ru-RU"/>
        </w:rPr>
        <w:t xml:space="preserve">1. Справочник психолога ДОУ., </w:t>
      </w:r>
      <w:proofErr w:type="spellStart"/>
      <w:r w:rsidRPr="00835168">
        <w:rPr>
          <w:rFonts w:ascii="Times New Roman" w:eastAsia="Times New Roman" w:hAnsi="Times New Roman" w:cs="Times New Roman"/>
          <w:color w:val="333333"/>
          <w:sz w:val="28"/>
          <w:szCs w:val="28"/>
          <w:lang w:eastAsia="ru-RU"/>
        </w:rPr>
        <w:t>Аралова</w:t>
      </w:r>
      <w:proofErr w:type="spellEnd"/>
      <w:r w:rsidRPr="00835168">
        <w:rPr>
          <w:rFonts w:ascii="Times New Roman" w:eastAsia="Times New Roman" w:hAnsi="Times New Roman" w:cs="Times New Roman"/>
          <w:color w:val="333333"/>
          <w:sz w:val="28"/>
          <w:szCs w:val="28"/>
          <w:lang w:eastAsia="ru-RU"/>
        </w:rPr>
        <w:t xml:space="preserve"> М.А., Москва, 2007г.</w:t>
      </w:r>
    </w:p>
    <w:p w:rsidR="00C34B29" w:rsidRDefault="00C34B29" w:rsidP="00835168">
      <w:pPr>
        <w:jc w:val="both"/>
      </w:pPr>
    </w:p>
    <w:sectPr w:rsidR="00C34B29" w:rsidSect="0083516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64B3E"/>
    <w:multiLevelType w:val="multilevel"/>
    <w:tmpl w:val="C13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A5927"/>
    <w:multiLevelType w:val="multilevel"/>
    <w:tmpl w:val="E740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B7"/>
    <w:rsid w:val="007834B7"/>
    <w:rsid w:val="00835168"/>
    <w:rsid w:val="00AF40B8"/>
    <w:rsid w:val="00C3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40B8"/>
    <w:pPr>
      <w:spacing w:after="0" w:line="240" w:lineRule="auto"/>
    </w:pPr>
  </w:style>
  <w:style w:type="paragraph" w:styleId="a4">
    <w:name w:val="Balloon Text"/>
    <w:basedOn w:val="a"/>
    <w:link w:val="a5"/>
    <w:uiPriority w:val="99"/>
    <w:semiHidden/>
    <w:unhideWhenUsed/>
    <w:rsid w:val="00AF40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4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40B8"/>
    <w:pPr>
      <w:spacing w:after="0" w:line="240" w:lineRule="auto"/>
    </w:pPr>
  </w:style>
  <w:style w:type="paragraph" w:styleId="a4">
    <w:name w:val="Balloon Text"/>
    <w:basedOn w:val="a"/>
    <w:link w:val="a5"/>
    <w:uiPriority w:val="99"/>
    <w:semiHidden/>
    <w:unhideWhenUsed/>
    <w:rsid w:val="00AF40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4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7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995</Words>
  <Characters>5677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dc:creator>
  <cp:keywords/>
  <dc:description/>
  <cp:lastModifiedBy>ЗАХАР</cp:lastModifiedBy>
  <cp:revision>3</cp:revision>
  <cp:lastPrinted>2025-03-16T13:32:00Z</cp:lastPrinted>
  <dcterms:created xsi:type="dcterms:W3CDTF">2025-03-16T13:18:00Z</dcterms:created>
  <dcterms:modified xsi:type="dcterms:W3CDTF">2025-03-16T13:32:00Z</dcterms:modified>
</cp:coreProperties>
</file>