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024" w:rsidRDefault="00193C84" w:rsidP="0018402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193C84" w:rsidRDefault="00193C84" w:rsidP="002742E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>«СТАНЦИЯ ЮНЫХ ТЕХНИКОВ»</w:t>
      </w:r>
    </w:p>
    <w:p w:rsidR="00193C84" w:rsidRPr="00193C84" w:rsidRDefault="00193C84" w:rsidP="00193C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3C84" w:rsidRPr="00193C84" w:rsidRDefault="00193C84" w:rsidP="00193C84">
      <w:pPr>
        <w:jc w:val="center"/>
        <w:rPr>
          <w:rFonts w:ascii="Times New Roman" w:hAnsi="Times New Roman" w:cs="Times New Roman"/>
          <w:sz w:val="52"/>
          <w:szCs w:val="52"/>
        </w:rPr>
      </w:pPr>
      <w:r w:rsidRPr="00193C84">
        <w:rPr>
          <w:rFonts w:ascii="Times New Roman" w:hAnsi="Times New Roman" w:cs="Times New Roman"/>
          <w:b/>
          <w:i/>
          <w:sz w:val="52"/>
          <w:szCs w:val="52"/>
        </w:rPr>
        <w:t>ТЕХНОЛОГИЧЕСКАЯ КАРТА</w:t>
      </w:r>
    </w:p>
    <w:p w:rsidR="00193C84" w:rsidRDefault="00193C84" w:rsidP="00193C84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52"/>
          <w:szCs w:val="52"/>
        </w:rPr>
        <w:t>Тема занятия: «</w:t>
      </w:r>
      <w:r w:rsidR="00CC5450" w:rsidRPr="00CC5450">
        <w:rPr>
          <w:rFonts w:ascii="Times New Roman" w:hAnsi="Times New Roman" w:cs="Times New Roman"/>
          <w:b/>
          <w:bCs/>
          <w:i/>
          <w:sz w:val="52"/>
          <w:szCs w:val="52"/>
        </w:rPr>
        <w:t>Читаем светописи</w:t>
      </w:r>
      <w:r w:rsidRPr="00193C84">
        <w:rPr>
          <w:rFonts w:ascii="Times New Roman" w:hAnsi="Times New Roman" w:cs="Times New Roman"/>
          <w:b/>
          <w:i/>
          <w:sz w:val="52"/>
          <w:szCs w:val="52"/>
        </w:rPr>
        <w:t>»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091" w:rsidRDefault="00CC5450" w:rsidP="00193C84">
      <w:pPr>
        <w:jc w:val="center"/>
        <w:rPr>
          <w:rFonts w:ascii="Times New Roman" w:hAnsi="Times New Roman" w:cs="Times New Roman"/>
          <w:sz w:val="28"/>
          <w:szCs w:val="28"/>
        </w:rPr>
      </w:pPr>
      <w:r w:rsidRPr="00CC5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0490" cy="4701540"/>
            <wp:effectExtent l="19050" t="0" r="3810" b="0"/>
            <wp:docPr id="7" name="Рисунок 1" descr="Безимени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езимени-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27" cy="47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84" w:rsidRDefault="00193C84" w:rsidP="00193C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C84">
        <w:rPr>
          <w:rFonts w:ascii="Times New Roman" w:hAnsi="Times New Roman" w:cs="Times New Roman"/>
          <w:sz w:val="28"/>
          <w:szCs w:val="28"/>
        </w:rPr>
        <w:t xml:space="preserve">по дополнительной общеобразовательной </w:t>
      </w:r>
    </w:p>
    <w:p w:rsidR="00193C84" w:rsidRDefault="00193C84" w:rsidP="003B70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C84">
        <w:rPr>
          <w:rFonts w:ascii="Times New Roman" w:hAnsi="Times New Roman" w:cs="Times New Roman"/>
          <w:sz w:val="28"/>
          <w:szCs w:val="28"/>
        </w:rPr>
        <w:t xml:space="preserve">общеразвивающей программе «Фототворчество» </w:t>
      </w:r>
    </w:p>
    <w:p w:rsidR="003B7091" w:rsidRDefault="003B7091" w:rsidP="003B70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3C84" w:rsidRDefault="00193C84" w:rsidP="00193C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 xml:space="preserve">: Суслонова Инна Евгеньевна, </w:t>
      </w:r>
    </w:p>
    <w:p w:rsidR="00193C84" w:rsidRDefault="00193C84" w:rsidP="00193C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93C8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35614" w:rsidRDefault="00035614" w:rsidP="00193C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C84" w:rsidRPr="00193C84" w:rsidRDefault="005F75BD" w:rsidP="00193C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Озерск 2022</w:t>
      </w:r>
      <w:r w:rsidR="00193C84"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84024" w:rsidRDefault="00193C84" w:rsidP="00193C84">
      <w:pPr>
        <w:jc w:val="center"/>
        <w:rPr>
          <w:rFonts w:ascii="Times New Roman" w:hAnsi="Times New Roman" w:cs="Times New Roman"/>
          <w:sz w:val="28"/>
          <w:szCs w:val="28"/>
        </w:rPr>
      </w:pPr>
      <w:r w:rsidRPr="00591C14">
        <w:rPr>
          <w:rFonts w:ascii="Times New Roman" w:hAnsi="Times New Roman" w:cs="Times New Roman"/>
          <w:b/>
          <w:i/>
          <w:sz w:val="32"/>
          <w:szCs w:val="32"/>
        </w:rPr>
        <w:lastRenderedPageBreak/>
        <w:t>Технологическая карта занятия в объединении «Фотостудия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024" w:rsidRDefault="00193C84" w:rsidP="002C1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>: Инна Евгеньевна Суслонова, педагога дополнительного образования высшей категории</w:t>
      </w:r>
    </w:p>
    <w:p w:rsidR="002C1282" w:rsidRDefault="002C1282" w:rsidP="002C1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024" w:rsidRPr="008151D3" w:rsidRDefault="00193C84" w:rsidP="002C12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 xml:space="preserve">Название работы: </w:t>
      </w:r>
      <w:r w:rsidR="00F9685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C5450" w:rsidRPr="00CC5450">
        <w:rPr>
          <w:rFonts w:ascii="Times New Roman" w:hAnsi="Times New Roman" w:cs="Times New Roman"/>
          <w:b/>
          <w:bCs/>
          <w:i/>
          <w:sz w:val="28"/>
          <w:szCs w:val="28"/>
        </w:rPr>
        <w:t>Читаем светописи</w:t>
      </w:r>
      <w:r w:rsidR="00591C14" w:rsidRPr="00591C1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91C14" w:rsidRPr="00591C14">
        <w:rPr>
          <w:rFonts w:ascii="Times New Roman" w:hAnsi="Times New Roman" w:cs="Times New Roman"/>
          <w:sz w:val="28"/>
          <w:szCs w:val="28"/>
        </w:rPr>
        <w:t xml:space="preserve"> </w:t>
      </w:r>
      <w:r w:rsidR="00815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282" w:rsidRPr="00184024" w:rsidRDefault="002C1282" w:rsidP="002C12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1F34" w:rsidRPr="00A91F34" w:rsidRDefault="00193C84" w:rsidP="00A91F34">
      <w:pPr>
        <w:rPr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Цели и задачи:</w:t>
      </w:r>
      <w:r w:rsidRPr="00193C84">
        <w:rPr>
          <w:rFonts w:ascii="Times New Roman" w:hAnsi="Times New Roman" w:cs="Times New Roman"/>
          <w:sz w:val="28"/>
          <w:szCs w:val="28"/>
        </w:rPr>
        <w:t xml:space="preserve"> Обеспечить необходимые условия для создания художественной фотографии</w:t>
      </w:r>
      <w:r w:rsidRPr="00A91F34">
        <w:rPr>
          <w:rFonts w:ascii="Times New Roman" w:hAnsi="Times New Roman" w:cs="Times New Roman"/>
          <w:sz w:val="28"/>
          <w:szCs w:val="28"/>
        </w:rPr>
        <w:t xml:space="preserve">. </w:t>
      </w:r>
      <w:r w:rsidR="00A91F34">
        <w:rPr>
          <w:rFonts w:ascii="Times New Roman" w:hAnsi="Times New Roman" w:cs="Times New Roman"/>
          <w:sz w:val="28"/>
          <w:szCs w:val="28"/>
        </w:rPr>
        <w:t>Научить</w:t>
      </w:r>
      <w:r w:rsidR="00A91F34" w:rsidRPr="00A91F34">
        <w:rPr>
          <w:rFonts w:ascii="Times New Roman" w:hAnsi="Times New Roman" w:cs="Times New Roman"/>
          <w:sz w:val="28"/>
          <w:szCs w:val="28"/>
        </w:rPr>
        <w:t xml:space="preserve"> видеть достоинства и замечать ошибки в </w:t>
      </w:r>
      <w:r w:rsidR="006E303F">
        <w:rPr>
          <w:rFonts w:ascii="Times New Roman" w:hAnsi="Times New Roman" w:cs="Times New Roman"/>
          <w:sz w:val="28"/>
          <w:szCs w:val="28"/>
        </w:rPr>
        <w:t xml:space="preserve">своих и </w:t>
      </w:r>
      <w:r w:rsidR="00A91F34" w:rsidRPr="00A91F34">
        <w:rPr>
          <w:rFonts w:ascii="Times New Roman" w:hAnsi="Times New Roman" w:cs="Times New Roman"/>
          <w:sz w:val="28"/>
          <w:szCs w:val="28"/>
        </w:rPr>
        <w:t>чужих работах</w:t>
      </w:r>
      <w:r w:rsidR="00A91F34">
        <w:rPr>
          <w:rFonts w:ascii="Times New Roman" w:hAnsi="Times New Roman" w:cs="Times New Roman"/>
          <w:sz w:val="28"/>
          <w:szCs w:val="28"/>
        </w:rPr>
        <w:t>.</w:t>
      </w:r>
      <w:r w:rsidR="00A91F34" w:rsidRPr="00A91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331" w:rsidRDefault="00193C8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  <w:r w:rsidRPr="00193C84">
        <w:rPr>
          <w:rFonts w:ascii="Times New Roman" w:hAnsi="Times New Roman" w:cs="Times New Roman"/>
          <w:sz w:val="28"/>
          <w:szCs w:val="28"/>
        </w:rPr>
        <w:t xml:space="preserve">: </w:t>
      </w:r>
      <w:r w:rsidR="002742EB">
        <w:rPr>
          <w:rFonts w:ascii="Arial" w:hAnsi="Arial" w:cs="Arial"/>
          <w:color w:val="1B1B1B"/>
          <w:sz w:val="19"/>
          <w:szCs w:val="19"/>
          <w:shd w:val="clear" w:color="auto" w:fill="FFFFFF"/>
        </w:rPr>
        <w:t> </w:t>
      </w:r>
      <w:r w:rsidR="00056AC9">
        <w:rPr>
          <w:rFonts w:ascii="Times New Roman" w:hAnsi="Times New Roman" w:cs="Times New Roman"/>
          <w:sz w:val="28"/>
          <w:szCs w:val="28"/>
        </w:rPr>
        <w:t>Полученные знания помогут в улучшении  фоторабот</w:t>
      </w:r>
      <w:r w:rsidR="002647D0">
        <w:rPr>
          <w:rFonts w:ascii="Times New Roman" w:hAnsi="Times New Roman" w:cs="Times New Roman"/>
          <w:sz w:val="28"/>
          <w:szCs w:val="28"/>
        </w:rPr>
        <w:t>, сделают их</w:t>
      </w:r>
      <w:r w:rsidR="002647D0" w:rsidRPr="00E93D31">
        <w:rPr>
          <w:rFonts w:ascii="Times New Roman" w:hAnsi="Times New Roman" w:cs="Times New Roman"/>
          <w:sz w:val="28"/>
          <w:szCs w:val="28"/>
        </w:rPr>
        <w:t xml:space="preserve"> более интересными и выразительными</w:t>
      </w:r>
      <w:r w:rsidR="002647D0">
        <w:rPr>
          <w:rFonts w:ascii="Times New Roman" w:hAnsi="Times New Roman" w:cs="Times New Roman"/>
          <w:sz w:val="28"/>
          <w:szCs w:val="28"/>
        </w:rPr>
        <w:t>.</w:t>
      </w:r>
    </w:p>
    <w:p w:rsidR="00A91F34" w:rsidRDefault="00A91F3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F34" w:rsidRPr="00A91F34" w:rsidRDefault="00A91F34" w:rsidP="00A91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F34">
        <w:rPr>
          <w:rFonts w:ascii="Times New Roman" w:hAnsi="Times New Roman" w:cs="Times New Roman"/>
          <w:sz w:val="28"/>
          <w:szCs w:val="28"/>
        </w:rPr>
        <w:t>Умение видеть достоинства и замечать ошибки в чужих работах помогает фотографу и в своем творчестве.</w:t>
      </w:r>
    </w:p>
    <w:p w:rsidR="00A91F34" w:rsidRDefault="00A91F3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F34" w:rsidRDefault="00A91F3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F34">
        <w:rPr>
          <w:rFonts w:ascii="Times New Roman" w:hAnsi="Times New Roman" w:cs="Times New Roman"/>
          <w:sz w:val="28"/>
          <w:szCs w:val="28"/>
        </w:rPr>
        <w:t>Посмотрите внимательно на эти фотографии:</w:t>
      </w:r>
    </w:p>
    <w:p w:rsidR="006E303F" w:rsidRDefault="006E303F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F34" w:rsidRDefault="00A91F3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570" cy="2522220"/>
            <wp:effectExtent l="19050" t="0" r="0" b="0"/>
            <wp:docPr id="9" name="Рисунок 3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91" cy="25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03F">
        <w:rPr>
          <w:rFonts w:ascii="Times New Roman" w:hAnsi="Times New Roman" w:cs="Times New Roman"/>
          <w:sz w:val="28"/>
          <w:szCs w:val="28"/>
        </w:rPr>
        <w:t xml:space="preserve">        </w:t>
      </w:r>
      <w:r w:rsidR="006E303F" w:rsidRPr="006E3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522219"/>
            <wp:effectExtent l="19050" t="0" r="7620" b="0"/>
            <wp:docPr id="1" name="Рисунок 1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693" cy="25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3F" w:rsidRDefault="006E303F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303F" w:rsidRDefault="006E303F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340" cy="2636519"/>
            <wp:effectExtent l="19050" t="0" r="3810" b="0"/>
            <wp:docPr id="2" name="Рисунок 2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679" cy="263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E3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180" cy="2636520"/>
            <wp:effectExtent l="19050" t="0" r="7620" b="0"/>
            <wp:docPr id="3" name="Рисунок 3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25" cy="26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F34" w:rsidRPr="006E303F" w:rsidRDefault="00A91F34" w:rsidP="00C1439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1F34">
        <w:rPr>
          <w:rFonts w:ascii="Times New Roman" w:hAnsi="Times New Roman" w:cs="Times New Roman"/>
          <w:sz w:val="28"/>
          <w:szCs w:val="28"/>
        </w:rPr>
        <w:lastRenderedPageBreak/>
        <w:t>На первый взгляд они совсем разные - и по сюжету, и по технике исполнения. Но есть у всех них одна изоб</w:t>
      </w:r>
      <w:r w:rsidR="006E303F">
        <w:rPr>
          <w:rFonts w:ascii="Times New Roman" w:hAnsi="Times New Roman" w:cs="Times New Roman"/>
          <w:sz w:val="28"/>
          <w:szCs w:val="28"/>
        </w:rPr>
        <w:t xml:space="preserve">разительная особенность - </w:t>
      </w:r>
      <w:r w:rsidRPr="00A91F34">
        <w:rPr>
          <w:rFonts w:ascii="Times New Roman" w:hAnsi="Times New Roman" w:cs="Times New Roman"/>
          <w:sz w:val="28"/>
          <w:szCs w:val="28"/>
        </w:rPr>
        <w:t xml:space="preserve"> главный изобразительный и конструктивный элемент во всех этих снимках - </w:t>
      </w:r>
      <w:r w:rsidRPr="006E303F">
        <w:rPr>
          <w:rFonts w:ascii="Times New Roman" w:hAnsi="Times New Roman" w:cs="Times New Roman"/>
          <w:b/>
          <w:i/>
          <w:sz w:val="28"/>
          <w:szCs w:val="28"/>
        </w:rPr>
        <w:t>линия.</w:t>
      </w:r>
    </w:p>
    <w:p w:rsidR="00A91F34" w:rsidRDefault="00A91F3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303F" w:rsidRDefault="00A91F34" w:rsidP="00A91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F34">
        <w:rPr>
          <w:rFonts w:ascii="Times New Roman" w:hAnsi="Times New Roman" w:cs="Times New Roman"/>
          <w:sz w:val="28"/>
          <w:szCs w:val="28"/>
        </w:rPr>
        <w:t>Линия может усилить динамичность кадра соединить д</w:t>
      </w:r>
      <w:r w:rsidR="006E303F">
        <w:rPr>
          <w:rFonts w:ascii="Times New Roman" w:hAnsi="Times New Roman" w:cs="Times New Roman"/>
          <w:sz w:val="28"/>
          <w:szCs w:val="28"/>
        </w:rPr>
        <w:t>ве части изображения</w:t>
      </w:r>
      <w:r w:rsidRPr="00A91F34">
        <w:rPr>
          <w:rFonts w:ascii="Times New Roman" w:hAnsi="Times New Roman" w:cs="Times New Roman"/>
          <w:sz w:val="28"/>
          <w:szCs w:val="28"/>
        </w:rPr>
        <w:t>, со</w:t>
      </w:r>
      <w:r w:rsidR="006E303F">
        <w:rPr>
          <w:rFonts w:ascii="Times New Roman" w:hAnsi="Times New Roman" w:cs="Times New Roman"/>
          <w:sz w:val="28"/>
          <w:szCs w:val="28"/>
        </w:rPr>
        <w:t>здать графический рисунок</w:t>
      </w:r>
      <w:r w:rsidRPr="00A91F34">
        <w:rPr>
          <w:rFonts w:ascii="Times New Roman" w:hAnsi="Times New Roman" w:cs="Times New Roman"/>
          <w:sz w:val="28"/>
          <w:szCs w:val="28"/>
        </w:rPr>
        <w:t>, дать ощущ</w:t>
      </w:r>
      <w:r w:rsidR="006E303F">
        <w:rPr>
          <w:rFonts w:ascii="Times New Roman" w:hAnsi="Times New Roman" w:cs="Times New Roman"/>
          <w:sz w:val="28"/>
          <w:szCs w:val="28"/>
        </w:rPr>
        <w:t>ение глубины пространства</w:t>
      </w:r>
      <w:r w:rsidRPr="00A91F34">
        <w:rPr>
          <w:rFonts w:ascii="Times New Roman" w:hAnsi="Times New Roman" w:cs="Times New Roman"/>
          <w:sz w:val="28"/>
          <w:szCs w:val="28"/>
        </w:rPr>
        <w:t>, подвести взгляд к сюжетно важ</w:t>
      </w:r>
      <w:r w:rsidR="006E303F">
        <w:rPr>
          <w:rFonts w:ascii="Times New Roman" w:hAnsi="Times New Roman" w:cs="Times New Roman"/>
          <w:sz w:val="28"/>
          <w:szCs w:val="28"/>
        </w:rPr>
        <w:t>ному элементу изображения.</w:t>
      </w:r>
    </w:p>
    <w:p w:rsidR="00A91F34" w:rsidRPr="005C42DF" w:rsidRDefault="00A91F34" w:rsidP="00A91F3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1F34">
        <w:rPr>
          <w:rFonts w:ascii="Times New Roman" w:hAnsi="Times New Roman" w:cs="Times New Roman"/>
          <w:sz w:val="28"/>
          <w:szCs w:val="28"/>
        </w:rPr>
        <w:t xml:space="preserve">Использование линейной основы рисунка очень важно для </w:t>
      </w:r>
      <w:r w:rsidRPr="005C42DF">
        <w:rPr>
          <w:rFonts w:ascii="Times New Roman" w:hAnsi="Times New Roman" w:cs="Times New Roman"/>
          <w:b/>
          <w:i/>
          <w:sz w:val="28"/>
          <w:szCs w:val="28"/>
        </w:rPr>
        <w:t>композиции кадра.</w:t>
      </w:r>
    </w:p>
    <w:p w:rsidR="005C42DF" w:rsidRPr="005C42DF" w:rsidRDefault="005C42DF" w:rsidP="00A91F3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C42DF" w:rsidRDefault="005C42DF" w:rsidP="005C4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42D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5C42DF">
        <w:rPr>
          <w:rFonts w:ascii="Times New Roman" w:hAnsi="Times New Roman" w:cs="Times New Roman"/>
          <w:b/>
          <w:i/>
          <w:sz w:val="28"/>
          <w:szCs w:val="28"/>
        </w:rPr>
        <w:t>омпозици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C42DF">
        <w:rPr>
          <w:rFonts w:ascii="Times New Roman" w:hAnsi="Times New Roman" w:cs="Times New Roman"/>
          <w:bCs/>
          <w:sz w:val="28"/>
          <w:szCs w:val="28"/>
        </w:rPr>
        <w:t>от</w:t>
      </w:r>
      <w:r w:rsidRPr="005C42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2DF">
        <w:rPr>
          <w:rFonts w:ascii="Times New Roman" w:hAnsi="Times New Roman" w:cs="Times New Roman"/>
          <w:sz w:val="28"/>
          <w:szCs w:val="28"/>
        </w:rPr>
        <w:t xml:space="preserve">латинского слова </w:t>
      </w:r>
      <w:r w:rsidR="007D19FE" w:rsidRPr="005C42DF">
        <w:rPr>
          <w:rFonts w:ascii="Times New Roman" w:hAnsi="Times New Roman" w:cs="Times New Roman"/>
          <w:sz w:val="28"/>
          <w:szCs w:val="28"/>
          <w:lang w:val="en-US"/>
        </w:rPr>
        <w:t>composition</w:t>
      </w:r>
      <w:r w:rsidR="006E303F">
        <w:rPr>
          <w:rFonts w:ascii="Times New Roman" w:hAnsi="Times New Roman" w:cs="Times New Roman"/>
          <w:sz w:val="28"/>
          <w:szCs w:val="28"/>
        </w:rPr>
        <w:t xml:space="preserve"> - составление, связывание, </w:t>
      </w:r>
      <w:r w:rsidRPr="005C42DF">
        <w:rPr>
          <w:rFonts w:ascii="Times New Roman" w:hAnsi="Times New Roman" w:cs="Times New Roman"/>
          <w:sz w:val="28"/>
          <w:szCs w:val="28"/>
        </w:rPr>
        <w:t>построение художественного произведения, обусловленное его содержанием, характером, назначением и во многом определяющее его восприятие.</w:t>
      </w:r>
    </w:p>
    <w:p w:rsidR="00E52877" w:rsidRPr="00E52877" w:rsidRDefault="00E52877" w:rsidP="006E3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877">
        <w:rPr>
          <w:rFonts w:ascii="Times New Roman" w:hAnsi="Times New Roman" w:cs="Times New Roman"/>
          <w:sz w:val="28"/>
          <w:szCs w:val="28"/>
        </w:rPr>
        <w:t>Композиция в фотографии - важнейший, организующий элемент художественной формы, придающий произведению единство и цельность.</w:t>
      </w:r>
    </w:p>
    <w:p w:rsidR="00E52877" w:rsidRPr="00E52877" w:rsidRDefault="00E52877" w:rsidP="006E3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877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52877">
        <w:rPr>
          <w:rFonts w:ascii="Times New Roman" w:hAnsi="Times New Roman" w:cs="Times New Roman"/>
          <w:sz w:val="28"/>
          <w:szCs w:val="28"/>
        </w:rPr>
        <w:t xml:space="preserve"> нее есть свои правила и законы.</w:t>
      </w:r>
      <w:r w:rsidRPr="00E528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303F">
        <w:rPr>
          <w:rFonts w:ascii="Times New Roman" w:hAnsi="Times New Roman" w:cs="Times New Roman"/>
          <w:sz w:val="28"/>
          <w:szCs w:val="28"/>
        </w:rPr>
        <w:t>Н</w:t>
      </w:r>
      <w:r w:rsidRPr="00E52877">
        <w:rPr>
          <w:rFonts w:ascii="Times New Roman" w:hAnsi="Times New Roman" w:cs="Times New Roman"/>
          <w:sz w:val="28"/>
          <w:szCs w:val="28"/>
        </w:rPr>
        <w:t>о знание правил - не гарантия фотографического успеха. Порой сознательное нарушение правил композиции помогает сделать снимок более интересным и выразительным.</w:t>
      </w:r>
    </w:p>
    <w:p w:rsidR="00E52877" w:rsidRDefault="006E303F" w:rsidP="006E3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E52877" w:rsidRPr="00E52877">
        <w:rPr>
          <w:rFonts w:ascii="Times New Roman" w:hAnsi="Times New Roman" w:cs="Times New Roman"/>
          <w:sz w:val="28"/>
          <w:szCs w:val="28"/>
        </w:rPr>
        <w:t xml:space="preserve">, использование широкоугольного объектива при съемке портретов, нарушившего правило правдивости и достоверности человеческого лица, </w:t>
      </w:r>
      <w:r w:rsidR="00F4437B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E52877" w:rsidRPr="00E52877">
        <w:rPr>
          <w:rFonts w:ascii="Times New Roman" w:hAnsi="Times New Roman" w:cs="Times New Roman"/>
          <w:sz w:val="28"/>
          <w:szCs w:val="28"/>
        </w:rPr>
        <w:t>сделать шуточные шаржи на себя и своих друзей.</w:t>
      </w:r>
    </w:p>
    <w:p w:rsidR="00E52877" w:rsidRDefault="00E52877" w:rsidP="00E528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5E9E" w:rsidRPr="005C42DF" w:rsidRDefault="00F4437B" w:rsidP="005C4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52877" w:rsidRPr="00E52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268980"/>
            <wp:effectExtent l="19050" t="0" r="0" b="0"/>
            <wp:docPr id="10" name="Рисунок 4" descr="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560" cy="32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44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3268980"/>
            <wp:effectExtent l="19050" t="0" r="0" b="0"/>
            <wp:docPr id="4" name="Рисунок 4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7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997" cy="32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DF" w:rsidRPr="00A91F34" w:rsidRDefault="005C42DF" w:rsidP="00A91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F34" w:rsidRDefault="00A91F3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F34" w:rsidRDefault="00E52877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877">
        <w:rPr>
          <w:rFonts w:ascii="Times New Roman" w:hAnsi="Times New Roman" w:cs="Times New Roman"/>
          <w:sz w:val="28"/>
          <w:szCs w:val="28"/>
        </w:rPr>
        <w:t>При съемке натюрморта фон не должен отвлекать внимание от переднего плана, где расположены главные предметы изображения. В этих работах фон как раз привлекает наше внимание, но это оправданное нарушение; активность и ритмика заднего плана усилили выразительность снимков.</w:t>
      </w:r>
    </w:p>
    <w:p w:rsidR="00A91F34" w:rsidRDefault="00E52877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8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3670" cy="2095499"/>
            <wp:effectExtent l="19050" t="0" r="0" b="0"/>
            <wp:docPr id="12" name="Рисунок 5" descr="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9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408" cy="20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3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730" cy="2094548"/>
            <wp:effectExtent l="19050" t="0" r="762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F34" w:rsidRDefault="00A91F34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99" w:rsidRPr="00793399" w:rsidRDefault="00793399" w:rsidP="00793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399">
        <w:rPr>
          <w:rFonts w:ascii="Times New Roman" w:hAnsi="Times New Roman" w:cs="Times New Roman"/>
          <w:sz w:val="28"/>
          <w:szCs w:val="28"/>
        </w:rPr>
        <w:t xml:space="preserve">Одно из правил композиции советует нам не перегружать кадр изобразительными элементами и деталями. Но и его можно нарушить, если это оправдано замыслом автора. А задумка этой работы очень интересная - соединить два времени в одно изобразительное пространство. </w:t>
      </w:r>
    </w:p>
    <w:p w:rsidR="00A91F34" w:rsidRDefault="00F4437B" w:rsidP="00C1439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41AF4" w:rsidRPr="00541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406140"/>
            <wp:effectExtent l="19050" t="0" r="0" b="0"/>
            <wp:docPr id="19" name="Рисунок 7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2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557" cy="3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AF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541AF4" w:rsidRPr="00541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030" cy="3489960"/>
            <wp:effectExtent l="19050" t="0" r="7620" b="0"/>
            <wp:docPr id="20" name="Рисунок 8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01" cy="348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E" w:rsidRDefault="007D19FE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AF4" w:rsidRDefault="00541AF4" w:rsidP="0054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1AF4">
        <w:rPr>
          <w:rFonts w:ascii="Times New Roman" w:hAnsi="Times New Roman" w:cs="Times New Roman"/>
          <w:sz w:val="28"/>
          <w:szCs w:val="28"/>
        </w:rPr>
        <w:t>Осуществить это можно с помощью фотомонтажа старых любительских снимков довоенных и послевоенных лет. Композиции здесь предельно насыщены информацией. Но единый центр внимания - отсутствует. Поэтому мы, как зрители, начинаем подробно рассматривать все детали этой изобразительной мозаики. Мы как бы вместе с героями снимков переживаем историю их жизни, и в нашем восприятии рождается фотографический образ ушедшего времени.</w:t>
      </w:r>
    </w:p>
    <w:p w:rsidR="00541AF4" w:rsidRDefault="00541AF4" w:rsidP="0054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7D2" w:rsidRPr="007657D2" w:rsidRDefault="00363A53" w:rsidP="007657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Фотомонтаж в работе «Мальчик с</w:t>
      </w:r>
      <w:r w:rsidRPr="007657D2">
        <w:rPr>
          <w:rFonts w:ascii="Times New Roman" w:hAnsi="Times New Roman" w:cs="Times New Roman"/>
          <w:sz w:val="28"/>
          <w:szCs w:val="28"/>
        </w:rPr>
        <w:t xml:space="preserve"> пальчик</w:t>
      </w:r>
      <w:r w:rsidR="007657D2" w:rsidRPr="007657D2">
        <w:rPr>
          <w:rFonts w:ascii="Times New Roman" w:hAnsi="Times New Roman" w:cs="Times New Roman"/>
          <w:sz w:val="28"/>
          <w:szCs w:val="28"/>
        </w:rPr>
        <w:t>» это отличный пример того, как с помощью изменения привычных масштабов фотографических объектов, можно сделать забавный и интересный снимок.</w:t>
      </w:r>
      <w:bookmarkStart w:id="0" w:name="_GoBack"/>
      <w:bookmarkEnd w:id="0"/>
    </w:p>
    <w:p w:rsidR="00A91F34" w:rsidRDefault="00546F57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</w:t>
      </w:r>
      <w:r w:rsidR="007657D2" w:rsidRPr="007657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130" cy="3276600"/>
            <wp:effectExtent l="19050" t="0" r="7620" b="0"/>
            <wp:docPr id="22" name="Рисунок 9" descr="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4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D2" w:rsidRDefault="007657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7D2" w:rsidRPr="007657D2" w:rsidRDefault="007657D2" w:rsidP="007657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7D2">
        <w:rPr>
          <w:rFonts w:ascii="Times New Roman" w:hAnsi="Times New Roman" w:cs="Times New Roman"/>
          <w:sz w:val="28"/>
          <w:szCs w:val="28"/>
        </w:rPr>
        <w:t xml:space="preserve">Фотографический образ возникает и в том случае, когда фотограф способен увидеть и показать привычные объекты  необычно, в новом качестве. </w:t>
      </w:r>
    </w:p>
    <w:p w:rsidR="007657D2" w:rsidRPr="007657D2" w:rsidRDefault="007D19FE" w:rsidP="007657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7D2" w:rsidRPr="007657D2">
        <w:rPr>
          <w:rFonts w:ascii="Times New Roman" w:hAnsi="Times New Roman" w:cs="Times New Roman"/>
          <w:sz w:val="28"/>
          <w:szCs w:val="28"/>
        </w:rPr>
        <w:t>Облако и тростинка, благодаря воображению и творческой смекалки автора, превратились в... одуванчик. Для этого фотографу пришлось лечь на землю и дождаться, когда солнце зайдет за тучку.</w:t>
      </w:r>
    </w:p>
    <w:p w:rsidR="007657D2" w:rsidRDefault="007657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F34" w:rsidRDefault="003B7869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7657D2" w:rsidRPr="007657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0930" cy="2377440"/>
            <wp:effectExtent l="19050" t="0" r="7620" b="0"/>
            <wp:docPr id="29" name="Рисунок 10" descr="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5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741" cy="23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D2" w:rsidRDefault="007657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7D2" w:rsidRDefault="007657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7D2">
        <w:rPr>
          <w:rFonts w:ascii="Times New Roman" w:hAnsi="Times New Roman" w:cs="Times New Roman"/>
          <w:sz w:val="28"/>
          <w:szCs w:val="28"/>
        </w:rPr>
        <w:t xml:space="preserve">Сделать фотографию выразительней и интересней помогают </w:t>
      </w:r>
      <w:r w:rsidRPr="007657D2">
        <w:rPr>
          <w:rFonts w:ascii="Times New Roman" w:hAnsi="Times New Roman" w:cs="Times New Roman"/>
          <w:b/>
          <w:bCs/>
          <w:sz w:val="28"/>
          <w:szCs w:val="28"/>
        </w:rPr>
        <w:t>точка съемки</w:t>
      </w:r>
      <w:r w:rsidRPr="007657D2">
        <w:rPr>
          <w:rFonts w:ascii="Times New Roman" w:hAnsi="Times New Roman" w:cs="Times New Roman"/>
          <w:sz w:val="28"/>
          <w:szCs w:val="28"/>
        </w:rPr>
        <w:t>, а также угол наклона камеры. Это своего рода - авторский взгляд на то, что нас окружает. Представьте себе, что вы - гномик или великан. Тогда сможете, как и авторы этих снимков, вот так интересно увидеть мир</w:t>
      </w:r>
      <w:r w:rsidR="003B7869">
        <w:rPr>
          <w:rFonts w:ascii="Times New Roman" w:hAnsi="Times New Roman" w:cs="Times New Roman"/>
          <w:sz w:val="28"/>
          <w:szCs w:val="28"/>
        </w:rPr>
        <w:t>.</w:t>
      </w:r>
      <w:r w:rsidRPr="00765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7D2" w:rsidRPr="007657D2" w:rsidRDefault="003B7869" w:rsidP="007657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Нужно стараться у</w:t>
      </w:r>
      <w:r w:rsidR="007657D2" w:rsidRPr="007657D2">
        <w:rPr>
          <w:rFonts w:ascii="Times New Roman" w:hAnsi="Times New Roman" w:cs="Times New Roman"/>
          <w:sz w:val="28"/>
          <w:szCs w:val="28"/>
        </w:rPr>
        <w:t>ходить от прямого фиксиро</w:t>
      </w:r>
      <w:r w:rsidR="007657D2" w:rsidRPr="007657D2">
        <w:rPr>
          <w:rFonts w:ascii="Times New Roman" w:hAnsi="Times New Roman" w:cs="Times New Roman"/>
          <w:sz w:val="28"/>
          <w:szCs w:val="28"/>
        </w:rPr>
        <w:softHyphen/>
        <w:t>вания природы, находить свое отношение к тому, что вы видите. И выра</w:t>
      </w:r>
      <w:r w:rsidR="007657D2" w:rsidRPr="007657D2">
        <w:rPr>
          <w:rFonts w:ascii="Times New Roman" w:hAnsi="Times New Roman" w:cs="Times New Roman"/>
          <w:sz w:val="28"/>
          <w:szCs w:val="28"/>
        </w:rPr>
        <w:softHyphen/>
        <w:t>жать это с помощью различных изобразительных средств фотографии (линии, точки съемки, выбора объектива и т.д.). Тогда ваши фотографии будут художественно интересны и творчески самостоятельны.</w:t>
      </w:r>
    </w:p>
    <w:p w:rsidR="007657D2" w:rsidRDefault="003B7869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7657D2" w:rsidRPr="007657D2">
        <w:rPr>
          <w:rFonts w:ascii="Times New Roman" w:hAnsi="Times New Roman" w:cs="Times New Roman"/>
          <w:sz w:val="28"/>
          <w:szCs w:val="28"/>
        </w:rPr>
        <w:t xml:space="preserve">щущение скорости движения усиливается при длительной выдержке, когда объект съемки </w:t>
      </w:r>
      <w:r>
        <w:rPr>
          <w:rFonts w:ascii="Times New Roman" w:hAnsi="Times New Roman" w:cs="Times New Roman"/>
          <w:sz w:val="28"/>
          <w:szCs w:val="28"/>
        </w:rPr>
        <w:t>получается размытым и смазанным.</w:t>
      </w:r>
      <w:r w:rsidR="007657D2" w:rsidRPr="00765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7D2" w:rsidRDefault="007657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842" w:rsidRDefault="007657D2" w:rsidP="007657D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57D2">
        <w:rPr>
          <w:rFonts w:ascii="Times New Roman" w:hAnsi="Times New Roman" w:cs="Times New Roman"/>
          <w:sz w:val="28"/>
          <w:szCs w:val="28"/>
        </w:rPr>
        <w:t xml:space="preserve">   </w:t>
      </w:r>
      <w:r w:rsidR="00892DD2" w:rsidRPr="00892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630" cy="2865120"/>
            <wp:effectExtent l="19050" t="0" r="7620" b="0"/>
            <wp:docPr id="6" name="Рисунок 14" descr="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4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04" cy="286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6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746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280344"/>
            <wp:effectExtent l="19050" t="0" r="0" b="0"/>
            <wp:docPr id="14" name="Рисунок 2" descr="D:\Users\Видеостудия\Desktop\136596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идеостудия\Desktop\13659616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89" cy="22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42" w:rsidRDefault="00505842" w:rsidP="007657D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5842" w:rsidRDefault="00505842" w:rsidP="007657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3622" cy="2004060"/>
            <wp:effectExtent l="19050" t="0" r="0" b="0"/>
            <wp:docPr id="16" name="Рисунок 4" descr="D:\Users\Видеостудия\Desktop\2019-01-11-08-5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идеостудия\Desktop\2019-01-11-08-54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84" cy="20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15" name="Рисунок 3" descr="D:\Users\Видеостудия\Desktop\13301068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идеостудия\Desktop\1330106871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2DD2" w:rsidRDefault="00892DD2" w:rsidP="007657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745D" w:rsidRPr="00AA745D" w:rsidRDefault="00892DD2" w:rsidP="00AA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45D" w:rsidRPr="00AA745D">
        <w:rPr>
          <w:rFonts w:ascii="Times New Roman" w:hAnsi="Times New Roman" w:cs="Times New Roman"/>
          <w:sz w:val="28"/>
          <w:szCs w:val="28"/>
        </w:rPr>
        <w:t xml:space="preserve">Цветовой контраст - очень сильное выразительное средство в фотографии. Он может улучшить восприятие снимка, а может, наоборот, навредить. </w:t>
      </w:r>
    </w:p>
    <w:p w:rsidR="00AA745D" w:rsidRDefault="00AA745D" w:rsidP="00AA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745D">
        <w:rPr>
          <w:rFonts w:ascii="Times New Roman" w:hAnsi="Times New Roman" w:cs="Times New Roman"/>
          <w:sz w:val="28"/>
          <w:szCs w:val="28"/>
        </w:rPr>
        <w:t xml:space="preserve">Посмотрите на снимок </w:t>
      </w:r>
    </w:p>
    <w:p w:rsidR="00892DD2" w:rsidRPr="00AA745D" w:rsidRDefault="00892DD2" w:rsidP="00AA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DD2" w:rsidRDefault="00892D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D19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AA745D" w:rsidRPr="00AA7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430" cy="2514600"/>
            <wp:effectExtent l="19050" t="0" r="7620" b="0"/>
            <wp:docPr id="41" name="Рисунок 15" descr="Безимени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Безимени-1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63" cy="25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92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590" cy="2453640"/>
            <wp:effectExtent l="19050" t="0" r="3810" b="0"/>
            <wp:docPr id="8" name="Рисунок 16" descr="Безимени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Безимени-13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587" cy="245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5D" w:rsidRDefault="00AA745D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745D">
        <w:rPr>
          <w:rFonts w:ascii="Times New Roman" w:hAnsi="Times New Roman" w:cs="Times New Roman"/>
          <w:sz w:val="28"/>
          <w:szCs w:val="28"/>
        </w:rPr>
        <w:lastRenderedPageBreak/>
        <w:t>Сюжет снимка очень интересный, и точка съемки выбрана удачно. Но беда в том, что наше внимание, когда мы рассматриваем его, все время отвлекается от главного объекта съемки - кошки, и переходит в верхний левый угол кадра, на красный халат и синюю стену дома. Именно здесь расположена область цветового контраста и именно сюда, прежде всего, обращается взгляд зрителя. Если бы этот снимок был черно-белым....</w:t>
      </w:r>
    </w:p>
    <w:p w:rsidR="00892DD2" w:rsidRDefault="00AA745D" w:rsidP="00AA7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745D">
        <w:rPr>
          <w:rFonts w:ascii="Times New Roman" w:hAnsi="Times New Roman" w:cs="Times New Roman"/>
          <w:sz w:val="28"/>
          <w:szCs w:val="28"/>
        </w:rPr>
        <w:t xml:space="preserve">Изображение смотрится цельным, ничто не отвлекает нас от главного объекта - кота, а ноги, темный халат и стена являются лишь хорошим фоновым дополнением в этом жанровом снимке. </w:t>
      </w:r>
    </w:p>
    <w:p w:rsidR="00892DD2" w:rsidRPr="006372FE" w:rsidRDefault="006372FE" w:rsidP="0063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2FE">
        <w:rPr>
          <w:rFonts w:ascii="Times New Roman" w:hAnsi="Times New Roman" w:cs="Times New Roman"/>
          <w:sz w:val="28"/>
          <w:szCs w:val="28"/>
        </w:rPr>
        <w:t xml:space="preserve">В этой фотографии темный фон помог автору выделить главных героев (бабушку и кота), сделав снимок более лаконичным и выразительным. </w:t>
      </w:r>
    </w:p>
    <w:p w:rsidR="00892DD2" w:rsidRDefault="00892D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927860"/>
            <wp:effectExtent l="19050" t="0" r="0" b="0"/>
            <wp:docPr id="44" name="Рисунок 18" descr="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7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636" cy="192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FE" w:rsidRPr="006372FE" w:rsidRDefault="006372FE" w:rsidP="00892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2FE">
        <w:rPr>
          <w:rFonts w:ascii="Times New Roman" w:hAnsi="Times New Roman" w:cs="Times New Roman"/>
          <w:b/>
          <w:bCs/>
          <w:sz w:val="28"/>
          <w:szCs w:val="28"/>
        </w:rPr>
        <w:t xml:space="preserve"> Кадрирование</w:t>
      </w:r>
      <w:r w:rsidRPr="006372FE">
        <w:rPr>
          <w:rFonts w:ascii="Times New Roman" w:hAnsi="Times New Roman" w:cs="Times New Roman"/>
          <w:sz w:val="28"/>
          <w:szCs w:val="28"/>
        </w:rPr>
        <w:t xml:space="preserve"> -</w:t>
      </w:r>
      <w:r w:rsidR="00892DD2">
        <w:rPr>
          <w:rFonts w:ascii="Times New Roman" w:hAnsi="Times New Roman" w:cs="Times New Roman"/>
          <w:sz w:val="28"/>
          <w:szCs w:val="28"/>
        </w:rPr>
        <w:t xml:space="preserve"> </w:t>
      </w:r>
      <w:r w:rsidRPr="006372FE">
        <w:rPr>
          <w:rFonts w:ascii="Times New Roman" w:hAnsi="Times New Roman" w:cs="Times New Roman"/>
          <w:sz w:val="28"/>
          <w:szCs w:val="28"/>
        </w:rPr>
        <w:t>это выбор внешних границ изображения.</w:t>
      </w:r>
    </w:p>
    <w:p w:rsidR="007D19FE" w:rsidRDefault="00892DD2" w:rsidP="00892D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2FE" w:rsidRPr="006372FE">
        <w:rPr>
          <w:rFonts w:ascii="Times New Roman" w:hAnsi="Times New Roman" w:cs="Times New Roman"/>
          <w:sz w:val="28"/>
          <w:szCs w:val="28"/>
        </w:rPr>
        <w:t>«Тяжелая» левая половина кадра явно перевешивает правую сторону. Если скадрировать, то есть отрезать часть изображе</w:t>
      </w:r>
      <w:r w:rsidR="006372FE" w:rsidRPr="006372FE">
        <w:rPr>
          <w:rFonts w:ascii="Times New Roman" w:hAnsi="Times New Roman" w:cs="Times New Roman"/>
          <w:sz w:val="28"/>
          <w:szCs w:val="28"/>
        </w:rPr>
        <w:softHyphen/>
        <w:t>ния вот так, то работа становится лучше.</w:t>
      </w:r>
    </w:p>
    <w:p w:rsidR="006372FE" w:rsidRDefault="00892DD2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970" cy="1790700"/>
            <wp:effectExtent l="19050" t="0" r="0" b="0"/>
            <wp:docPr id="45" name="Рисунок 19" descr="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9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85" cy="179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2FE" w:rsidRPr="006372FE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770" cy="1866900"/>
            <wp:effectExtent l="19050" t="0" r="0" b="0"/>
            <wp:docPr id="47" name="Рисунок 20" descr="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8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06" cy="186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2FE" w:rsidRPr="006372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72FE" w:rsidRDefault="006372FE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2FE">
        <w:rPr>
          <w:rFonts w:ascii="Times New Roman" w:hAnsi="Times New Roman" w:cs="Times New Roman"/>
          <w:sz w:val="28"/>
          <w:szCs w:val="28"/>
        </w:rPr>
        <w:t>На этой фотографии дерево посредине явно разбивает кадр на две половины. В такой кадрировке снимок смотрится более лаконичным. В авторском исполнении тоже неплохо. Только одноногая лошадь на переднем плане не очень хорошо смотрится. Лучше было при съемке отойти на шаг- два назад и поменять точку съемки.</w:t>
      </w:r>
    </w:p>
    <w:p w:rsidR="006372FE" w:rsidRDefault="009E56B6" w:rsidP="00C1439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770" cy="1249680"/>
            <wp:effectExtent l="19050" t="0" r="0" b="0"/>
            <wp:docPr id="54" name="Рисунок 23" descr="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2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61" cy="12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2FE" w:rsidRPr="006372FE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6810" cy="1310640"/>
            <wp:effectExtent l="19050" t="0" r="0" b="0"/>
            <wp:docPr id="55" name="Рисунок 24" descr="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3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245" cy="130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FE" w:rsidRDefault="006372FE" w:rsidP="0063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2FE">
        <w:rPr>
          <w:rFonts w:ascii="Times New Roman" w:hAnsi="Times New Roman" w:cs="Times New Roman"/>
          <w:sz w:val="28"/>
          <w:szCs w:val="28"/>
        </w:rPr>
        <w:lastRenderedPageBreak/>
        <w:t>Правило, что из головы человека при съемке портрета не должны торчать «рожки» деревьев, столбов и т.п. предметов в этом снимке нарушено, но очень даже удачно. Ножки на втором плане придали изображению шутливый и юмористический характер.</w:t>
      </w:r>
    </w:p>
    <w:p w:rsidR="009E56B6" w:rsidRPr="006372FE" w:rsidRDefault="009E56B6" w:rsidP="0063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2FE" w:rsidRDefault="009E56B6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438400"/>
            <wp:effectExtent l="19050" t="0" r="0" b="0"/>
            <wp:docPr id="61" name="Рисунок 27" descr="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6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49" cy="243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FE" w:rsidRDefault="006372FE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2FE" w:rsidRDefault="006372FE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2FE">
        <w:rPr>
          <w:rFonts w:ascii="Times New Roman" w:hAnsi="Times New Roman" w:cs="Times New Roman"/>
          <w:sz w:val="28"/>
          <w:szCs w:val="28"/>
        </w:rPr>
        <w:t xml:space="preserve">   </w:t>
      </w:r>
      <w:r w:rsidR="009E56B6">
        <w:rPr>
          <w:rFonts w:ascii="Times New Roman" w:hAnsi="Times New Roman" w:cs="Times New Roman"/>
          <w:sz w:val="28"/>
          <w:szCs w:val="28"/>
        </w:rPr>
        <w:t>Чтобы</w:t>
      </w:r>
      <w:r w:rsidRPr="006372FE">
        <w:rPr>
          <w:rFonts w:ascii="Times New Roman" w:hAnsi="Times New Roman" w:cs="Times New Roman"/>
          <w:sz w:val="28"/>
          <w:szCs w:val="28"/>
        </w:rPr>
        <w:t xml:space="preserve"> рассмотреть</w:t>
      </w:r>
      <w:r w:rsidR="009E56B6">
        <w:rPr>
          <w:rFonts w:ascii="Times New Roman" w:hAnsi="Times New Roman" w:cs="Times New Roman"/>
          <w:sz w:val="28"/>
          <w:szCs w:val="28"/>
        </w:rPr>
        <w:t xml:space="preserve"> эту фотографию,</w:t>
      </w:r>
      <w:r w:rsidRPr="006372FE">
        <w:rPr>
          <w:rFonts w:ascii="Times New Roman" w:hAnsi="Times New Roman" w:cs="Times New Roman"/>
          <w:sz w:val="28"/>
          <w:szCs w:val="28"/>
        </w:rPr>
        <w:t xml:space="preserve"> придется в буквальном смысле вертет</w:t>
      </w:r>
      <w:r w:rsidR="009E56B6">
        <w:rPr>
          <w:rFonts w:ascii="Times New Roman" w:hAnsi="Times New Roman" w:cs="Times New Roman"/>
          <w:sz w:val="28"/>
          <w:szCs w:val="28"/>
        </w:rPr>
        <w:t>ь головой, или перевернуть</w:t>
      </w:r>
      <w:r w:rsidRPr="006372FE">
        <w:rPr>
          <w:rFonts w:ascii="Times New Roman" w:hAnsi="Times New Roman" w:cs="Times New Roman"/>
          <w:sz w:val="28"/>
          <w:szCs w:val="28"/>
        </w:rPr>
        <w:t xml:space="preserve"> «верх тормашками» - кому что легче...</w:t>
      </w:r>
    </w:p>
    <w:p w:rsidR="006372FE" w:rsidRDefault="006372FE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2FE">
        <w:rPr>
          <w:rFonts w:ascii="Times New Roman" w:hAnsi="Times New Roman" w:cs="Times New Roman"/>
          <w:sz w:val="28"/>
          <w:szCs w:val="28"/>
        </w:rPr>
        <w:t>Первоначально снимок был таким. Обратите внимание на его верхнюю часть, где изображены ноги и лужа. Но</w:t>
      </w:r>
      <w:r w:rsidR="009E56B6">
        <w:rPr>
          <w:rFonts w:ascii="Times New Roman" w:hAnsi="Times New Roman" w:cs="Times New Roman"/>
          <w:sz w:val="28"/>
          <w:szCs w:val="28"/>
        </w:rPr>
        <w:t>,</w:t>
      </w:r>
      <w:r w:rsidRPr="006372FE">
        <w:rPr>
          <w:rFonts w:ascii="Times New Roman" w:hAnsi="Times New Roman" w:cs="Times New Roman"/>
          <w:sz w:val="28"/>
          <w:szCs w:val="28"/>
        </w:rPr>
        <w:t xml:space="preserve"> когда автор посмотрел на свою работу «другими» глазами, т.е. творчески ее осмыслил, </w:t>
      </w:r>
      <w:r w:rsidR="009E56B6">
        <w:rPr>
          <w:rFonts w:ascii="Times New Roman" w:hAnsi="Times New Roman" w:cs="Times New Roman"/>
          <w:sz w:val="28"/>
          <w:szCs w:val="28"/>
        </w:rPr>
        <w:t xml:space="preserve"> </w:t>
      </w:r>
      <w:r w:rsidR="007D19FE" w:rsidRPr="006372FE">
        <w:rPr>
          <w:rFonts w:ascii="Times New Roman" w:hAnsi="Times New Roman" w:cs="Times New Roman"/>
          <w:sz w:val="28"/>
          <w:szCs w:val="28"/>
        </w:rPr>
        <w:t>этот,</w:t>
      </w:r>
      <w:r w:rsidR="009E56B6">
        <w:rPr>
          <w:rFonts w:ascii="Times New Roman" w:hAnsi="Times New Roman" w:cs="Times New Roman"/>
          <w:sz w:val="28"/>
          <w:szCs w:val="28"/>
        </w:rPr>
        <w:t xml:space="preserve"> </w:t>
      </w:r>
      <w:r w:rsidRPr="006372FE">
        <w:rPr>
          <w:rFonts w:ascii="Times New Roman" w:hAnsi="Times New Roman" w:cs="Times New Roman"/>
          <w:sz w:val="28"/>
          <w:szCs w:val="28"/>
        </w:rPr>
        <w:t xml:space="preserve"> же снимок «превратился» в совсем иную реальность.</w:t>
      </w:r>
    </w:p>
    <w:p w:rsidR="006372FE" w:rsidRDefault="006372FE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2FE" w:rsidRDefault="009E56B6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710" cy="3139440"/>
            <wp:effectExtent l="19050" t="0" r="0" b="0"/>
            <wp:docPr id="62" name="Рисунок 28" descr="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7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65" cy="314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372FE" w:rsidRPr="00637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3139440"/>
            <wp:effectExtent l="19050" t="0" r="0" b="0"/>
            <wp:docPr id="63" name="Рисунок 29" descr="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8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288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FE" w:rsidRDefault="006372FE" w:rsidP="00C14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19FE" w:rsidRDefault="006372FE" w:rsidP="0063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2FE">
        <w:rPr>
          <w:rFonts w:ascii="Times New Roman" w:hAnsi="Times New Roman" w:cs="Times New Roman"/>
          <w:sz w:val="28"/>
          <w:szCs w:val="28"/>
        </w:rPr>
        <w:t>Точнее, каждый из этих снимков обладае</w:t>
      </w:r>
      <w:r w:rsidR="00D45AE4">
        <w:rPr>
          <w:rFonts w:ascii="Times New Roman" w:hAnsi="Times New Roman" w:cs="Times New Roman"/>
          <w:sz w:val="28"/>
          <w:szCs w:val="28"/>
        </w:rPr>
        <w:t>т своей реальностью.  О</w:t>
      </w:r>
      <w:r w:rsidRPr="006372FE">
        <w:rPr>
          <w:rFonts w:ascii="Times New Roman" w:hAnsi="Times New Roman" w:cs="Times New Roman"/>
          <w:sz w:val="28"/>
          <w:szCs w:val="28"/>
        </w:rPr>
        <w:t xml:space="preserve">ба снимка - хорошие. Автор все же отдал предпочтение второму. Его право! </w:t>
      </w:r>
    </w:p>
    <w:p w:rsidR="00684167" w:rsidRDefault="00684167" w:rsidP="0063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9D3" w:rsidRDefault="00D45AE4" w:rsidP="0063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Творческие работы учащихся по технике и фотокомпозиции:</w:t>
      </w:r>
      <w:r w:rsidR="006372FE" w:rsidRPr="006372FE">
        <w:rPr>
          <w:rFonts w:ascii="Times New Roman" w:hAnsi="Times New Roman" w:cs="Times New Roman"/>
          <w:sz w:val="28"/>
          <w:szCs w:val="28"/>
        </w:rPr>
        <w:t> </w:t>
      </w:r>
    </w:p>
    <w:p w:rsidR="00D45AE4" w:rsidRDefault="00D45AE4" w:rsidP="006372F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6159D3" w:rsidRPr="00615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5730240"/>
            <wp:effectExtent l="19050" t="0" r="0" b="0"/>
            <wp:docPr id="66" name="Рисунок 30" descr="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58" cy="57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FE" w:rsidRDefault="00D45AE4" w:rsidP="00637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7903EF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700F1">
        <w:rPr>
          <w:rFonts w:ascii="Times New Roman" w:hAnsi="Times New Roman" w:cs="Times New Roman"/>
          <w:sz w:val="28"/>
          <w:szCs w:val="28"/>
        </w:rPr>
        <w:t>Фотографическое творчество - это прекрасная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проявить свои способности и таланты</w:t>
      </w:r>
      <w:r w:rsidRPr="009700F1">
        <w:rPr>
          <w:rFonts w:ascii="Times New Roman" w:hAnsi="Times New Roman" w:cs="Times New Roman"/>
          <w:sz w:val="28"/>
          <w:szCs w:val="28"/>
        </w:rPr>
        <w:t>.</w:t>
      </w:r>
    </w:p>
    <w:p w:rsidR="007903EF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903EF" w:rsidRPr="009700F1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700F1">
        <w:rPr>
          <w:rFonts w:ascii="Times New Roman" w:hAnsi="Times New Roman" w:cs="Times New Roman"/>
          <w:sz w:val="28"/>
          <w:szCs w:val="28"/>
        </w:rPr>
        <w:t xml:space="preserve"> В технологической карте использовались фотоработы учащихся фотостудии.</w:t>
      </w:r>
    </w:p>
    <w:p w:rsidR="007903EF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903EF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FC21A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Удачи! </w:t>
      </w:r>
    </w:p>
    <w:p w:rsidR="00684167" w:rsidRDefault="00684167" w:rsidP="007903EF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903EF" w:rsidRPr="00FC21A7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903EF" w:rsidRPr="009700F1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700F1">
        <w:rPr>
          <w:rFonts w:ascii="Times New Roman" w:hAnsi="Times New Roman" w:cs="Times New Roman"/>
          <w:sz w:val="28"/>
          <w:szCs w:val="28"/>
        </w:rPr>
        <w:t>Литература: Светлана Пожарская Школа фотографа IndexMarket, Москва, 2012</w:t>
      </w:r>
    </w:p>
    <w:p w:rsidR="007903EF" w:rsidRDefault="007903EF" w:rsidP="007903E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22C9C" w:rsidRPr="00B22C9C" w:rsidRDefault="00B22C9C" w:rsidP="00822D0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sectPr w:rsidR="00B22C9C" w:rsidRPr="00B22C9C" w:rsidSect="00C53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969" w:rsidRDefault="00543969" w:rsidP="00097708">
      <w:pPr>
        <w:spacing w:after="0" w:line="240" w:lineRule="auto"/>
      </w:pPr>
      <w:r>
        <w:separator/>
      </w:r>
    </w:p>
  </w:endnote>
  <w:endnote w:type="continuationSeparator" w:id="0">
    <w:p w:rsidR="00543969" w:rsidRDefault="00543969" w:rsidP="00097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969" w:rsidRDefault="00543969" w:rsidP="00097708">
      <w:pPr>
        <w:spacing w:after="0" w:line="240" w:lineRule="auto"/>
      </w:pPr>
      <w:r>
        <w:separator/>
      </w:r>
    </w:p>
  </w:footnote>
  <w:footnote w:type="continuationSeparator" w:id="0">
    <w:p w:rsidR="00543969" w:rsidRDefault="00543969" w:rsidP="00097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92959"/>
    <w:multiLevelType w:val="hybridMultilevel"/>
    <w:tmpl w:val="4DF05D8C"/>
    <w:lvl w:ilvl="0" w:tplc="325070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6CDB6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A4BA2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A48E9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8C49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4C6E6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3E4CF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E1C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6A31F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D532668"/>
    <w:multiLevelType w:val="hybridMultilevel"/>
    <w:tmpl w:val="3E28EC68"/>
    <w:lvl w:ilvl="0" w:tplc="E03C151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D6C4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44C29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986A6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6EC25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D2F97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580C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442D8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DE94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0AF1166"/>
    <w:multiLevelType w:val="hybridMultilevel"/>
    <w:tmpl w:val="58A08E6C"/>
    <w:lvl w:ilvl="0" w:tplc="6EE821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CD0C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4207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10BB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34CA7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78B26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5E91C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345CB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8698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C84"/>
    <w:rsid w:val="00024B29"/>
    <w:rsid w:val="00035614"/>
    <w:rsid w:val="0003598B"/>
    <w:rsid w:val="000366A4"/>
    <w:rsid w:val="000422E4"/>
    <w:rsid w:val="00044747"/>
    <w:rsid w:val="00056AC9"/>
    <w:rsid w:val="00067683"/>
    <w:rsid w:val="00072E43"/>
    <w:rsid w:val="0009354D"/>
    <w:rsid w:val="00095349"/>
    <w:rsid w:val="000973CC"/>
    <w:rsid w:val="00097708"/>
    <w:rsid w:val="000A796E"/>
    <w:rsid w:val="000B1634"/>
    <w:rsid w:val="000D66C1"/>
    <w:rsid w:val="000E2EA1"/>
    <w:rsid w:val="00100421"/>
    <w:rsid w:val="00101216"/>
    <w:rsid w:val="001018A6"/>
    <w:rsid w:val="00123098"/>
    <w:rsid w:val="001232E7"/>
    <w:rsid w:val="00165E9E"/>
    <w:rsid w:val="00184024"/>
    <w:rsid w:val="00191EF8"/>
    <w:rsid w:val="00193C84"/>
    <w:rsid w:val="001B367A"/>
    <w:rsid w:val="001C3808"/>
    <w:rsid w:val="001D57D5"/>
    <w:rsid w:val="001D7E2B"/>
    <w:rsid w:val="001F1C45"/>
    <w:rsid w:val="00212041"/>
    <w:rsid w:val="00212098"/>
    <w:rsid w:val="002268BD"/>
    <w:rsid w:val="002438D1"/>
    <w:rsid w:val="002647D0"/>
    <w:rsid w:val="002742EB"/>
    <w:rsid w:val="002A14FE"/>
    <w:rsid w:val="002C1282"/>
    <w:rsid w:val="002E46E2"/>
    <w:rsid w:val="00314841"/>
    <w:rsid w:val="00323E74"/>
    <w:rsid w:val="00326E09"/>
    <w:rsid w:val="00363A53"/>
    <w:rsid w:val="003B7091"/>
    <w:rsid w:val="003B7869"/>
    <w:rsid w:val="003D6E1D"/>
    <w:rsid w:val="003F4ED0"/>
    <w:rsid w:val="004531CA"/>
    <w:rsid w:val="00481C9B"/>
    <w:rsid w:val="004A522B"/>
    <w:rsid w:val="004E40B9"/>
    <w:rsid w:val="004F729A"/>
    <w:rsid w:val="005012AF"/>
    <w:rsid w:val="00505842"/>
    <w:rsid w:val="0051466A"/>
    <w:rsid w:val="00541AF4"/>
    <w:rsid w:val="00543969"/>
    <w:rsid w:val="00546F57"/>
    <w:rsid w:val="005562F2"/>
    <w:rsid w:val="00567B86"/>
    <w:rsid w:val="005723D7"/>
    <w:rsid w:val="005802EB"/>
    <w:rsid w:val="00591C14"/>
    <w:rsid w:val="005A02E7"/>
    <w:rsid w:val="005A2F71"/>
    <w:rsid w:val="005A411A"/>
    <w:rsid w:val="005B068E"/>
    <w:rsid w:val="005B197E"/>
    <w:rsid w:val="005B1F3A"/>
    <w:rsid w:val="005C15B0"/>
    <w:rsid w:val="005C42DF"/>
    <w:rsid w:val="005F75BD"/>
    <w:rsid w:val="00613730"/>
    <w:rsid w:val="006159D3"/>
    <w:rsid w:val="00632F60"/>
    <w:rsid w:val="00635306"/>
    <w:rsid w:val="00636EB3"/>
    <w:rsid w:val="006372FE"/>
    <w:rsid w:val="00646743"/>
    <w:rsid w:val="00674613"/>
    <w:rsid w:val="00684167"/>
    <w:rsid w:val="006C4681"/>
    <w:rsid w:val="006E303F"/>
    <w:rsid w:val="006F6311"/>
    <w:rsid w:val="007014E1"/>
    <w:rsid w:val="00734B30"/>
    <w:rsid w:val="007378D5"/>
    <w:rsid w:val="00750EF6"/>
    <w:rsid w:val="007657D2"/>
    <w:rsid w:val="007779F7"/>
    <w:rsid w:val="007903EF"/>
    <w:rsid w:val="00793399"/>
    <w:rsid w:val="007B20E2"/>
    <w:rsid w:val="007D19FE"/>
    <w:rsid w:val="007E5D02"/>
    <w:rsid w:val="008151D3"/>
    <w:rsid w:val="00822D09"/>
    <w:rsid w:val="00857326"/>
    <w:rsid w:val="008842E1"/>
    <w:rsid w:val="00892DD2"/>
    <w:rsid w:val="008955A3"/>
    <w:rsid w:val="008A2FFB"/>
    <w:rsid w:val="008B6541"/>
    <w:rsid w:val="008F3339"/>
    <w:rsid w:val="008F6D8A"/>
    <w:rsid w:val="008F78C3"/>
    <w:rsid w:val="00904F61"/>
    <w:rsid w:val="00920782"/>
    <w:rsid w:val="0092096D"/>
    <w:rsid w:val="0092531A"/>
    <w:rsid w:val="00935273"/>
    <w:rsid w:val="00937B76"/>
    <w:rsid w:val="0094360D"/>
    <w:rsid w:val="009752A2"/>
    <w:rsid w:val="00976D4A"/>
    <w:rsid w:val="0098057D"/>
    <w:rsid w:val="009854F5"/>
    <w:rsid w:val="009B6894"/>
    <w:rsid w:val="009E56B6"/>
    <w:rsid w:val="009F44FC"/>
    <w:rsid w:val="00A008A5"/>
    <w:rsid w:val="00A1614E"/>
    <w:rsid w:val="00A3556B"/>
    <w:rsid w:val="00A55F27"/>
    <w:rsid w:val="00A80AF9"/>
    <w:rsid w:val="00A8516C"/>
    <w:rsid w:val="00A91F34"/>
    <w:rsid w:val="00AA745D"/>
    <w:rsid w:val="00AB13A7"/>
    <w:rsid w:val="00B04136"/>
    <w:rsid w:val="00B13693"/>
    <w:rsid w:val="00B22C9C"/>
    <w:rsid w:val="00B3384A"/>
    <w:rsid w:val="00B7005B"/>
    <w:rsid w:val="00B94157"/>
    <w:rsid w:val="00BD5FDD"/>
    <w:rsid w:val="00BE0851"/>
    <w:rsid w:val="00C052F5"/>
    <w:rsid w:val="00C11FC0"/>
    <w:rsid w:val="00C1439C"/>
    <w:rsid w:val="00C4340A"/>
    <w:rsid w:val="00C47A11"/>
    <w:rsid w:val="00C53420"/>
    <w:rsid w:val="00C6317D"/>
    <w:rsid w:val="00C66AF3"/>
    <w:rsid w:val="00C81C4E"/>
    <w:rsid w:val="00C93354"/>
    <w:rsid w:val="00CA5521"/>
    <w:rsid w:val="00CC5450"/>
    <w:rsid w:val="00CD0F5E"/>
    <w:rsid w:val="00D26968"/>
    <w:rsid w:val="00D367DD"/>
    <w:rsid w:val="00D37963"/>
    <w:rsid w:val="00D42614"/>
    <w:rsid w:val="00D45AE4"/>
    <w:rsid w:val="00D628CE"/>
    <w:rsid w:val="00D6623A"/>
    <w:rsid w:val="00DB4A2F"/>
    <w:rsid w:val="00DE3F8D"/>
    <w:rsid w:val="00E21080"/>
    <w:rsid w:val="00E347C0"/>
    <w:rsid w:val="00E42D70"/>
    <w:rsid w:val="00E45B3C"/>
    <w:rsid w:val="00E52877"/>
    <w:rsid w:val="00E93D31"/>
    <w:rsid w:val="00EA64BE"/>
    <w:rsid w:val="00EB5733"/>
    <w:rsid w:val="00EB7550"/>
    <w:rsid w:val="00EC6E48"/>
    <w:rsid w:val="00ED6CFE"/>
    <w:rsid w:val="00F15331"/>
    <w:rsid w:val="00F33BB4"/>
    <w:rsid w:val="00F3596E"/>
    <w:rsid w:val="00F4437B"/>
    <w:rsid w:val="00F55506"/>
    <w:rsid w:val="00F65937"/>
    <w:rsid w:val="00F9685C"/>
    <w:rsid w:val="00FA2B00"/>
    <w:rsid w:val="00FD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219F8-CA14-495A-A95D-AE079FEAD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78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97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7708"/>
  </w:style>
  <w:style w:type="paragraph" w:styleId="a8">
    <w:name w:val="footer"/>
    <w:basedOn w:val="a"/>
    <w:link w:val="a9"/>
    <w:uiPriority w:val="99"/>
    <w:semiHidden/>
    <w:unhideWhenUsed/>
    <w:rsid w:val="00097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7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018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617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040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04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DD295-BFBA-408B-BEDF-ECD53E65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2022-05-17T05:00:00Z</dcterms:created>
  <dcterms:modified xsi:type="dcterms:W3CDTF">2025-01-18T06:22:00Z</dcterms:modified>
</cp:coreProperties>
</file>