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9DB" w:rsidRPr="003129DB" w:rsidRDefault="00DA5F4A" w:rsidP="003129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</w:t>
      </w:r>
      <w:r w:rsidR="003129DB" w:rsidRPr="003129DB">
        <w:rPr>
          <w:rFonts w:ascii="Times New Roman" w:hAnsi="Times New Roman" w:cs="Times New Roman"/>
          <w:sz w:val="28"/>
          <w:szCs w:val="28"/>
        </w:rPr>
        <w:t xml:space="preserve"> для родителей</w:t>
      </w:r>
    </w:p>
    <w:p w:rsidR="003129DB" w:rsidRPr="003129DB" w:rsidRDefault="003129DB" w:rsidP="003129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9DB">
        <w:rPr>
          <w:rFonts w:ascii="Times New Roman" w:hAnsi="Times New Roman" w:cs="Times New Roman"/>
          <w:sz w:val="28"/>
          <w:szCs w:val="28"/>
        </w:rPr>
        <w:t>«ОСТОРОЖНО! СОСУЛЬКИ!»</w:t>
      </w:r>
    </w:p>
    <w:p w:rsidR="003129DB" w:rsidRPr="003129DB" w:rsidRDefault="003129DB" w:rsidP="003129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9DB">
        <w:rPr>
          <w:rFonts w:ascii="Times New Roman" w:hAnsi="Times New Roman" w:cs="Times New Roman"/>
          <w:sz w:val="28"/>
          <w:szCs w:val="28"/>
        </w:rPr>
        <w:t>Мы все сталкиваемся весной с опасностью, сопряженной с падением снега и сосулек.</w:t>
      </w:r>
    </w:p>
    <w:p w:rsidR="003129DB" w:rsidRPr="003129DB" w:rsidRDefault="003129DB" w:rsidP="003129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9DB">
        <w:rPr>
          <w:rFonts w:ascii="Times New Roman" w:hAnsi="Times New Roman" w:cs="Times New Roman"/>
          <w:sz w:val="28"/>
          <w:szCs w:val="28"/>
        </w:rPr>
        <w:t>Опасные сосульки образуются очень быстро и совсем не обязательно, чтобы опасные сосульки были большими. Почему образовываются сосульки.</w:t>
      </w:r>
    </w:p>
    <w:p w:rsidR="003129DB" w:rsidRPr="003129DB" w:rsidRDefault="00661BE5" w:rsidP="003129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Во-первых, во время оттепелей </w:t>
      </w:r>
      <w:r w:rsidR="003129DB" w:rsidRPr="003129DB">
        <w:rPr>
          <w:rFonts w:ascii="Times New Roman" w:hAnsi="Times New Roman" w:cs="Times New Roman"/>
          <w:sz w:val="28"/>
          <w:szCs w:val="28"/>
        </w:rPr>
        <w:t xml:space="preserve">снег на крышах домов тает от тепла </w:t>
      </w:r>
      <w:r>
        <w:rPr>
          <w:rFonts w:ascii="Times New Roman" w:hAnsi="Times New Roman" w:cs="Times New Roman"/>
          <w:sz w:val="28"/>
          <w:szCs w:val="28"/>
        </w:rPr>
        <w:t xml:space="preserve">окружающей атмосферы.  А ночью </w:t>
      </w:r>
      <w:r w:rsidR="003129DB" w:rsidRPr="003129DB">
        <w:rPr>
          <w:rFonts w:ascii="Times New Roman" w:hAnsi="Times New Roman" w:cs="Times New Roman"/>
          <w:sz w:val="28"/>
          <w:szCs w:val="28"/>
        </w:rPr>
        <w:t>температура воздуха опускается ниже 0°, талая вода замерзает, образуя гололед на дорогах и наледь и сосульки на крышах домов, кром</w:t>
      </w:r>
      <w:r>
        <w:rPr>
          <w:rFonts w:ascii="Times New Roman" w:hAnsi="Times New Roman" w:cs="Times New Roman"/>
          <w:sz w:val="28"/>
          <w:szCs w:val="28"/>
        </w:rPr>
        <w:t xml:space="preserve">ках кровель, </w:t>
      </w:r>
      <w:r w:rsidR="003129DB" w:rsidRPr="003129DB">
        <w:rPr>
          <w:rFonts w:ascii="Times New Roman" w:hAnsi="Times New Roman" w:cs="Times New Roman"/>
          <w:sz w:val="28"/>
          <w:szCs w:val="28"/>
        </w:rPr>
        <w:t>на водосточных трубах, проводах, деревьях, на фасаде, уличном оборудовании и т.д.</w:t>
      </w:r>
    </w:p>
    <w:p w:rsidR="003129DB" w:rsidRPr="003129DB" w:rsidRDefault="003129DB" w:rsidP="003129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9DB">
        <w:rPr>
          <w:rFonts w:ascii="Times New Roman" w:hAnsi="Times New Roman" w:cs="Times New Roman"/>
          <w:sz w:val="28"/>
          <w:szCs w:val="28"/>
        </w:rPr>
        <w:t>Во-вторых, снег тает не только в период оттепелей, но и даже в сильный мороз. Но тают не все сугробы, а только нижние слои, которые соприкасаются с крышей. Дело в том, что температура крыши немного выше температуры снега из-за того, что она нагревается от тепла верхних этажей. Из-за разницы температур нижние слои снега всю зиму тают, а талая вода стекает к краям крыши, и, оказавшись на открытом морозном воздухе, снова замерзает. Одна капля наползает на другую, так образуются опасные сосульки, которых мы все так опасаемся.</w:t>
      </w:r>
    </w:p>
    <w:p w:rsidR="003129DB" w:rsidRPr="003129DB" w:rsidRDefault="003129DB" w:rsidP="003129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9DB">
        <w:rPr>
          <w:rFonts w:ascii="Times New Roman" w:hAnsi="Times New Roman" w:cs="Times New Roman"/>
          <w:sz w:val="28"/>
          <w:szCs w:val="28"/>
        </w:rPr>
        <w:t>Меры безопасности при падении сосулек с крыш:</w:t>
      </w:r>
    </w:p>
    <w:p w:rsidR="003129DB" w:rsidRPr="003129DB" w:rsidRDefault="003129DB" w:rsidP="003129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9DB">
        <w:rPr>
          <w:rFonts w:ascii="Times New Roman" w:hAnsi="Times New Roman" w:cs="Times New Roman"/>
          <w:sz w:val="28"/>
          <w:szCs w:val="28"/>
        </w:rPr>
        <w:t>1.   Прежде чем пройти под карнизом здания с сосульками, внимательно посмотрите на состояние обледенения; не стойте под карнизами зданий, на которых образовались сосульки.</w:t>
      </w:r>
    </w:p>
    <w:p w:rsidR="003129DB" w:rsidRPr="003129DB" w:rsidRDefault="003129DB" w:rsidP="003129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9DB">
        <w:rPr>
          <w:rFonts w:ascii="Times New Roman" w:hAnsi="Times New Roman" w:cs="Times New Roman"/>
          <w:sz w:val="28"/>
          <w:szCs w:val="28"/>
        </w:rPr>
        <w:t>2.   Помните: чаще всего сосульки образуются над водостоками, поэтому эти места фасадов домов бывают особенно опасны. Их необходимо обходить стороной.</w:t>
      </w:r>
    </w:p>
    <w:p w:rsidR="003129DB" w:rsidRPr="003129DB" w:rsidRDefault="003129DB" w:rsidP="003129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9DB">
        <w:rPr>
          <w:rFonts w:ascii="Times New Roman" w:hAnsi="Times New Roman" w:cs="Times New Roman"/>
          <w:sz w:val="28"/>
          <w:szCs w:val="28"/>
        </w:rPr>
        <w:t>3.   При необходимости прохождения под обледеневшим карнизом здания, старайтесь как можно быстрее преодолеть этот участок.</w:t>
      </w:r>
    </w:p>
    <w:p w:rsidR="003129DB" w:rsidRPr="003129DB" w:rsidRDefault="003129DB" w:rsidP="003129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9DB">
        <w:rPr>
          <w:rFonts w:ascii="Times New Roman" w:hAnsi="Times New Roman" w:cs="Times New Roman"/>
          <w:sz w:val="28"/>
          <w:szCs w:val="28"/>
        </w:rPr>
        <w:t>4.   Обращайте внимание на обледенение тротуаров. Обычно более толстый слой наледи образуется под сосульками.</w:t>
      </w:r>
    </w:p>
    <w:p w:rsidR="005B2351" w:rsidRPr="003129DB" w:rsidRDefault="003129DB" w:rsidP="003129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9DB">
        <w:rPr>
          <w:rFonts w:ascii="Times New Roman" w:hAnsi="Times New Roman" w:cs="Times New Roman"/>
          <w:sz w:val="28"/>
          <w:szCs w:val="28"/>
        </w:rPr>
        <w:t xml:space="preserve">Будьте </w:t>
      </w:r>
      <w:r w:rsidR="00661BE5">
        <w:rPr>
          <w:rFonts w:ascii="Times New Roman" w:hAnsi="Times New Roman" w:cs="Times New Roman"/>
          <w:sz w:val="28"/>
          <w:szCs w:val="28"/>
        </w:rPr>
        <w:t xml:space="preserve">внимательны и </w:t>
      </w:r>
      <w:r w:rsidRPr="003129DB">
        <w:rPr>
          <w:rFonts w:ascii="Times New Roman" w:hAnsi="Times New Roman" w:cs="Times New Roman"/>
          <w:sz w:val="28"/>
          <w:szCs w:val="28"/>
        </w:rPr>
        <w:t>осторожны!!!</w:t>
      </w:r>
    </w:p>
    <w:sectPr w:rsidR="005B2351" w:rsidRPr="003129DB" w:rsidSect="003129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129DB"/>
    <w:rsid w:val="003129DB"/>
    <w:rsid w:val="00511AF0"/>
    <w:rsid w:val="005B2351"/>
    <w:rsid w:val="00606024"/>
    <w:rsid w:val="00661BE5"/>
    <w:rsid w:val="00C2788A"/>
    <w:rsid w:val="00DA5F4A"/>
    <w:rsid w:val="00FA0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29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1</dc:creator>
  <cp:keywords/>
  <dc:description/>
  <cp:lastModifiedBy>Пользователь 1</cp:lastModifiedBy>
  <cp:revision>5</cp:revision>
  <dcterms:created xsi:type="dcterms:W3CDTF">2025-03-10T06:29:00Z</dcterms:created>
  <dcterms:modified xsi:type="dcterms:W3CDTF">2025-03-17T10:35:00Z</dcterms:modified>
</cp:coreProperties>
</file>