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9E5" w:rsidRDefault="00AB49E5" w:rsidP="00AB49E5">
      <w:pPr>
        <w:pStyle w:val="article"/>
        <w:shd w:val="clear" w:color="auto" w:fill="FFFFFF"/>
        <w:jc w:val="both"/>
        <w:rPr>
          <w:rFonts w:ascii="Times" w:hAnsi="Times" w:cs="Times"/>
          <w:color w:val="212529"/>
        </w:rPr>
      </w:pPr>
      <w:bookmarkStart w:id="0" w:name="_GoBack"/>
      <w:bookmarkEnd w:id="0"/>
      <w:r>
        <w:rPr>
          <w:rFonts w:ascii="Times" w:hAnsi="Times" w:cs="Times"/>
          <w:color w:val="212529"/>
        </w:rPr>
        <w:t>На Руси всегда очень серьёзно относились ко времени, предшествующему лету - красавице Весне. Весну всегда ждали, встречали, закликали, гукали, чтобы пришла она с теплом, с доброй погодой, с хлебом, с богатым урожаем.</w:t>
      </w:r>
    </w:p>
    <w:p w:rsidR="00AB49E5" w:rsidRDefault="00AB49E5" w:rsidP="00AB49E5">
      <w:pPr>
        <w:pStyle w:val="article"/>
        <w:shd w:val="clear" w:color="auto" w:fill="FFFFFF"/>
        <w:jc w:val="both"/>
        <w:rPr>
          <w:rFonts w:ascii="Times" w:hAnsi="Times" w:cs="Times"/>
          <w:color w:val="212529"/>
        </w:rPr>
      </w:pPr>
      <w:r>
        <w:rPr>
          <w:rFonts w:ascii="Times" w:hAnsi="Times" w:cs="Times"/>
          <w:color w:val="212529"/>
        </w:rPr>
        <w:t>Весну закликали несколько раз. Зачастую </w:t>
      </w:r>
      <w:proofErr w:type="spellStart"/>
      <w:r>
        <w:rPr>
          <w:rStyle w:val="a3"/>
          <w:rFonts w:ascii="Times" w:hAnsi="Times" w:cs="Times"/>
          <w:color w:val="212529"/>
        </w:rPr>
        <w:t>закличку</w:t>
      </w:r>
      <w:proofErr w:type="spellEnd"/>
      <w:r>
        <w:rPr>
          <w:rStyle w:val="a3"/>
          <w:rFonts w:ascii="Times" w:hAnsi="Times" w:cs="Times"/>
          <w:color w:val="212529"/>
        </w:rPr>
        <w:t xml:space="preserve"> Весны в первый раз</w:t>
      </w:r>
      <w:r>
        <w:rPr>
          <w:rFonts w:ascii="Times" w:hAnsi="Times" w:cs="Times"/>
          <w:color w:val="212529"/>
        </w:rPr>
        <w:t xml:space="preserve"> начинали тогда, когда это показывала сама природа: снега тают, с крыш капает, птицы прилетают и начинают петь по-весеннему. Но, тем не менее, существуют даты, которые считаются для </w:t>
      </w:r>
      <w:proofErr w:type="spellStart"/>
      <w:r>
        <w:rPr>
          <w:rFonts w:ascii="Times" w:hAnsi="Times" w:cs="Times"/>
          <w:color w:val="212529"/>
        </w:rPr>
        <w:t>заклички</w:t>
      </w:r>
      <w:proofErr w:type="spellEnd"/>
      <w:r>
        <w:rPr>
          <w:rFonts w:ascii="Times" w:hAnsi="Times" w:cs="Times"/>
          <w:color w:val="212529"/>
        </w:rPr>
        <w:t xml:space="preserve"> наиболее подходящими. Одна из таких дат – 22 марта. </w:t>
      </w:r>
      <w:r>
        <w:rPr>
          <w:rStyle w:val="a3"/>
          <w:rFonts w:ascii="Times" w:hAnsi="Times" w:cs="Times"/>
          <w:color w:val="212529"/>
        </w:rPr>
        <w:t>Второй раз Весну звали-закликали именно в этот день</w:t>
      </w:r>
      <w:r>
        <w:rPr>
          <w:rFonts w:ascii="Times" w:hAnsi="Times" w:cs="Times"/>
          <w:color w:val="212529"/>
        </w:rPr>
        <w:t>.</w:t>
      </w:r>
    </w:p>
    <w:p w:rsidR="00AB49E5" w:rsidRDefault="00AB49E5" w:rsidP="00AB49E5">
      <w:pPr>
        <w:pStyle w:val="article"/>
        <w:shd w:val="clear" w:color="auto" w:fill="FFFFFF"/>
        <w:jc w:val="both"/>
        <w:rPr>
          <w:rFonts w:ascii="Times" w:hAnsi="Times" w:cs="Times"/>
          <w:color w:val="212529"/>
        </w:rPr>
      </w:pPr>
      <w:r>
        <w:rPr>
          <w:rFonts w:ascii="Times" w:hAnsi="Times" w:cs="Times"/>
          <w:color w:val="212529"/>
        </w:rPr>
        <w:t xml:space="preserve">22 марта - этот день совпадает с астрономическим днем </w:t>
      </w:r>
      <w:proofErr w:type="spellStart"/>
      <w:r>
        <w:rPr>
          <w:rFonts w:ascii="Times" w:hAnsi="Times" w:cs="Times"/>
          <w:color w:val="212529"/>
        </w:rPr>
        <w:t>весенного</w:t>
      </w:r>
      <w:proofErr w:type="spellEnd"/>
      <w:r>
        <w:rPr>
          <w:rFonts w:ascii="Times" w:hAnsi="Times" w:cs="Times"/>
          <w:color w:val="212529"/>
        </w:rPr>
        <w:t xml:space="preserve"> равноденствия - днем, когда наступает Весна, днем, когда длина светлого времени суток равна длине темного времени суток. Считалось, что с этого момента свет и тепло начинают прибывать, а тьма и холод уходить</w:t>
      </w:r>
      <w:proofErr w:type="gramStart"/>
      <w:r>
        <w:rPr>
          <w:rFonts w:ascii="Times" w:hAnsi="Times" w:cs="Times"/>
          <w:color w:val="212529"/>
        </w:rPr>
        <w:t>… В</w:t>
      </w:r>
      <w:proofErr w:type="gramEnd"/>
      <w:r>
        <w:rPr>
          <w:rFonts w:ascii="Times" w:hAnsi="Times" w:cs="Times"/>
          <w:color w:val="212529"/>
        </w:rPr>
        <w:t xml:space="preserve"> этот день на Руси праздновали </w:t>
      </w:r>
      <w:hyperlink r:id="rId4" w:history="1">
        <w:r>
          <w:rPr>
            <w:rStyle w:val="a4"/>
            <w:rFonts w:ascii="Times" w:hAnsi="Times" w:cs="Times"/>
            <w:color w:val="00453D"/>
          </w:rPr>
          <w:t>праздник Жаворонки</w:t>
        </w:r>
      </w:hyperlink>
      <w:r>
        <w:rPr>
          <w:rFonts w:ascii="Times" w:hAnsi="Times" w:cs="Times"/>
          <w:color w:val="212529"/>
        </w:rPr>
        <w:t>.</w:t>
      </w:r>
    </w:p>
    <w:p w:rsidR="00AB49E5" w:rsidRDefault="00AB49E5" w:rsidP="00AB49E5">
      <w:pPr>
        <w:pStyle w:val="article"/>
        <w:shd w:val="clear" w:color="auto" w:fill="FFFFFF"/>
        <w:jc w:val="both"/>
        <w:rPr>
          <w:rFonts w:ascii="Times" w:hAnsi="Times" w:cs="Times"/>
          <w:color w:val="212529"/>
        </w:rPr>
      </w:pPr>
      <w:r>
        <w:rPr>
          <w:rFonts w:ascii="Times" w:hAnsi="Times" w:cs="Times"/>
          <w:color w:val="212529"/>
        </w:rPr>
        <w:t xml:space="preserve">В русском народе говорят, что птицы приносят на </w:t>
      </w:r>
      <w:proofErr w:type="gramStart"/>
      <w:r>
        <w:rPr>
          <w:rFonts w:ascii="Times" w:hAnsi="Times" w:cs="Times"/>
          <w:color w:val="212529"/>
        </w:rPr>
        <w:t>своих</w:t>
      </w:r>
      <w:proofErr w:type="gramEnd"/>
      <w:r>
        <w:rPr>
          <w:rFonts w:ascii="Times" w:hAnsi="Times" w:cs="Times"/>
          <w:color w:val="212529"/>
        </w:rPr>
        <w:t xml:space="preserve"> крылья настоящую, теплую весну. У русских повсюду существовала вера в то, что 22 марта из теплых стран прилетают сорок разных птиц, и первая из них – жаворонок или кулик.</w:t>
      </w:r>
    </w:p>
    <w:p w:rsidR="00AB49E5" w:rsidRPr="00AB49E5" w:rsidRDefault="00AB49E5" w:rsidP="00AB49E5">
      <w:pPr>
        <w:pStyle w:val="article"/>
        <w:shd w:val="clear" w:color="auto" w:fill="FFFFFF"/>
        <w:jc w:val="both"/>
        <w:rPr>
          <w:rFonts w:ascii="Times" w:hAnsi="Times" w:cs="Times"/>
          <w:color w:val="000000" w:themeColor="text1"/>
        </w:rPr>
      </w:pPr>
      <w:r>
        <w:rPr>
          <w:rFonts w:ascii="Times" w:hAnsi="Times" w:cs="Times"/>
          <w:color w:val="212529"/>
        </w:rPr>
        <w:t> </w:t>
      </w:r>
      <w:r w:rsidRPr="00AB49E5">
        <w:rPr>
          <w:rStyle w:val="a3"/>
          <w:rFonts w:ascii="Times" w:hAnsi="Times" w:cs="Times"/>
          <w:color w:val="000000" w:themeColor="text1"/>
        </w:rPr>
        <w:t>Обрядовое дерево</w:t>
      </w:r>
    </w:p>
    <w:p w:rsidR="00AB49E5" w:rsidRDefault="00AB49E5" w:rsidP="00AB49E5">
      <w:pPr>
        <w:pStyle w:val="article"/>
        <w:shd w:val="clear" w:color="auto" w:fill="FFFFFF"/>
        <w:jc w:val="both"/>
        <w:rPr>
          <w:rFonts w:ascii="Times" w:hAnsi="Times" w:cs="Times"/>
          <w:color w:val="212529"/>
        </w:rPr>
      </w:pPr>
      <w:r>
        <w:rPr>
          <w:rFonts w:ascii="Times" w:hAnsi="Times" w:cs="Times"/>
          <w:color w:val="212529"/>
        </w:rPr>
        <w:t xml:space="preserve">Праздник встречи Весны проводили у обрядового деревца, которое украшали лентами, бумажными цветами, колокольчиками. Обрядовое дерево носили по селу, чтобы украсить его мог каждый, а потом украшенное дерево приносили туда, где весну </w:t>
      </w:r>
      <w:proofErr w:type="spellStart"/>
      <w:r>
        <w:rPr>
          <w:rFonts w:ascii="Times" w:hAnsi="Times" w:cs="Times"/>
          <w:color w:val="212529"/>
        </w:rPr>
        <w:t>кликают</w:t>
      </w:r>
      <w:proofErr w:type="spellEnd"/>
      <w:r>
        <w:rPr>
          <w:rFonts w:ascii="Times" w:hAnsi="Times" w:cs="Times"/>
          <w:color w:val="212529"/>
        </w:rPr>
        <w:t>.</w:t>
      </w:r>
    </w:p>
    <w:p w:rsidR="00AB49E5" w:rsidRDefault="00AB49E5" w:rsidP="00AB49E5">
      <w:pPr>
        <w:pStyle w:val="article"/>
        <w:shd w:val="clear" w:color="auto" w:fill="FFFFFF"/>
        <w:jc w:val="both"/>
        <w:rPr>
          <w:rFonts w:ascii="Times" w:hAnsi="Times" w:cs="Times"/>
          <w:color w:val="212529"/>
        </w:rPr>
      </w:pPr>
      <w:r>
        <w:rPr>
          <w:rFonts w:ascii="Times" w:hAnsi="Times" w:cs="Times"/>
          <w:color w:val="212529"/>
        </w:rPr>
        <w:t> 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49E5"/>
    <w:rsid w:val="001729B1"/>
    <w:rsid w:val="006C0B77"/>
    <w:rsid w:val="008242FF"/>
    <w:rsid w:val="00870751"/>
    <w:rsid w:val="00922C48"/>
    <w:rsid w:val="00AB49E5"/>
    <w:rsid w:val="00AD7A29"/>
    <w:rsid w:val="00B915B7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AB49E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B49E5"/>
    <w:rPr>
      <w:b/>
      <w:bCs/>
    </w:rPr>
  </w:style>
  <w:style w:type="character" w:styleId="a4">
    <w:name w:val="Hyperlink"/>
    <w:basedOn w:val="a0"/>
    <w:uiPriority w:val="99"/>
    <w:semiHidden/>
    <w:unhideWhenUsed/>
    <w:rsid w:val="00AB49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5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ewacropol.ru/activity/volonter/ecology/birds/bird-day-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2025-03-17T08:30:00Z</dcterms:created>
  <dcterms:modified xsi:type="dcterms:W3CDTF">2025-03-17T08:32:00Z</dcterms:modified>
</cp:coreProperties>
</file>