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A9" w:rsidRPr="005055A9" w:rsidRDefault="005055A9" w:rsidP="005055A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55A9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по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 – ориентированному обучению</w:t>
      </w:r>
    </w:p>
    <w:p w:rsidR="005055A9" w:rsidRPr="005055A9" w:rsidRDefault="005055A9" w:rsidP="005055A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055A9">
        <w:rPr>
          <w:rFonts w:ascii="Times New Roman" w:eastAsia="Calibri" w:hAnsi="Times New Roman" w:cs="Times New Roman"/>
          <w:sz w:val="28"/>
          <w:szCs w:val="28"/>
        </w:rPr>
        <w:t>Бледная Наталья Александровна</w:t>
      </w:r>
    </w:p>
    <w:p w:rsidR="005055A9" w:rsidRPr="005055A9" w:rsidRDefault="00FD6404" w:rsidP="005055A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методист, МУДО ДДТ</w:t>
      </w:r>
      <w:r w:rsidR="005055A9" w:rsidRPr="005055A9">
        <w:rPr>
          <w:rFonts w:ascii="Times New Roman" w:eastAsia="Calibri" w:hAnsi="Times New Roman" w:cs="Times New Roman"/>
          <w:sz w:val="28"/>
          <w:szCs w:val="28"/>
        </w:rPr>
        <w:t>, г. Георгиевск, Георгиевск городской округ</w:t>
      </w:r>
    </w:p>
    <w:p w:rsidR="005055A9" w:rsidRPr="005055A9" w:rsidRDefault="005055A9" w:rsidP="005055A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055A9" w:rsidRDefault="005055A9" w:rsidP="0087273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6897" w:rsidRPr="00917EBA" w:rsidRDefault="00872732" w:rsidP="0087273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EBA">
        <w:rPr>
          <w:rFonts w:ascii="Times New Roman" w:hAnsi="Times New Roman" w:cs="Times New Roman"/>
          <w:b/>
          <w:sz w:val="28"/>
          <w:szCs w:val="28"/>
          <w:u w:val="single"/>
        </w:rPr>
        <w:t>Личностно-ориентированный подход как важное условие эффективности процесса обучения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  <w:u w:val="single"/>
        </w:rPr>
        <w:t>Личностно-ориентированное обучение</w:t>
      </w:r>
      <w:r w:rsidRPr="00917EBA">
        <w:rPr>
          <w:rFonts w:ascii="Times New Roman" w:hAnsi="Times New Roman" w:cs="Times New Roman"/>
          <w:sz w:val="28"/>
          <w:szCs w:val="28"/>
        </w:rPr>
        <w:t xml:space="preserve"> (ЛОО) – это такое обучение, которое во главу угла ставит самобытность ребенка, его самоценность, субъективность процесса учения.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Личностно-ориентированное обучение, это не просто учет особенностей субъекта учения, это иная методология организации условий обучения, которая предполагает не «учет», а «включение» его собственно-личностных функций или востребование его субъективного опыт</w:t>
      </w:r>
      <w:r w:rsidR="00F5484F">
        <w:rPr>
          <w:rFonts w:ascii="Times New Roman" w:hAnsi="Times New Roman" w:cs="Times New Roman"/>
          <w:sz w:val="28"/>
          <w:szCs w:val="28"/>
        </w:rPr>
        <w:t>а</w:t>
      </w:r>
      <w:r w:rsidRPr="00917EBA">
        <w:rPr>
          <w:rFonts w:ascii="Times New Roman" w:hAnsi="Times New Roman" w:cs="Times New Roman"/>
          <w:sz w:val="28"/>
          <w:szCs w:val="28"/>
        </w:rPr>
        <w:t>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  <w:u w:val="single"/>
        </w:rPr>
        <w:t>Цель личностно-ориентированного образования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состоит в том, чтобы «заложить в ребенке механизмы самореализации, саморазвития, адаптации, саморегуляции, самозащиты, самовоспитания и другие, необходимые для становления самобытного личностного образа».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b/>
          <w:sz w:val="28"/>
          <w:szCs w:val="28"/>
        </w:rPr>
        <w:t>Функции личностно-ориентированного образования</w:t>
      </w:r>
      <w:r w:rsidRPr="00917EBA">
        <w:rPr>
          <w:rFonts w:ascii="Times New Roman" w:hAnsi="Times New Roman" w:cs="Times New Roman"/>
          <w:sz w:val="28"/>
          <w:szCs w:val="28"/>
        </w:rPr>
        <w:t>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F5484F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732" w:rsidRPr="00917EBA">
        <w:rPr>
          <w:rFonts w:ascii="Times New Roman" w:hAnsi="Times New Roman" w:cs="Times New Roman"/>
          <w:sz w:val="28"/>
          <w:szCs w:val="28"/>
        </w:rPr>
        <w:t xml:space="preserve">гуманитарная, </w:t>
      </w:r>
      <w:proofErr w:type="gramStart"/>
      <w:r w:rsidR="00872732" w:rsidRPr="00917EBA">
        <w:rPr>
          <w:rFonts w:ascii="Times New Roman" w:hAnsi="Times New Roman" w:cs="Times New Roman"/>
          <w:sz w:val="28"/>
          <w:szCs w:val="28"/>
        </w:rPr>
        <w:t>суть</w:t>
      </w:r>
      <w:proofErr w:type="gramEnd"/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которой состоит в признании самоценности человека и обеспечении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 Средствами (механизмами) реализации данной функции являются понимание, общение и сотрудничество;</w:t>
      </w:r>
    </w:p>
    <w:p w:rsidR="00872732" w:rsidRPr="00917EBA" w:rsidRDefault="00F5484F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72732" w:rsidRPr="00917EBA">
        <w:rPr>
          <w:rFonts w:ascii="Times New Roman" w:hAnsi="Times New Roman" w:cs="Times New Roman"/>
          <w:sz w:val="28"/>
          <w:szCs w:val="28"/>
        </w:rPr>
        <w:t>культуросозидательная</w:t>
      </w:r>
      <w:proofErr w:type="spellEnd"/>
      <w:r w:rsidR="00872732" w:rsidRPr="00917E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2732" w:rsidRPr="00917EBA">
        <w:rPr>
          <w:rFonts w:ascii="Times New Roman" w:hAnsi="Times New Roman" w:cs="Times New Roman"/>
          <w:sz w:val="28"/>
          <w:szCs w:val="28"/>
        </w:rPr>
        <w:t>культурообразующая</w:t>
      </w:r>
      <w:proofErr w:type="spellEnd"/>
      <w:r w:rsidR="00872732" w:rsidRPr="00917EBA">
        <w:rPr>
          <w:rFonts w:ascii="Times New Roman" w:hAnsi="Times New Roman" w:cs="Times New Roman"/>
          <w:sz w:val="28"/>
          <w:szCs w:val="28"/>
        </w:rPr>
        <w:t>), которая направлена на сохранение, передачу, воспроизводство и развитие культуры средствами образования. Механизмами реализации данной функции является культурная идентификация как установление духовной взаимосвязи между человеком и его народом, принятие его ценностей в качестве своих и построение собственной жизни с их учетом;</w:t>
      </w:r>
    </w:p>
    <w:p w:rsidR="00872732" w:rsidRPr="00917EBA" w:rsidRDefault="00F5484F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732" w:rsidRPr="00917EBA">
        <w:rPr>
          <w:rFonts w:ascii="Times New Roman" w:hAnsi="Times New Roman" w:cs="Times New Roman"/>
          <w:sz w:val="28"/>
          <w:szCs w:val="28"/>
        </w:rPr>
        <w:t>социализации, которая предполагает обеспечение усвоения и воспроизводства индивидом социального опыта, необходимого и достаточного для вхождения человека в жизнь общества. Механизмом реализации данной функции являются рефлексия, сохранение индивидуальности, творчество как личностная позиция в любой деятельности и средство самоопределения.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Реализация этих функций не может осуществляться в условиях командно-административного, авторитарного стиля отношений учителя к ученикам. В личностно-ориентированном образовании предполагается иная позиция педагога: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оптимистический подход к ребенку и его будущему как стремление педагога видеть перспективы развития личностного потенциала ребенка и умение максимально стимулировать его развитие;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отношение к ребенку как субъекту собственной учебной деятельности, как к личности, способной учиться не по принуждению, а добровольно, по собственному желанию и выбору, и проявлять собственную активность;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опора на личностный смысл и интересы (познавательные и социальные) каждого ребенка в учении, содействие их обретению и развитию.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Содержание личностно-ориентированного образования призвано помочь человеку в выстраивании собственной личности, определении собственной личностной позиции в жизни: выбрать значимые для себя ценности, овладеть определенной системой знаний, выявить круг интересующих научных и жизненных проблем, освоить способы их решения, открыть рефлексивный мир собственного «Я» и научиться управлять им.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Критериями эффективной организации личностно-ориентированного обучения выступают параметры личностного развития.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Таким образом, обобщая вышесказанное, можно дать такое определение личностно-ориентированного обучения: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«Личностно-ориентированное обучение» – такой тип обучения, в котором организация взаимодействия субъектов обучения в максимальной степени ориентирована на их личностные особенности и специфику личностно-предметного модели</w:t>
      </w:r>
      <w:r w:rsidR="00F5484F">
        <w:rPr>
          <w:rFonts w:ascii="Times New Roman" w:hAnsi="Times New Roman" w:cs="Times New Roman"/>
          <w:sz w:val="28"/>
          <w:szCs w:val="28"/>
        </w:rPr>
        <w:t>рования мира.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EBA">
        <w:rPr>
          <w:rFonts w:ascii="Times New Roman" w:hAnsi="Times New Roman" w:cs="Times New Roman"/>
          <w:b/>
          <w:sz w:val="28"/>
          <w:szCs w:val="28"/>
          <w:u w:val="single"/>
        </w:rPr>
        <w:t>1.2. Особенности личностно-ориентированных технологий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Одним из главнейших признаков, по которому различаются все педагогические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является мера ее ориентации на ребенка, подход к ребенку. Либо технология исходит из могущества педагогики, среды, других факторов, либо она признает главным действующим лицом ребенка – личностно ориентирована.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Термин «подход» более точен и более понятен: он имеет практический смысл. Термин «ориентация» отражает преимущественно идейный аспект.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В центре внимания</w:t>
      </w:r>
      <w:r w:rsidRPr="00917EBA">
        <w:rPr>
          <w:rFonts w:ascii="Times New Roman" w:hAnsi="Times New Roman" w:cs="Times New Roman"/>
          <w:b/>
          <w:sz w:val="28"/>
          <w:szCs w:val="28"/>
        </w:rPr>
        <w:t xml:space="preserve"> личностно-ориентированных технологий </w:t>
      </w:r>
      <w:r w:rsidRPr="00917EBA">
        <w:rPr>
          <w:rFonts w:ascii="Times New Roman" w:hAnsi="Times New Roman" w:cs="Times New Roman"/>
          <w:sz w:val="28"/>
          <w:szCs w:val="28"/>
        </w:rPr>
        <w:t>– уникальная целостная личность растущего человека, которая стремится к максимальной реализации своих возможностей (самоактуализации), открыта для восприятия нового опыта, способна на осознанный и ответственный выбор в разнообразных жизненных ситуациях. Ключевыми словами личностно-ориентированных технологий образования являются «развитие», «личность», «индивидуальность», «свобода», «самостоятельность», «творчество».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lastRenderedPageBreak/>
        <w:t>Личность – общественная сущность человека, совокупность его социальных качеств и свойств, которые он вырабатывает у себя пожизненно.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Развитие – направленное, закономерное изменение; в результате развития возникает новое качество.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Индивидуальность – неповторимое своеобразие какого-либо явления, человека; противоположность общего, типичного.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Творчество – это процесс, в результате которого может быть создан продукт. Творчество идет от самого человека, изнутри и является выражением всего нашего существования. 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Личностно-ориентированные технологии пытаются найти методы и средства обучения и воспитания, соответствующие индивидуальным особенностям каждого ребенка: берут на вооружение психодиагностические методики, изменяют отношения и организацию деятельности детей, применяют разнообразные средства обучения, перестраивают суть образования.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Личностно-ориентированный подход – это методологическая ориентация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 и самореализации личности ребенка, развитие его неповторимой индивидуальности.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Личностно-ориентированные технологии противостоят авторитарному, обезличенному и обездушенному подходу к ребенку в технологии традиционного обучения, создают атмосферу любви, заботы, сотрудничества, условия для творчества и самоактуализации личности.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EBA">
        <w:rPr>
          <w:rFonts w:ascii="Times New Roman" w:hAnsi="Times New Roman" w:cs="Times New Roman"/>
          <w:b/>
          <w:sz w:val="28"/>
          <w:szCs w:val="28"/>
          <w:u w:val="single"/>
        </w:rPr>
        <w:t xml:space="preserve">1.3.Методологические основы организации </w:t>
      </w:r>
      <w:r w:rsidR="007B2211">
        <w:rPr>
          <w:rFonts w:ascii="Times New Roman" w:hAnsi="Times New Roman" w:cs="Times New Roman"/>
          <w:b/>
          <w:sz w:val="28"/>
          <w:szCs w:val="28"/>
          <w:u w:val="single"/>
        </w:rPr>
        <w:t>личностно-ориентированного занятия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732" w:rsidRPr="00917EBA" w:rsidRDefault="007B2211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 ориентированное занятие</w:t>
      </w:r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в отличие от традиционного в первую очередь изменяет тип взаимодействия «учитель-ученик». От командного стиля педагог переходит к сотрудничеству, ориентируясь на анализ не столько результатов, сколько процессуальной деятельности ученика.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Изменяются позиции ученика – от прилежного исполнения к активному творчеству, иным становится его мышление: рефлексивным, то есть нацеленным на результат. Меняется и характер ск</w:t>
      </w:r>
      <w:r w:rsidR="007B2211">
        <w:rPr>
          <w:rFonts w:ascii="Times New Roman" w:hAnsi="Times New Roman" w:cs="Times New Roman"/>
          <w:sz w:val="28"/>
          <w:szCs w:val="28"/>
        </w:rPr>
        <w:t>ладывающихся на занятии</w:t>
      </w:r>
      <w:r w:rsidRPr="00917EBA">
        <w:rPr>
          <w:rFonts w:ascii="Times New Roman" w:hAnsi="Times New Roman" w:cs="Times New Roman"/>
          <w:sz w:val="28"/>
          <w:szCs w:val="28"/>
        </w:rPr>
        <w:t xml:space="preserve"> отношений. Главное же в том, что учитель должен не только давать знания, но и создавать оптимальные условия для развития личности учащихся.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В таблице представлены основные различия между традиционным и</w:t>
      </w:r>
      <w:r w:rsidR="006676AF">
        <w:rPr>
          <w:rFonts w:ascii="Times New Roman" w:hAnsi="Times New Roman" w:cs="Times New Roman"/>
          <w:sz w:val="28"/>
          <w:szCs w:val="28"/>
        </w:rPr>
        <w:t xml:space="preserve"> личностно-ориентированным занятием</w:t>
      </w:r>
      <w:r w:rsidRPr="00917EBA">
        <w:rPr>
          <w:rFonts w:ascii="Times New Roman" w:hAnsi="Times New Roman" w:cs="Times New Roman"/>
          <w:sz w:val="28"/>
          <w:szCs w:val="28"/>
        </w:rPr>
        <w:t>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6"/>
        <w:gridCol w:w="4536"/>
      </w:tblGrid>
      <w:tr w:rsidR="00872732" w:rsidRPr="00917EBA" w:rsidTr="00872732">
        <w:tc>
          <w:tcPr>
            <w:tcW w:w="4786" w:type="dxa"/>
          </w:tcPr>
          <w:p w:rsidR="00872732" w:rsidRPr="00917EBA" w:rsidRDefault="006676AF" w:rsidP="008727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Традиционное занятие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Обучает всех детей установленной сумме знаний, умений и навыков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учебные задания, форму работы </w:t>
            </w:r>
            <w:proofErr w:type="gramStart"/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де­тей</w:t>
            </w:r>
            <w:proofErr w:type="gramEnd"/>
            <w:r w:rsidRPr="00917EBA">
              <w:rPr>
                <w:rFonts w:ascii="Times New Roman" w:hAnsi="Times New Roman" w:cs="Times New Roman"/>
                <w:sz w:val="28"/>
                <w:szCs w:val="28"/>
              </w:rPr>
              <w:t xml:space="preserve"> и демонстрирует им образец правильного вы­полнения заданий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 xml:space="preserve"> Старается заинтересовать детей в том учебном материале, который предлагает сам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Проводит индивидуальные занятия с отстающими или наиболее подготовленными детьми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Планирует и направляет детскую деятельность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Оценивает результаты работы детей, подмечая и исправляя допущенные ошибки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Определяет правила поведения в классе и следит за их соблюдением детьми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 xml:space="preserve">Разрешает возникающие конфликты </w:t>
            </w:r>
            <w:proofErr w:type="gramStart"/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между деть</w:t>
            </w:r>
            <w:proofErr w:type="gramEnd"/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­ми: поощряет правых и наказывает виноватых</w:t>
            </w:r>
          </w:p>
        </w:tc>
        <w:tc>
          <w:tcPr>
            <w:tcW w:w="4536" w:type="dxa"/>
          </w:tcPr>
          <w:p w:rsidR="00872732" w:rsidRPr="00917EBA" w:rsidRDefault="006676AF" w:rsidP="008727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ориентированное занятие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Способствует эффективному накоплению каждым ребенком своего собственного личностного опыта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Предлагает детям на выбор различные учебные задания и формы работы, поощряет ребят к самостоятельному поиску путей решения этих заданий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 xml:space="preserve">Стремится выявить </w:t>
            </w:r>
            <w:r w:rsidR="006E50CB" w:rsidRPr="00917EBA">
              <w:rPr>
                <w:rFonts w:ascii="Times New Roman" w:hAnsi="Times New Roman" w:cs="Times New Roman"/>
                <w:sz w:val="28"/>
                <w:szCs w:val="28"/>
              </w:rPr>
              <w:t>реальные интересы детей и согла</w:t>
            </w: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совать с ними подбор и организацию учебного материала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Ведет индивидуальную работу с каждым ребенком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Помогает детям самостоятельно спланировать свою деятельность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Поощряет детей самостоятельно оценивать результаты их работы и исправлять допущенные ошибки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Учит детей самостоятельно вырабатывать правила по­ведения и контролировать их соблюдение</w:t>
            </w:r>
          </w:p>
          <w:p w:rsidR="00872732" w:rsidRPr="00917EBA" w:rsidRDefault="00872732" w:rsidP="0087273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EBA">
              <w:rPr>
                <w:rFonts w:ascii="Times New Roman" w:hAnsi="Times New Roman" w:cs="Times New Roman"/>
                <w:sz w:val="28"/>
                <w:szCs w:val="28"/>
              </w:rPr>
              <w:t>Побуждает детей обсуждать возникающие между ними конфликтные ситуации и самостоятельно искать пути их разрешения</w:t>
            </w:r>
          </w:p>
        </w:tc>
      </w:tr>
    </w:tbl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6E50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EBA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72732" w:rsidRPr="00917EBA" w:rsidRDefault="006676AF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педагога на занятии</w:t>
      </w:r>
      <w:r w:rsidR="00872732" w:rsidRPr="00917EBA">
        <w:rPr>
          <w:rFonts w:ascii="Times New Roman" w:hAnsi="Times New Roman" w:cs="Times New Roman"/>
          <w:sz w:val="28"/>
          <w:szCs w:val="28"/>
        </w:rPr>
        <w:t xml:space="preserve"> с личностно-ориентированной направленностью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 на р</w:t>
      </w:r>
      <w:r w:rsidR="006676AF">
        <w:rPr>
          <w:rFonts w:ascii="Times New Roman" w:hAnsi="Times New Roman" w:cs="Times New Roman"/>
          <w:sz w:val="28"/>
          <w:szCs w:val="28"/>
        </w:rPr>
        <w:t>аботу всех учеников в ходе занятия</w:t>
      </w:r>
      <w:r w:rsidRPr="00917EBA">
        <w:rPr>
          <w:rFonts w:ascii="Times New Roman" w:hAnsi="Times New Roman" w:cs="Times New Roman"/>
          <w:sz w:val="28"/>
          <w:szCs w:val="28"/>
        </w:rPr>
        <w:t>.</w:t>
      </w:r>
    </w:p>
    <w:p w:rsidR="00872732" w:rsidRPr="00917EBA" w:rsidRDefault="006676AF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Сообщение в начале занятия</w:t>
      </w:r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не только темы, но и организации у</w:t>
      </w:r>
      <w:r>
        <w:rPr>
          <w:rFonts w:ascii="Times New Roman" w:hAnsi="Times New Roman" w:cs="Times New Roman"/>
          <w:sz w:val="28"/>
          <w:szCs w:val="28"/>
        </w:rPr>
        <w:t>чебной деятельности в ходе занятия</w:t>
      </w:r>
      <w:r w:rsidR="00872732" w:rsidRPr="00917EBA">
        <w:rPr>
          <w:rFonts w:ascii="Times New Roman" w:hAnsi="Times New Roman" w:cs="Times New Roman"/>
          <w:sz w:val="28"/>
          <w:szCs w:val="28"/>
        </w:rPr>
        <w:t>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Применение знаний, позволяющих ученику самому выбирать тип, вид и форму материала (словесную, графическую, условно-символическую).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Использование проблемных творческих заданий.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Стимулирование учеников к выбору и самостоятельному использованию различных способов выполнения заданий.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Оцен</w:t>
      </w:r>
      <w:r w:rsidR="006676AF">
        <w:rPr>
          <w:rFonts w:ascii="Times New Roman" w:hAnsi="Times New Roman" w:cs="Times New Roman"/>
          <w:sz w:val="28"/>
          <w:szCs w:val="28"/>
        </w:rPr>
        <w:t>ка (поощрение) при опросе на занятии</w:t>
      </w:r>
      <w:r w:rsidRPr="00917EBA">
        <w:rPr>
          <w:rFonts w:ascii="Times New Roman" w:hAnsi="Times New Roman" w:cs="Times New Roman"/>
          <w:sz w:val="28"/>
          <w:szCs w:val="28"/>
        </w:rPr>
        <w:t xml:space="preserve"> не только правильного ответа ученика, но и анализ того, как ученик рассуждал, какой способ использовал, почему ошибся и в чём.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О</w:t>
      </w:r>
      <w:r w:rsidR="006676AF">
        <w:rPr>
          <w:rFonts w:ascii="Times New Roman" w:hAnsi="Times New Roman" w:cs="Times New Roman"/>
          <w:sz w:val="28"/>
          <w:szCs w:val="28"/>
        </w:rPr>
        <w:t>бсуждение с детьми в конце занятия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не только того, что «мы узнали» (чем овладели), но и того, что понравилось (не понравилось) и почему, что бы хотелось выполнить еще раз, а что сделать по-другому.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Отметка, вы</w:t>
      </w:r>
      <w:r w:rsidR="00452CAC">
        <w:rPr>
          <w:rFonts w:ascii="Times New Roman" w:hAnsi="Times New Roman" w:cs="Times New Roman"/>
          <w:sz w:val="28"/>
          <w:szCs w:val="28"/>
        </w:rPr>
        <w:t>ставляемая ученику в конце занятия</w:t>
      </w:r>
      <w:r w:rsidRPr="00917EBA">
        <w:rPr>
          <w:rFonts w:ascii="Times New Roman" w:hAnsi="Times New Roman" w:cs="Times New Roman"/>
          <w:sz w:val="28"/>
          <w:szCs w:val="28"/>
        </w:rPr>
        <w:t>, должна аргументироваться по ряду параметров: правильности, самостоятельности, оригинальности.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При задании на дом называется не только тема и объем задания, но и подробно разъясняется, как следует рационально организовать свою учебную работу при выполнении домашнего задания.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Цель дидактического матери</w:t>
      </w:r>
      <w:r w:rsidR="00452CAC">
        <w:rPr>
          <w:rFonts w:ascii="Times New Roman" w:hAnsi="Times New Roman" w:cs="Times New Roman"/>
          <w:sz w:val="28"/>
          <w:szCs w:val="28"/>
        </w:rPr>
        <w:t>ала, применяемого на таком занятии</w:t>
      </w:r>
      <w:r w:rsidRPr="00917EBA">
        <w:rPr>
          <w:rFonts w:ascii="Times New Roman" w:hAnsi="Times New Roman" w:cs="Times New Roman"/>
          <w:sz w:val="28"/>
          <w:szCs w:val="28"/>
        </w:rPr>
        <w:t>, состоит в том, чтобы отработать учебную программу, обучит учащихся необходимым знаниям, умениям, навыкам.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Виды дидактического материала: учебные тексты, карточки-задания, дидактические тесты. Задания разрабатываются по тематике, по уровню сложности, по цели использования, по количестве операций на основе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 дифференцированного и индивидуального подхода с учетов ведущего типа учебной деятельности учащегося (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познавательная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>, коммуникативная, творческая).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В основе такого подхода лежит возможность оценки по уровню достижения в овладении знаниями, умениями, </w:t>
      </w:r>
      <w:r w:rsidR="00452CAC">
        <w:rPr>
          <w:rFonts w:ascii="Times New Roman" w:hAnsi="Times New Roman" w:cs="Times New Roman"/>
          <w:sz w:val="28"/>
          <w:szCs w:val="28"/>
        </w:rPr>
        <w:t>навыками. Педагог</w:t>
      </w:r>
      <w:r w:rsidRPr="00917EBA">
        <w:rPr>
          <w:rFonts w:ascii="Times New Roman" w:hAnsi="Times New Roman" w:cs="Times New Roman"/>
          <w:sz w:val="28"/>
          <w:szCs w:val="28"/>
        </w:rPr>
        <w:t xml:space="preserve"> распределяет карточки среди учеников, зная их познавательные особенности и возможности, и не только определяет уровень овладения знаниями, но и учитывает личностные особенности каждого ученика, создавая оптимальные условия для его развития путем предоставления выбора форм и способов деятельности.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Технология личностно-ориентированного обучения предполагает специальное конструирование учебного текста, дидактического и методического материала к его использованию, типов уч</w:t>
      </w:r>
      <w:r w:rsidR="006E50CB" w:rsidRPr="00917EBA">
        <w:rPr>
          <w:rFonts w:ascii="Times New Roman" w:hAnsi="Times New Roman" w:cs="Times New Roman"/>
          <w:sz w:val="28"/>
          <w:szCs w:val="28"/>
        </w:rPr>
        <w:t>ебного диалога, форм контроля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личн</w:t>
      </w:r>
      <w:r w:rsidR="006E50CB" w:rsidRPr="00917EBA">
        <w:rPr>
          <w:rFonts w:ascii="Times New Roman" w:hAnsi="Times New Roman" w:cs="Times New Roman"/>
          <w:sz w:val="28"/>
          <w:szCs w:val="28"/>
        </w:rPr>
        <w:t>остного развития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ученика.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Педагогика, ориентированная на личности ученика, должна выявлять его субъективный опыт и предоставлять ему возможность выбирать способы и формы учебной работы и характер ответов.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lastRenderedPageBreak/>
        <w:t>При этом оценивают не только результат, но и процесс их достижений. В личностно-ориентированном обучении позиция ученика существенно изменяется. Он не бездумно принимает готовый образец или инструкцию учителя, а сам активно участвует в каждом шаге обучения – принимает учебную задачу, анализирует способы ее решения, выдвигает гипотезы, определяет причины ошибок и т.д. Чувство свободы выбора делает обучение сознательным, продуктивным и более результативным. В этом случае меняется характер восприятия, оно становится хорошим «помощником» мышлению и воображению.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1.4. </w:t>
      </w:r>
      <w:r w:rsidRPr="00917EBA">
        <w:rPr>
          <w:rFonts w:ascii="Times New Roman" w:hAnsi="Times New Roman" w:cs="Times New Roman"/>
          <w:b/>
          <w:sz w:val="28"/>
          <w:szCs w:val="28"/>
          <w:u w:val="single"/>
        </w:rPr>
        <w:t>Виды заданий для развития индивидуальной личности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Задание на создание возможност</w:t>
      </w:r>
      <w:r w:rsidR="00452CAC">
        <w:rPr>
          <w:rFonts w:ascii="Times New Roman" w:hAnsi="Times New Roman" w:cs="Times New Roman"/>
          <w:sz w:val="28"/>
          <w:szCs w:val="28"/>
        </w:rPr>
        <w:t>ей самопознания (позиции педагога в обращении к обучающимся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в этом случае может быть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выражена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фразой «Узнай себя!»):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содержательное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>,</w:t>
      </w:r>
      <w:r w:rsidR="00452CAC">
        <w:rPr>
          <w:rFonts w:ascii="Times New Roman" w:hAnsi="Times New Roman" w:cs="Times New Roman"/>
          <w:sz w:val="28"/>
          <w:szCs w:val="28"/>
        </w:rPr>
        <w:t xml:space="preserve"> анализ и самооценка обучающимся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содержания проверенной работы </w:t>
      </w:r>
      <w:r w:rsidR="00452CAC">
        <w:rPr>
          <w:rFonts w:ascii="Times New Roman" w:hAnsi="Times New Roman" w:cs="Times New Roman"/>
          <w:sz w:val="28"/>
          <w:szCs w:val="28"/>
        </w:rPr>
        <w:t>(например, по заданному педагогом</w:t>
      </w:r>
      <w:r w:rsidRPr="00917EBA">
        <w:rPr>
          <w:rFonts w:ascii="Times New Roman" w:hAnsi="Times New Roman" w:cs="Times New Roman"/>
          <w:sz w:val="28"/>
          <w:szCs w:val="28"/>
        </w:rPr>
        <w:t xml:space="preserve"> плану, схеме, алгоритму проверить выполненную работу, сделать вывод о том, что получилось, а что не получилось, где ошибки);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анализ и самооценка использованного способа работы над содержанием (рациональности способа решения и оформления задач, образности,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личностности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 плана сочинения, последовательности действий в лабораторной работе и пр.);</w:t>
      </w:r>
    </w:p>
    <w:p w:rsidR="00872732" w:rsidRPr="00917EBA" w:rsidRDefault="00AF069F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обучающегося</w:t>
      </w:r>
      <w:r w:rsidR="00872732" w:rsidRPr="00917EBA">
        <w:rPr>
          <w:rFonts w:ascii="Times New Roman" w:hAnsi="Times New Roman" w:cs="Times New Roman"/>
          <w:sz w:val="28"/>
          <w:szCs w:val="28"/>
        </w:rPr>
        <w:t xml:space="preserve"> себя как субъекта учебной деятельности по заданным характеристикам деятельности («умею ли я ставить учебные цели, планировать свою работу, организовывать и корректировать свои учебные действия, организовывать и оценивать результаты»);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анализ и оценка характера своего участия в учебной работе (степень активности, роль, позиция во взаимодействии с другими участниками работы, инициативности, учебной изобретательности и пр.);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включение в урок или домашнее задание диагностических средств на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самоизучение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 своих познавательных процессов и особенностей: внимания, мышления, памяти и т.д. (Одним из ходов в решении этой методической задачи может быть мотивирование ребят на диагностику своих познавательных особенностей как средства для выбора способа, плана выполнения дальнейшего учебного задания);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«Зеркальные задания» – обнаружение своих личностных или учебных характеристик в персонаже, задаваемом учебным содержанием (богаче всего для этого конечно, литература), или внесенными в урок диагностическими моделями (например, описательные п</w:t>
      </w:r>
      <w:r w:rsidR="00AF069F">
        <w:rPr>
          <w:rFonts w:ascii="Times New Roman" w:hAnsi="Times New Roman" w:cs="Times New Roman"/>
          <w:sz w:val="28"/>
          <w:szCs w:val="28"/>
        </w:rPr>
        <w:t>ортреты различных типов обучающихся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с предложение прикинуть на себя).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Задание на создание возможностей для самооп</w:t>
      </w:r>
      <w:r w:rsidR="00AF069F">
        <w:rPr>
          <w:rFonts w:ascii="Times New Roman" w:hAnsi="Times New Roman" w:cs="Times New Roman"/>
          <w:sz w:val="28"/>
          <w:szCs w:val="28"/>
        </w:rPr>
        <w:t xml:space="preserve">ределения (обращение к </w:t>
      </w:r>
      <w:proofErr w:type="gramStart"/>
      <w:r w:rsidR="00AF069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– «Выбирай себя!»):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lastRenderedPageBreak/>
        <w:t>аргументированный выбор различного учебного содержания (источников, факультативов, спецкурсов и т.д.);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выбор заданий качественной различной направленности (креативности, теоретичности-практичности, аналитической синтезирующей направленности и т. п);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задания, предполагающие выбор уровня учебной работы, в частности, ориентации на тот или иной учебный балл;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задания с аргументированным выбором способа учебной работы, в частности, характера учебного взаимодейст</w:t>
      </w:r>
      <w:r w:rsidR="00AF069F">
        <w:rPr>
          <w:rFonts w:ascii="Times New Roman" w:hAnsi="Times New Roman" w:cs="Times New Roman"/>
          <w:sz w:val="28"/>
          <w:szCs w:val="28"/>
        </w:rPr>
        <w:t>вия с одноклассниками и педагогом</w:t>
      </w:r>
      <w:r w:rsidRPr="00917EBA">
        <w:rPr>
          <w:rFonts w:ascii="Times New Roman" w:hAnsi="Times New Roman" w:cs="Times New Roman"/>
          <w:sz w:val="28"/>
          <w:szCs w:val="28"/>
        </w:rPr>
        <w:t xml:space="preserve"> (как и с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кем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делать учебные задания);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EBA">
        <w:rPr>
          <w:rFonts w:ascii="Times New Roman" w:hAnsi="Times New Roman" w:cs="Times New Roman"/>
          <w:sz w:val="28"/>
          <w:szCs w:val="28"/>
        </w:rPr>
        <w:t>выбор форм отчетности учебной работы (письменный – устный отчет, досрочный, в намеченный сроки, с опозданием);</w:t>
      </w:r>
      <w:proofErr w:type="gramEnd"/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выбор режима учебной работы (интенсивное, в краткий срок, освоение темы, распределенный режим – «работа порциями» и пр.);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задание на сам</w:t>
      </w:r>
      <w:r w:rsidR="00AF069F">
        <w:rPr>
          <w:rFonts w:ascii="Times New Roman" w:hAnsi="Times New Roman" w:cs="Times New Roman"/>
          <w:sz w:val="28"/>
          <w:szCs w:val="28"/>
        </w:rPr>
        <w:t>оопределение, когда от обучающегося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требуется выбор нравственной, научной, эстетической, а может быть, и идеологической позиции в рамках представленного учебного материала;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задание</w:t>
      </w:r>
      <w:r w:rsidR="00AF069F">
        <w:rPr>
          <w:rFonts w:ascii="Times New Roman" w:hAnsi="Times New Roman" w:cs="Times New Roman"/>
          <w:sz w:val="28"/>
          <w:szCs w:val="28"/>
        </w:rPr>
        <w:t xml:space="preserve"> на определение самим обучающимся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зоны своего ближайшего развития.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Задание на «включение» самореализации («Проверяй себя!»):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EBA">
        <w:rPr>
          <w:rFonts w:ascii="Times New Roman" w:hAnsi="Times New Roman" w:cs="Times New Roman"/>
          <w:sz w:val="28"/>
          <w:szCs w:val="28"/>
        </w:rPr>
        <w:t>требующие творчества в содержании работы (придумывание задач, тем, заданий, вопросов: литературные, исторические, физические и прочие сочинения, нестандартные задачи, упражнения, требующие выйти в решении, выполнении за продуктивный уровень и т.п.);</w:t>
      </w:r>
      <w:proofErr w:type="gramEnd"/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требующие творчества в способе учебной работы (переработка содержания в схемы, опорные конспекты: самостоятельная не по образцу постановка опытов, лабораторных заданий, самостоятельное планирование прохождения учебных тем и пр.);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EBA">
        <w:rPr>
          <w:rFonts w:ascii="Times New Roman" w:hAnsi="Times New Roman" w:cs="Times New Roman"/>
          <w:sz w:val="28"/>
          <w:szCs w:val="28"/>
        </w:rPr>
        <w:t>выбор различных «жанров» заданий («Научный» отчет, художественный текст, иллюстрации, инсценировка и т.д.);</w:t>
      </w:r>
      <w:proofErr w:type="gramEnd"/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EBA">
        <w:rPr>
          <w:rFonts w:ascii="Times New Roman" w:hAnsi="Times New Roman" w:cs="Times New Roman"/>
          <w:sz w:val="28"/>
          <w:szCs w:val="28"/>
        </w:rPr>
        <w:t xml:space="preserve">задания, создающие возможность проявить себя в определенных ролях: учебных, квазинаучных,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квазикультурных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>, отражающих место, функции человека в познавательной деятельности (оппонент, эрудит, автор, критик, генератор идей, систематизатор);</w:t>
      </w:r>
      <w:proofErr w:type="gramEnd"/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задания, предполагающие реализацию себя в персонажах литературных произведений, в «маске», в игровой роли (специалиста, исторического или современного деятеля как элемента изучаемого процесса и д.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>.);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проекты, в ходе которых учебные знания, учебное содержание (разбор проектов) реализуется во внеучебной сфере, внеучебной деятельности, в частности,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социально-полезной.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Кроме того. Возможно мотивирование самореализации (творческой, ролевой) оценкой.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 xml:space="preserve">Это может быть и отметка, и содержательное оценивание типа рецензии, мнений, анализа, важно, что это другая оценка, не за знания, </w:t>
      </w:r>
      <w:r w:rsidRPr="00917EBA">
        <w:rPr>
          <w:rFonts w:ascii="Times New Roman" w:hAnsi="Times New Roman" w:cs="Times New Roman"/>
          <w:sz w:val="28"/>
          <w:szCs w:val="28"/>
        </w:rPr>
        <w:lastRenderedPageBreak/>
        <w:t>умения, навыки, а за факт, включенность, проявление своих творческих задатков.</w:t>
      </w:r>
      <w:proofErr w:type="gramEnd"/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Задания, ориентированные на совместное развитие школьников («Твори совместно!»):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совместное творчество с применением специальных технологий и форм групповой творческой работы: «мозговой штурм», театрализация, интеллектуальные командные игры, групповые проекты и пр.;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«обычные» творческие совместные задания без ка</w:t>
      </w:r>
      <w:r w:rsidR="007F15D2">
        <w:rPr>
          <w:rFonts w:ascii="Times New Roman" w:hAnsi="Times New Roman" w:cs="Times New Roman"/>
          <w:sz w:val="28"/>
          <w:szCs w:val="28"/>
        </w:rPr>
        <w:t>кого-либо распределения педагогом</w:t>
      </w:r>
      <w:r w:rsidR="00EA40DD">
        <w:rPr>
          <w:rFonts w:ascii="Times New Roman" w:hAnsi="Times New Roman" w:cs="Times New Roman"/>
          <w:sz w:val="28"/>
          <w:szCs w:val="28"/>
        </w:rPr>
        <w:t xml:space="preserve"> </w:t>
      </w:r>
      <w:r w:rsidRPr="00917EBA">
        <w:rPr>
          <w:rFonts w:ascii="Times New Roman" w:hAnsi="Times New Roman" w:cs="Times New Roman"/>
          <w:sz w:val="28"/>
          <w:szCs w:val="28"/>
        </w:rPr>
        <w:t xml:space="preserve"> ролей в группе и без особой технологии или формы (совместное, в парах, написание сочинений; совместная, в бригадах, лабораторная работа; совместное составление сравнительной хронологии – по истории и т.д.):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творческие совместные задания со специальным распределением учебно-организационных ролей, функций, позиций в группе: руководитель «лаборант», «оформитель», экспорт-контролер и пр. – (такое распределение ролей работает на совместное развитие, только если каждая из ролей воспринимается ребятами как вклад в общий результат и представляет возможности для творческих проявлений);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творческие игровые совместные задания с распределением игровых ролей в форме деловых игр, театрализации (важны в этом случае, как и в предыдущем, взаимозависимость, связанность задаваемых ролей, возможности для творческих проявлений и восприятия игрового и творческого результатов: общих и индивидуальных);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задания, предполагающие взаимопонимание участников совместной работы (например, совместные опыты по измерению свой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>оей нервной системы – по биологии или совместные задания типа интервью на иностранном языке с взаимной фиксацией уровня овладения этим умением);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совместный анализ результата и процесса работы (в этом случае акцентировка не на взаимопонимание личностных и индивидуальных особенностей, а деятельных, учебных, в том числе качества совместной работы, например, совместная содержательная оценка степени освоения учебного материала каждым участником групповой работы и групповая оценка качества групповой работы, слаженности, самостоятельности и т.п.);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задания, предполагающие взаимопомощь в разработке индивидуальных учебных целей и индивидуальных планов учебной работы (например, совместная разработка плана осуществление индивидуальных лабораторных работ с последующим самостоятельным, индивидуальным ее осуществлением или совместная проработка уровня ответа на зачете и индивидуальных планов подготовки к такому зачету);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стимулирование, мотивирование совместной творческой работы оценивается учителям, подчеркивающим и совместный результат, и индивидуальные результаты, и качество процесса совместной работы: подчеркивание при оценивании идей взаимного развития, совместного развития.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7E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технологий дифференцированного </w:t>
      </w:r>
      <w:r w:rsidR="00EA40DD">
        <w:rPr>
          <w:rFonts w:ascii="Times New Roman" w:hAnsi="Times New Roman" w:cs="Times New Roman"/>
          <w:b/>
          <w:sz w:val="28"/>
          <w:szCs w:val="28"/>
        </w:rPr>
        <w:t>и группового обучения обучающихся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В своей педагогической практике системно использую технологии дифференцированного обучения. Степень проявления активности учащегося в учебном процессе – это динамический, изменяющ</w:t>
      </w:r>
      <w:r w:rsidR="00EA40DD">
        <w:rPr>
          <w:rFonts w:ascii="Times New Roman" w:hAnsi="Times New Roman" w:cs="Times New Roman"/>
          <w:sz w:val="28"/>
          <w:szCs w:val="28"/>
        </w:rPr>
        <w:t>ийся показатель. В силах педагога</w:t>
      </w:r>
      <w:r w:rsidRPr="00917EBA">
        <w:rPr>
          <w:rFonts w:ascii="Times New Roman" w:hAnsi="Times New Roman" w:cs="Times New Roman"/>
          <w:sz w:val="28"/>
          <w:szCs w:val="28"/>
        </w:rPr>
        <w:t xml:space="preserve"> помочь ребенку перейти с нулевого уровня на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относительно-активный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и далее – на исполнительно-активный. И во многом именно от педагога зависит, дойдет ли воспитанник до тво</w:t>
      </w:r>
      <w:r w:rsidR="00EA40DD">
        <w:rPr>
          <w:rFonts w:ascii="Times New Roman" w:hAnsi="Times New Roman" w:cs="Times New Roman"/>
          <w:sz w:val="28"/>
          <w:szCs w:val="28"/>
        </w:rPr>
        <w:t>рческого уровня. Структура занятия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с учетом уровней познавательной активности предусматривает не мене</w:t>
      </w:r>
      <w:r w:rsidR="00EA40DD">
        <w:rPr>
          <w:rFonts w:ascii="Times New Roman" w:hAnsi="Times New Roman" w:cs="Times New Roman"/>
          <w:sz w:val="28"/>
          <w:szCs w:val="28"/>
        </w:rPr>
        <w:t>е четырех основных моделей. Занятие</w:t>
      </w:r>
      <w:r w:rsidRPr="00917EBA">
        <w:rPr>
          <w:rFonts w:ascii="Times New Roman" w:hAnsi="Times New Roman" w:cs="Times New Roman"/>
          <w:sz w:val="28"/>
          <w:szCs w:val="28"/>
        </w:rPr>
        <w:t xml:space="preserve"> может быть линейным (с каждой группой по очереди), мозаичным (включение в деятельность той или иной группы в зависимости от учебной задачи), активно-ролевым (подключение учащихся с высоким уровнем активности для обучения остальных) или комплексным (совмещение всех предложенных вариантов).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Главным критери</w:t>
      </w:r>
      <w:r w:rsidR="00EA40DD">
        <w:rPr>
          <w:rFonts w:ascii="Times New Roman" w:hAnsi="Times New Roman" w:cs="Times New Roman"/>
          <w:sz w:val="28"/>
          <w:szCs w:val="28"/>
        </w:rPr>
        <w:t>ем занятия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должна стать включенность в учебную деятельность всех без исключения учащихся на уровне их потенциальных возможностей; учебный труд из каждодневной принудительной обязанности должен превратиться в часть общего знакомства с окружающим миром.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Групповые технологии или педагогику сотрудничества (работа в парах и малых группах) использую обычно на</w:t>
      </w:r>
      <w:r w:rsidR="00D201C4">
        <w:rPr>
          <w:rFonts w:ascii="Times New Roman" w:hAnsi="Times New Roman" w:cs="Times New Roman"/>
          <w:sz w:val="28"/>
          <w:szCs w:val="28"/>
        </w:rPr>
        <w:t xml:space="preserve"> повторительно-обобщающих занятиях, а также на занятиях - </w:t>
      </w:r>
      <w:r w:rsidRPr="00917EBA">
        <w:rPr>
          <w:rFonts w:ascii="Times New Roman" w:hAnsi="Times New Roman" w:cs="Times New Roman"/>
          <w:sz w:val="28"/>
          <w:szCs w:val="28"/>
        </w:rPr>
        <w:t>семинарах, при подготовке устных журналов, творческих заданий. Продумываю состав групп, их количество. В зависимости от темы и целей занятия количественный и качественный состав групп может быть различен.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EBA">
        <w:rPr>
          <w:rFonts w:ascii="Times New Roman" w:hAnsi="Times New Roman" w:cs="Times New Roman"/>
          <w:sz w:val="28"/>
          <w:szCs w:val="28"/>
        </w:rPr>
        <w:t>Можно сформировать группы по характеру выполняемого задания: одна может быть численно больше другой, может включать в себя учащихся с различной степенью сформированности умений и навыков, а может состоять из «сильных», если задание сложное, или из «слабых», если задание не требует творческого подхода.</w:t>
      </w:r>
      <w:proofErr w:type="gramEnd"/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Группы получают письменные задания (своеобразные программы наблюдений или алгоритмы действий), подробно прописанные, оговаривается время на их выполнение. Учащиеся выполняют задания, работая с текстом. Формы организации отношений в группах могут быть также различны: все могут выполнять одно и то же задание, но по различным частям текста, эпизодам, могут выполнять отдельные элементы заданий, прописанных в карточке, могут готовить самостоятельные ответы на различные вопросы…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В каждой группе назначается руководитель. Его функция – организация работы учащихся, сбор информации, обсуждение оценки каждого члена </w:t>
      </w:r>
      <w:r w:rsidRPr="00917EBA">
        <w:rPr>
          <w:rFonts w:ascii="Times New Roman" w:hAnsi="Times New Roman" w:cs="Times New Roman"/>
          <w:sz w:val="28"/>
          <w:szCs w:val="28"/>
        </w:rPr>
        <w:lastRenderedPageBreak/>
        <w:t xml:space="preserve">группы и выставление балла за порученную ему часть работы. По истечении времени группа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проделанной работе в устной и письменной форме: даёт ответ на поставленный вопрос и сдаёт наброски свои</w:t>
      </w:r>
      <w:r w:rsidR="00D201C4">
        <w:rPr>
          <w:rFonts w:ascii="Times New Roman" w:hAnsi="Times New Roman" w:cs="Times New Roman"/>
          <w:sz w:val="28"/>
          <w:szCs w:val="28"/>
        </w:rPr>
        <w:t>х наблюдений (от каждого обучающегося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или от группы в целом). За монологическое высказывание оценка ставится непосредственно на уроке; после просмотра письменных ответов оценка выставляется каждому члену группы с учётом того балла, который ему поставила группа. Если даётся задание делать записи по ходу отчётов групп, собираются на проверку тетради учащихся – каждая работа оценивается с позиций качества выполнения задания.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EB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EBA">
        <w:rPr>
          <w:rFonts w:ascii="Times New Roman" w:hAnsi="Times New Roman" w:cs="Times New Roman"/>
          <w:sz w:val="28"/>
          <w:szCs w:val="28"/>
        </w:rPr>
        <w:t>Современная система образования должна быть наце</w:t>
      </w:r>
      <w:r w:rsidR="00D201C4">
        <w:rPr>
          <w:rFonts w:ascii="Times New Roman" w:hAnsi="Times New Roman" w:cs="Times New Roman"/>
          <w:sz w:val="28"/>
          <w:szCs w:val="28"/>
        </w:rPr>
        <w:t>лена на формирование у обучающегося</w:t>
      </w:r>
      <w:r w:rsidRPr="00917EBA">
        <w:rPr>
          <w:rFonts w:ascii="Times New Roman" w:hAnsi="Times New Roman" w:cs="Times New Roman"/>
          <w:sz w:val="28"/>
          <w:szCs w:val="28"/>
        </w:rPr>
        <w:t xml:space="preserve"> потребностей и умений самостоятельного освоения новых знаний, новых форм деятельности, их анализа и соотнесения с культурными ценностями, способности и готовности к творческой работе.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Это диктует необходимость изменения содержания и технологий образования, ориентации на личностно-ориентированную педагогику. Такая система образования не может быть построена на пустом месте. Она берет начало в глубине традиционной системы образования, трудов философов, психологов, педагогов.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Изучив особенности личностно-ориентированных технол</w:t>
      </w:r>
      <w:r w:rsidR="00D201C4">
        <w:rPr>
          <w:rFonts w:ascii="Times New Roman" w:hAnsi="Times New Roman" w:cs="Times New Roman"/>
          <w:sz w:val="28"/>
          <w:szCs w:val="28"/>
        </w:rPr>
        <w:t>огий и сравнив традиционное занятие</w:t>
      </w:r>
      <w:r w:rsidRPr="00917E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личностно-ориентированным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>, нам представляется, что на рубеже веков модель личностно-ориентированной школы – одна из наиболее перспективных в силу следующих причин: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в центре образовательного процесса находится ребенок как субъект познания, что отвечает мировой тенденции гуманизации образования;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личностно-ориентированное обучение является здоровье сберегающей технологией;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в последнее время наметилась тенденция,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когда родители выбирают не просто какие-либо дополнительные предметы, услуги, но ищут, прежде всего, благоприятную, комфортную для своего ребенка образовательную среду, где бы он не затерялся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в общей массе, где была бы видна его индивидуальность;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необходимост</w:t>
      </w:r>
      <w:r w:rsidR="00F8577B">
        <w:rPr>
          <w:rFonts w:ascii="Times New Roman" w:hAnsi="Times New Roman" w:cs="Times New Roman"/>
          <w:sz w:val="28"/>
          <w:szCs w:val="28"/>
        </w:rPr>
        <w:t>ь перехода к данной модели</w:t>
      </w:r>
      <w:r w:rsidRPr="00917EBA">
        <w:rPr>
          <w:rFonts w:ascii="Times New Roman" w:hAnsi="Times New Roman" w:cs="Times New Roman"/>
          <w:sz w:val="28"/>
          <w:szCs w:val="28"/>
        </w:rPr>
        <w:t xml:space="preserve"> осознается обществом.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Pr="00917EBA">
        <w:rPr>
          <w:rFonts w:ascii="Times New Roman" w:hAnsi="Times New Roman" w:cs="Times New Roman"/>
          <w:sz w:val="28"/>
          <w:szCs w:val="28"/>
          <w:u w:val="single"/>
        </w:rPr>
        <w:t xml:space="preserve">наиболее значимыми принципами личностно-ориентированного урока, сформированными И. С. </w:t>
      </w:r>
      <w:proofErr w:type="spellStart"/>
      <w:r w:rsidRPr="00917EBA">
        <w:rPr>
          <w:rFonts w:ascii="Times New Roman" w:hAnsi="Times New Roman" w:cs="Times New Roman"/>
          <w:sz w:val="28"/>
          <w:szCs w:val="28"/>
          <w:u w:val="single"/>
        </w:rPr>
        <w:t>Якиманской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использование субъектного опыта ребенка;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предоставление ему свободы выбора при выполнении задач; стимулирование к самостоятельному выбору и использованию наиболее значимых для него </w:t>
      </w:r>
      <w:r w:rsidRPr="00917EBA">
        <w:rPr>
          <w:rFonts w:ascii="Times New Roman" w:hAnsi="Times New Roman" w:cs="Times New Roman"/>
          <w:sz w:val="28"/>
          <w:szCs w:val="28"/>
        </w:rPr>
        <w:lastRenderedPageBreak/>
        <w:t>способов проработки учебного материала с учетом разнообразия его типов, видов и форм;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накопление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ЗУНов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 не в качестве самоцели (конечного результата), а важного средства реализации детского творчества;</w:t>
      </w:r>
    </w:p>
    <w:p w:rsidR="00872732" w:rsidRPr="00917EBA" w:rsidRDefault="00F8577B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 занятие</w:t>
      </w:r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личностно значимого эмоциона</w:t>
      </w:r>
      <w:r>
        <w:rPr>
          <w:rFonts w:ascii="Times New Roman" w:hAnsi="Times New Roman" w:cs="Times New Roman"/>
          <w:sz w:val="28"/>
          <w:szCs w:val="28"/>
        </w:rPr>
        <w:t>льного контакта педагога и воспитанника</w:t>
      </w:r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на основе сотрудничества, мотивации достижения успеха через анализ не только результата, но и процесса его достижения.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Личностно-ориентированный тип образования можно рассматривать, с одной стороны, как дальнейшее движение идей и опыта развивающего обучения, с другой – как становление качественно новой образовательной системы.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Совокупность теоретических и методологических положений, определяющих современное личностно-ориентированное образование, представлено в работах Е.В.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, С В.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Кульневича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, Т.И.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Кульпиной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, В.В. Серикова, А.В. Петровского, В.Т. Фоменко, И.С.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Якиманской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 и других исследователей. Объединяет этих исследователей гуманистический подход к детям, «ценностное отношение к ребёнку и детству, как уникальному периоду жизни человека».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В исследованиях раскрывается система ценностей личности, как смыслов человеческой деятельности. Задачей личностно-ориентированного образования является насыщение личностными смыслами педагогический процесс как среду развития личности.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Разнообразная по содержанию и формам образовательная среда даёт возможность раскрыть себя, самореализоваться. Специфика личностно развивающего образования выражается в рассмотрении субъективного опыта ребёнка как личностно-значимой ценностной сферы, обогащение его в направлении универсальности и самобытности, развития содержательных мыслительных действий как необходимого условия творческой самореализации, самоценных форм активности, познавательных, волевых, эмоциональ</w:t>
      </w:r>
      <w:r w:rsidR="00A75832">
        <w:rPr>
          <w:rFonts w:ascii="Times New Roman" w:hAnsi="Times New Roman" w:cs="Times New Roman"/>
          <w:sz w:val="28"/>
          <w:szCs w:val="28"/>
        </w:rPr>
        <w:t>но-нравственных устремлений. Педагог</w:t>
      </w:r>
      <w:r w:rsidRPr="00917EBA">
        <w:rPr>
          <w:rFonts w:ascii="Times New Roman" w:hAnsi="Times New Roman" w:cs="Times New Roman"/>
          <w:sz w:val="28"/>
          <w:szCs w:val="28"/>
        </w:rPr>
        <w:t xml:space="preserve">, ориентируясь на социально значимую модель личности, создаёт условия для свободного творческого саморазвития личности, опирается на самоценность детских и юношеских представлений, мотивов учитывает динамику изменений в </w:t>
      </w:r>
      <w:proofErr w:type="spellStart"/>
      <w:r w:rsidRPr="00917EBA">
        <w:rPr>
          <w:rFonts w:ascii="Times New Roman" w:hAnsi="Times New Roman" w:cs="Times New Roman"/>
          <w:sz w:val="28"/>
          <w:szCs w:val="28"/>
        </w:rPr>
        <w:t>мотивационно-потребностной</w:t>
      </w:r>
      <w:proofErr w:type="spellEnd"/>
      <w:r w:rsidRPr="00917EBA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A75832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917EBA">
        <w:rPr>
          <w:rFonts w:ascii="Times New Roman" w:hAnsi="Times New Roman" w:cs="Times New Roman"/>
          <w:sz w:val="28"/>
          <w:szCs w:val="28"/>
        </w:rPr>
        <w:t>.</w:t>
      </w: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 xml:space="preserve">Овладевая теорией и методико-технологической основой личностно-ориентированного педагогического подхода и взаимодействия </w:t>
      </w:r>
      <w:proofErr w:type="gramStart"/>
      <w:r w:rsidRPr="00917EBA">
        <w:rPr>
          <w:rFonts w:ascii="Times New Roman" w:hAnsi="Times New Roman" w:cs="Times New Roman"/>
          <w:sz w:val="28"/>
          <w:szCs w:val="28"/>
        </w:rPr>
        <w:t>педагог, обладающий высоким уровнем педагогической культуры и достигающий вершин в педагогической деятельности в перспективе сможет</w:t>
      </w:r>
      <w:proofErr w:type="gramEnd"/>
      <w:r w:rsidRPr="00917EBA">
        <w:rPr>
          <w:rFonts w:ascii="Times New Roman" w:hAnsi="Times New Roman" w:cs="Times New Roman"/>
          <w:sz w:val="28"/>
          <w:szCs w:val="28"/>
        </w:rPr>
        <w:t xml:space="preserve"> и должен использовать свой потенциал для собственного личностного и профессионального роста.</w:t>
      </w:r>
    </w:p>
    <w:p w:rsidR="00872732" w:rsidRPr="00917EBA" w:rsidRDefault="00872732" w:rsidP="00872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8727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872732" w:rsidRPr="00917EBA" w:rsidRDefault="00872732" w:rsidP="008727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872732" w:rsidRPr="00917EBA">
        <w:rPr>
          <w:rFonts w:ascii="Times New Roman" w:hAnsi="Times New Roman" w:cs="Times New Roman"/>
          <w:sz w:val="28"/>
          <w:szCs w:val="28"/>
        </w:rPr>
        <w:t>Алексеев Н.А. Личностно-ориентированное обучение в школе – Ростов н / Д: Феникс, 2006.-332 с.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72732" w:rsidRPr="00917EBA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А.Г. Личность как предмет психологического исследования. М.: Изд-во МГУ, 2006. 107 с.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72732" w:rsidRPr="00917EBA">
        <w:rPr>
          <w:rFonts w:ascii="Times New Roman" w:hAnsi="Times New Roman" w:cs="Times New Roman"/>
          <w:sz w:val="28"/>
          <w:szCs w:val="28"/>
        </w:rPr>
        <w:t>Беспалько В.П. Слагаемые педагогической технологии. – М.: Педагогика1999. 192 с.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72732" w:rsidRPr="00917EBA">
        <w:rPr>
          <w:rFonts w:ascii="Times New Roman" w:hAnsi="Times New Roman" w:cs="Times New Roman"/>
          <w:sz w:val="28"/>
          <w:szCs w:val="28"/>
        </w:rPr>
        <w:t>Жук. Н. Личностно-ориентированный урок: технология проведения и оценки// Директор школы. № 2. 2006. – с. 53-57.</w:t>
      </w:r>
    </w:p>
    <w:p w:rsidR="00872732" w:rsidRPr="00917EBA" w:rsidRDefault="008727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 w:rsidRPr="00917EBA">
        <w:rPr>
          <w:rFonts w:ascii="Times New Roman" w:hAnsi="Times New Roman" w:cs="Times New Roman"/>
          <w:sz w:val="28"/>
          <w:szCs w:val="28"/>
        </w:rPr>
        <w:t>Концепция модернизации российского образования на период до 2010 года // Вестник образования. № 6. 2002.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872732" w:rsidRPr="00917EBA">
        <w:rPr>
          <w:rFonts w:ascii="Times New Roman" w:hAnsi="Times New Roman" w:cs="Times New Roman"/>
          <w:sz w:val="28"/>
          <w:szCs w:val="28"/>
        </w:rPr>
        <w:t>Кураченко</w:t>
      </w:r>
      <w:proofErr w:type="spellEnd"/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З.В. Личностно-ориентированный подход в системе обучения математике // Начальная школа. № 4. 2004. – с. 60-64.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872732" w:rsidRPr="00917EBA">
        <w:rPr>
          <w:rFonts w:ascii="Times New Roman" w:hAnsi="Times New Roman" w:cs="Times New Roman"/>
          <w:sz w:val="28"/>
          <w:szCs w:val="28"/>
        </w:rPr>
        <w:t>Колеченко</w:t>
      </w:r>
      <w:proofErr w:type="spellEnd"/>
      <w:r w:rsidR="00872732" w:rsidRPr="00917EBA">
        <w:rPr>
          <w:rFonts w:ascii="Times New Roman" w:hAnsi="Times New Roman" w:cs="Times New Roman"/>
          <w:sz w:val="28"/>
          <w:szCs w:val="28"/>
        </w:rPr>
        <w:t xml:space="preserve">. А.К. Энциклопедия педагогических технологий: Пособие для преподавателей. СПб.: КАРО, 2002. -368 </w:t>
      </w:r>
      <w:proofErr w:type="gramStart"/>
      <w:r w:rsidR="00872732" w:rsidRPr="00917E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72732" w:rsidRPr="00917EBA">
        <w:rPr>
          <w:rFonts w:ascii="Times New Roman" w:hAnsi="Times New Roman" w:cs="Times New Roman"/>
          <w:sz w:val="28"/>
          <w:szCs w:val="28"/>
        </w:rPr>
        <w:t>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72732" w:rsidRPr="00917EBA">
        <w:rPr>
          <w:rFonts w:ascii="Times New Roman" w:hAnsi="Times New Roman" w:cs="Times New Roman"/>
          <w:sz w:val="28"/>
          <w:szCs w:val="28"/>
        </w:rPr>
        <w:t>Лежнева Н.В. Урок в личностн</w:t>
      </w:r>
      <w:proofErr w:type="gramStart"/>
      <w:r w:rsidR="00872732" w:rsidRPr="00917EB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ориентированном обучении // Завуч начальной школы. № 1. 2002. – с. 14-18.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872732" w:rsidRPr="00917EBA">
        <w:rPr>
          <w:rFonts w:ascii="Times New Roman" w:hAnsi="Times New Roman" w:cs="Times New Roman"/>
          <w:sz w:val="28"/>
          <w:szCs w:val="28"/>
        </w:rPr>
        <w:t>Лукъянова</w:t>
      </w:r>
      <w:proofErr w:type="spellEnd"/>
      <w:r w:rsidR="00872732" w:rsidRPr="00917EBA">
        <w:rPr>
          <w:rFonts w:ascii="Times New Roman" w:hAnsi="Times New Roman" w:cs="Times New Roman"/>
          <w:sz w:val="28"/>
          <w:szCs w:val="28"/>
        </w:rPr>
        <w:t xml:space="preserve"> М.И. Теоретико-методологические основы организации личностно-ориентированного урока // Завуч. № 2. 2006. – с. 5-21.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72732" w:rsidRPr="00917EBA">
        <w:rPr>
          <w:rFonts w:ascii="Times New Roman" w:hAnsi="Times New Roman" w:cs="Times New Roman"/>
          <w:sz w:val="28"/>
          <w:szCs w:val="28"/>
        </w:rPr>
        <w:t>Разина Н.А. Технологические характеристики личностно-ориентированного урока // Завуч. № 3. 2004. – 125-127.</w:t>
      </w:r>
    </w:p>
    <w:p w:rsidR="00872732" w:rsidRPr="00917EBA" w:rsidRDefault="00A75832" w:rsidP="008727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bookmarkStart w:id="0" w:name="_GoBack"/>
      <w:bookmarkEnd w:id="0"/>
      <w:r w:rsidR="00872732" w:rsidRPr="00917EBA">
        <w:rPr>
          <w:rFonts w:ascii="Times New Roman" w:hAnsi="Times New Roman" w:cs="Times New Roman"/>
          <w:sz w:val="28"/>
          <w:szCs w:val="28"/>
        </w:rPr>
        <w:t>Селевко Г.К. Традиционная педагогическая технология и ее гуманистическая модернизация. М.: НИИ школьных технологий, 2005. – 144 с.</w:t>
      </w:r>
    </w:p>
    <w:sectPr w:rsidR="00872732" w:rsidRPr="00917EBA" w:rsidSect="00D6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94C23"/>
    <w:multiLevelType w:val="hybridMultilevel"/>
    <w:tmpl w:val="3522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75198"/>
    <w:multiLevelType w:val="hybridMultilevel"/>
    <w:tmpl w:val="9104C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2732"/>
    <w:rsid w:val="00452CAC"/>
    <w:rsid w:val="005055A9"/>
    <w:rsid w:val="00526897"/>
    <w:rsid w:val="006676AF"/>
    <w:rsid w:val="006E50CB"/>
    <w:rsid w:val="007B2211"/>
    <w:rsid w:val="007F15D2"/>
    <w:rsid w:val="00872732"/>
    <w:rsid w:val="00917EBA"/>
    <w:rsid w:val="00A75832"/>
    <w:rsid w:val="00AF069F"/>
    <w:rsid w:val="00D201C4"/>
    <w:rsid w:val="00D660F4"/>
    <w:rsid w:val="00EA40DD"/>
    <w:rsid w:val="00F5484F"/>
    <w:rsid w:val="00F8577B"/>
    <w:rsid w:val="00FD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732"/>
    <w:pPr>
      <w:spacing w:after="0" w:line="240" w:lineRule="auto"/>
    </w:pPr>
  </w:style>
  <w:style w:type="table" w:styleId="a4">
    <w:name w:val="Table Grid"/>
    <w:basedOn w:val="a1"/>
    <w:uiPriority w:val="59"/>
    <w:rsid w:val="00872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732"/>
    <w:pPr>
      <w:spacing w:after="0" w:line="240" w:lineRule="auto"/>
    </w:pPr>
  </w:style>
  <w:style w:type="table" w:styleId="a4">
    <w:name w:val="Table Grid"/>
    <w:basedOn w:val="a1"/>
    <w:uiPriority w:val="59"/>
    <w:rsid w:val="0087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User</cp:lastModifiedBy>
  <cp:revision>4</cp:revision>
  <dcterms:created xsi:type="dcterms:W3CDTF">2021-09-06T08:46:00Z</dcterms:created>
  <dcterms:modified xsi:type="dcterms:W3CDTF">2025-01-28T06:42:00Z</dcterms:modified>
</cp:coreProperties>
</file>