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E378" w14:textId="2BCDCC85" w:rsidR="00F12C76" w:rsidRDefault="00C258E2" w:rsidP="006C0B77">
      <w:pPr>
        <w:spacing w:after="0"/>
        <w:ind w:firstLine="709"/>
        <w:jc w:val="both"/>
      </w:pPr>
      <w:r>
        <w:t>35 лет детскому образцовому театру «Этюд» РК</w:t>
      </w:r>
    </w:p>
    <w:p w14:paraId="1A36C539" w14:textId="77777777" w:rsidR="00C258E2" w:rsidRDefault="00C258E2" w:rsidP="006C0B77">
      <w:pPr>
        <w:spacing w:after="0"/>
        <w:ind w:firstLine="709"/>
        <w:jc w:val="both"/>
      </w:pPr>
    </w:p>
    <w:p w14:paraId="182EF2B9" w14:textId="09E4E2FA" w:rsidR="00C258E2" w:rsidRDefault="00C258E2" w:rsidP="006C0B77">
      <w:pPr>
        <w:spacing w:after="0"/>
        <w:ind w:firstLine="709"/>
        <w:jc w:val="both"/>
      </w:pPr>
      <w:r>
        <w:t>1989 год.</w:t>
      </w:r>
    </w:p>
    <w:p w14:paraId="4C0BAA0F" w14:textId="42D753E5" w:rsidR="00C258E2" w:rsidRDefault="00C258E2" w:rsidP="006C0B77">
      <w:pPr>
        <w:spacing w:after="0"/>
        <w:ind w:firstLine="709"/>
        <w:jc w:val="both"/>
      </w:pPr>
      <w:r>
        <w:t>Три девчонки-выпускницы Колледжа культуры г.</w:t>
      </w:r>
      <w:r w:rsidR="00F550DC">
        <w:t>С</w:t>
      </w:r>
      <w:r>
        <w:t>ыктывкара приехали по распределению работать в Емву. Всех определили на работу, дали комнаты и в приложение наказ: «Культуру-в массы!»</w:t>
      </w:r>
    </w:p>
    <w:p w14:paraId="03474BF3" w14:textId="01AB4551" w:rsidR="00C258E2" w:rsidRDefault="00C258E2" w:rsidP="006C0B77">
      <w:pPr>
        <w:spacing w:after="0"/>
        <w:ind w:firstLine="709"/>
        <w:jc w:val="both"/>
      </w:pPr>
      <w:r>
        <w:t>Люба Новик -секретарь в местной администрации, а меня и мою подругу Ирину Шутову- в местный районный Дом культуры.</w:t>
      </w:r>
    </w:p>
    <w:p w14:paraId="5C8C1B4F" w14:textId="60C02C6F" w:rsidR="00C258E2" w:rsidRDefault="00C258E2" w:rsidP="006C0B77">
      <w:pPr>
        <w:spacing w:after="0"/>
        <w:ind w:firstLine="709"/>
        <w:jc w:val="both"/>
      </w:pPr>
      <w:r>
        <w:t>Ну, мы же режиссеры, театралы! Значит, надо срочно организовывать драматический кружок.</w:t>
      </w:r>
    </w:p>
    <w:p w14:paraId="05441EBF" w14:textId="0445916E" w:rsidR="00C258E2" w:rsidRDefault="00C258E2" w:rsidP="006C0B77">
      <w:pPr>
        <w:spacing w:after="0"/>
        <w:ind w:firstLine="709"/>
        <w:jc w:val="both"/>
      </w:pPr>
      <w:r>
        <w:t xml:space="preserve">Ждать пришлось не долго- дети повалили в РДК. Назвали мы кружок «Этюд». Потому </w:t>
      </w:r>
      <w:proofErr w:type="gramStart"/>
      <w:r>
        <w:t>что ,</w:t>
      </w:r>
      <w:proofErr w:type="gramEnd"/>
      <w:r>
        <w:t xml:space="preserve"> как нам поясняли на уроках режиссуры в колледже, все начинается с актерского этюда.</w:t>
      </w:r>
    </w:p>
    <w:p w14:paraId="3220A68C" w14:textId="51F5B45C" w:rsidR="00C258E2" w:rsidRDefault="00C258E2" w:rsidP="006C0B77">
      <w:pPr>
        <w:spacing w:after="0"/>
        <w:ind w:firstLine="709"/>
        <w:jc w:val="both"/>
      </w:pPr>
      <w:r>
        <w:t>Для занятий театром места в клубе не нашлось, и мы благополучно перекочевали …в подвал. Там было просторно и тихо. Мы врубали катушечный магнитофон и занимались с детьми сценическим движением: прыгали</w:t>
      </w:r>
      <w:r w:rsidR="00F550DC">
        <w:t>, с</w:t>
      </w:r>
      <w:r>
        <w:t>какали, танцевали, и давали нехитрую науку по пластике</w:t>
      </w:r>
      <w:r w:rsidR="00F550DC">
        <w:t>, ч</w:t>
      </w:r>
      <w:r>
        <w:t>тобы дети понимали</w:t>
      </w:r>
      <w:r w:rsidR="00F550DC">
        <w:t>, ч</w:t>
      </w:r>
      <w:r>
        <w:t>то театр</w:t>
      </w:r>
      <w:proofErr w:type="gramStart"/>
      <w:r>
        <w:t>- это</w:t>
      </w:r>
      <w:proofErr w:type="gramEnd"/>
      <w:r>
        <w:t xml:space="preserve"> тебе не хухры-мухры</w:t>
      </w:r>
      <w:r w:rsidR="00F550DC">
        <w:t>.</w:t>
      </w:r>
      <w:r>
        <w:t xml:space="preserve"> </w:t>
      </w:r>
      <w:r w:rsidR="00F550DC">
        <w:t>В</w:t>
      </w:r>
      <w:r>
        <w:t>ели занятия по сценической речи: скороговорки, выговор слов, высота звука и прочее.</w:t>
      </w:r>
    </w:p>
    <w:p w14:paraId="127229FA" w14:textId="55D683E2" w:rsidR="00C258E2" w:rsidRDefault="00C258E2" w:rsidP="006C0B77">
      <w:pPr>
        <w:spacing w:after="0"/>
        <w:ind w:firstLine="709"/>
        <w:jc w:val="both"/>
      </w:pPr>
      <w:r>
        <w:t>Ставили нехитрые спектакли, участвовали в концертах.</w:t>
      </w:r>
    </w:p>
    <w:p w14:paraId="6C68BA5B" w14:textId="5A151725" w:rsidR="00C258E2" w:rsidRDefault="00C258E2" w:rsidP="006C0B77">
      <w:pPr>
        <w:spacing w:after="0"/>
        <w:ind w:firstLine="709"/>
        <w:jc w:val="both"/>
      </w:pPr>
      <w:r>
        <w:t>Для того, чтобы у каждого ребенка перед собой всегда был сценарий пьесы, приходилось рассаживать детей за столы и диктовать всю пьесу по ролям. Ребята старательно записывали все реплики под диктовку в свои закрашенные фломастерами и карандашами тетрадки в клеточку.</w:t>
      </w:r>
    </w:p>
    <w:p w14:paraId="21553D6D" w14:textId="28119ED0" w:rsidR="00C258E2" w:rsidRDefault="00C258E2" w:rsidP="006C0B77">
      <w:pPr>
        <w:spacing w:after="0"/>
        <w:ind w:firstLine="709"/>
        <w:jc w:val="both"/>
      </w:pPr>
      <w:r>
        <w:t>Раньше в РДК никогда не было театра, а значит</w:t>
      </w:r>
      <w:r w:rsidR="00F550DC">
        <w:t>, н</w:t>
      </w:r>
      <w:r>
        <w:t>икаких декораций в помине не было.</w:t>
      </w:r>
    </w:p>
    <w:p w14:paraId="1537D030" w14:textId="19D3BECC" w:rsidR="00C258E2" w:rsidRDefault="00C258E2" w:rsidP="006C0B77">
      <w:pPr>
        <w:spacing w:after="0"/>
        <w:ind w:firstLine="709"/>
        <w:jc w:val="both"/>
      </w:pPr>
      <w:r>
        <w:t>Приходилось совершать путешествия на фабрику нетканых материалов, закупать</w:t>
      </w:r>
      <w:r w:rsidR="00DE1283">
        <w:t xml:space="preserve"> дешевую, по тем временам, нетканку, расстилать ее как обои в дискотечном зале. Дети, вооруженные иголками и нитками, сшивали длинные полотна в один большой задник,</w:t>
      </w:r>
      <w:r w:rsidR="00F550DC">
        <w:t xml:space="preserve"> а</w:t>
      </w:r>
      <w:r w:rsidR="00DE1283">
        <w:t xml:space="preserve"> мы, руководители</w:t>
      </w:r>
      <w:r w:rsidR="00F550DC">
        <w:t>, ч</w:t>
      </w:r>
      <w:r w:rsidR="00DE1283">
        <w:t>ерными мелками рисовали на полотнище картины, и дети, вооружившись кистями и красками, раскрашивали панно.</w:t>
      </w:r>
    </w:p>
    <w:p w14:paraId="2426589E" w14:textId="5FAAB8E1" w:rsidR="00DE1283" w:rsidRDefault="00DE1283" w:rsidP="006C0B77">
      <w:pPr>
        <w:spacing w:after="0"/>
        <w:ind w:firstLine="709"/>
        <w:jc w:val="both"/>
      </w:pPr>
      <w:r>
        <w:t xml:space="preserve">Первый спектакль был «Бременские музыканты». Клубная костюмерка не располагала сценическими театральными костюмами, и тогда мы вместе с хореографом Валентиной Булдаковой притащили из дома швейные машинки, вырезали на глазок для каждого актера из той же нетканки детали </w:t>
      </w:r>
      <w:proofErr w:type="gramStart"/>
      <w:r>
        <w:t>костюмов</w:t>
      </w:r>
      <w:proofErr w:type="gramEnd"/>
      <w:r>
        <w:t xml:space="preserve"> и сами же дети раскрашивали эти рукава-воротники-юбки-штаны красками. Когда все детали быстренько высыхали на батареях, мы с Валентиной все сшивали и получались готовые шикарные костюмы.</w:t>
      </w:r>
    </w:p>
    <w:p w14:paraId="58446D16" w14:textId="5289FAED" w:rsidR="00DE1283" w:rsidRDefault="00DE1283" w:rsidP="006C0B77">
      <w:pPr>
        <w:spacing w:after="0"/>
        <w:ind w:firstLine="709"/>
        <w:jc w:val="both"/>
      </w:pPr>
      <w:r>
        <w:t xml:space="preserve"> После первого же спектакля зрители спрашивали удивленно: «</w:t>
      </w:r>
      <w:r w:rsidR="00F550DC">
        <w:t>О</w:t>
      </w:r>
      <w:r>
        <w:t>ткуда у вас такие красивые костюмы?». Им было невдомек, что ника</w:t>
      </w:r>
      <w:r w:rsidR="00F550DC">
        <w:t>к</w:t>
      </w:r>
      <w:r>
        <w:t xml:space="preserve">ие это не костюмы, а нетканка, покрашенная гуашью. После того, как дети снимали с себя эти творения живописи и шиться, их руки и ноги становились радужными, как ляпистая потолстевшая </w:t>
      </w:r>
      <w:r w:rsidR="00446182">
        <w:t xml:space="preserve">и постаревшая </w:t>
      </w:r>
      <w:r>
        <w:t>радуга.</w:t>
      </w:r>
    </w:p>
    <w:p w14:paraId="1A9C107A" w14:textId="7B0DDA0B" w:rsidR="00F550DC" w:rsidRDefault="00F550DC" w:rsidP="006C0B77">
      <w:pPr>
        <w:spacing w:after="0"/>
        <w:ind w:firstLine="709"/>
        <w:jc w:val="both"/>
      </w:pPr>
      <w:r>
        <w:lastRenderedPageBreak/>
        <w:t>Гастролировали много: Тракт, Турья, Иоссер, Седьюдор, Синдор, Ракпас, Весляна, Кони, Онежье, Серегово, Ляли…</w:t>
      </w:r>
      <w:r w:rsidR="00446182">
        <w:t xml:space="preserve"> То на автобусе, то на поезде, а то и пешком. Да-да, было и такое. Помнится, надо было дать спектакль в клубе с. Княжпогост. Мы водрузили огромный катушечный магнитофон на санки, реквизит втолкали в бабушкины матерчатые сумки и двинули в путь. Зима, метель, вечер и страшно. Я тянула санки с магнитофоном за веревку, а дети подталкивали сани сзади… Княжпогостские дети были довольны театральным вечером, а мы считали себя героями!</w:t>
      </w:r>
    </w:p>
    <w:p w14:paraId="3E99EEAF" w14:textId="078816DE" w:rsidR="00DE1283" w:rsidRDefault="00DE1283" w:rsidP="006C0B77">
      <w:pPr>
        <w:spacing w:after="0"/>
        <w:ind w:firstLine="709"/>
        <w:jc w:val="both"/>
      </w:pPr>
      <w:r>
        <w:t>Уехали мои подружки- Любаша и Иринья, и я осталась одна. Я продолжала заниматься театральным творчеством, и мне очень не хватало помощников и единомышленников.</w:t>
      </w:r>
    </w:p>
    <w:p w14:paraId="6544ED88" w14:textId="17E1077C" w:rsidR="00DE1283" w:rsidRDefault="00446182" w:rsidP="006C0B77">
      <w:pPr>
        <w:spacing w:after="0"/>
        <w:ind w:firstLine="709"/>
        <w:jc w:val="both"/>
      </w:pPr>
      <w:r w:rsidRPr="00446182">
        <w:t>Подвалы заливало грунтовыми водами и заниматься нам было просто никак.</w:t>
      </w:r>
      <w:r>
        <w:t xml:space="preserve"> Как-то, придя на работу, зайдя в подвальное помещение, я увидела ужасный ужас: воды по колено, и на поверхности черной воды плавают наши несчастные театральные костюмы. </w:t>
      </w:r>
      <w:r w:rsidR="00DE1283">
        <w:t>Тогдашний директор РДК Волкова Т.Н. сжалилась надо мной, плачущей и ноющей по причине затопления подвалов, и выделила какой-то страшненький склад, пришпиленный к сцене.</w:t>
      </w:r>
    </w:p>
    <w:p w14:paraId="567C8E05" w14:textId="676379D9" w:rsidR="00DE1283" w:rsidRDefault="00DE1283" w:rsidP="006C0B77">
      <w:pPr>
        <w:spacing w:after="0"/>
        <w:ind w:firstLine="709"/>
        <w:jc w:val="both"/>
      </w:pPr>
      <w:r>
        <w:t>Мы сделали ремонт и склад превратился в театральную комнату</w:t>
      </w:r>
      <w:r w:rsidR="00446182">
        <w:t>:</w:t>
      </w:r>
      <w:r>
        <w:t xml:space="preserve"> пусть узкую и неудобную, но зат</w:t>
      </w:r>
      <w:r w:rsidR="00446182">
        <w:t>о</w:t>
      </w:r>
      <w:r>
        <w:t xml:space="preserve"> свою </w:t>
      </w:r>
      <w:proofErr w:type="gramStart"/>
      <w:r>
        <w:t>( кстати</w:t>
      </w:r>
      <w:proofErr w:type="gramEnd"/>
      <w:r>
        <w:t>, до сих пор это наша гримерка</w:t>
      </w:r>
      <w:r w:rsidR="00446182">
        <w:t xml:space="preserve">, в </w:t>
      </w:r>
      <w:r>
        <w:t>которой мы все кочевряжимся и переодеваемся)</w:t>
      </w:r>
      <w:r w:rsidR="00446182">
        <w:t>.</w:t>
      </w:r>
    </w:p>
    <w:p w14:paraId="53D87416" w14:textId="1C692F1F" w:rsidR="00DE1283" w:rsidRDefault="00DE1283" w:rsidP="006C0B77">
      <w:pPr>
        <w:spacing w:after="0"/>
        <w:ind w:firstLine="709"/>
        <w:jc w:val="both"/>
      </w:pPr>
      <w:r>
        <w:t>В 1989 году нашему театру дали звание «</w:t>
      </w:r>
      <w:r w:rsidR="00446182">
        <w:t>Д</w:t>
      </w:r>
      <w:r>
        <w:t>етский образцовый театр», чему мы были несказанно рады.</w:t>
      </w:r>
    </w:p>
    <w:p w14:paraId="3FD1665A" w14:textId="7BDD96FD" w:rsidR="00DE1283" w:rsidRDefault="00DE1283" w:rsidP="006C0B77">
      <w:pPr>
        <w:spacing w:after="0"/>
        <w:ind w:firstLine="709"/>
        <w:jc w:val="both"/>
      </w:pPr>
      <w:r>
        <w:t xml:space="preserve">Бывший директор РДК Немчинов А.Л. </w:t>
      </w:r>
      <w:r w:rsidR="00F550DC">
        <w:t>ввел должности художника, швеи и столяра, и радости на</w:t>
      </w:r>
      <w:r w:rsidR="00446182">
        <w:t>ш</w:t>
      </w:r>
      <w:r w:rsidR="00F550DC">
        <w:t>ей не было предела. Теперь уже швея-мастерица шила нам сценические костюмы, шляп</w:t>
      </w:r>
      <w:r w:rsidR="00446182">
        <w:t>ы</w:t>
      </w:r>
      <w:r w:rsidR="00F550DC">
        <w:t>, обувь</w:t>
      </w:r>
      <w:r w:rsidR="00446182">
        <w:t>;</w:t>
      </w:r>
      <w:r w:rsidR="00F550DC">
        <w:t xml:space="preserve"> столяр готовил декорации и реквизит, а художник оформлял сцену</w:t>
      </w:r>
      <w:r w:rsidR="00446182">
        <w:t xml:space="preserve"> и афиши.</w:t>
      </w:r>
    </w:p>
    <w:p w14:paraId="4230FCB1" w14:textId="14A32DF5" w:rsidR="00F550DC" w:rsidRDefault="00F550DC" w:rsidP="006C0B77">
      <w:pPr>
        <w:spacing w:after="0"/>
        <w:ind w:firstLine="709"/>
        <w:jc w:val="both"/>
      </w:pPr>
      <w:r>
        <w:t>Так и дожили мы до 2024 года. Есть что вспомнить, друзья!</w:t>
      </w:r>
    </w:p>
    <w:p w14:paraId="1287A774" w14:textId="4057E1CF" w:rsidR="00F550DC" w:rsidRDefault="00F550DC" w:rsidP="006C0B77">
      <w:pPr>
        <w:spacing w:after="0"/>
        <w:ind w:firstLine="709"/>
        <w:jc w:val="both"/>
      </w:pPr>
      <w:r>
        <w:t>А какие были веселые спектакли</w:t>
      </w:r>
      <w:r w:rsidR="00446182">
        <w:t>, в</w:t>
      </w:r>
      <w:r>
        <w:t xml:space="preserve">ечера отдыха, гастрольные поездки! </w:t>
      </w:r>
    </w:p>
    <w:p w14:paraId="4763B2B8" w14:textId="709A507B" w:rsidR="00F550DC" w:rsidRDefault="00F550DC" w:rsidP="006C0B77">
      <w:pPr>
        <w:spacing w:after="0"/>
        <w:ind w:firstLine="709"/>
        <w:jc w:val="both"/>
      </w:pPr>
      <w:r>
        <w:t>Невозможно написать все фамилии актеров нашего театра, но вот некоторые:</w:t>
      </w:r>
    </w:p>
    <w:p w14:paraId="7BB625F4" w14:textId="52FDEBC8" w:rsidR="00F550DC" w:rsidRDefault="00F550DC" w:rsidP="006C0B77">
      <w:pPr>
        <w:spacing w:after="0"/>
        <w:ind w:firstLine="709"/>
        <w:jc w:val="both"/>
      </w:pPr>
      <w:r>
        <w:t>Анастасия Мурых,</w:t>
      </w:r>
      <w:r w:rsidR="00446182">
        <w:t xml:space="preserve"> </w:t>
      </w:r>
      <w:r>
        <w:t xml:space="preserve">Ольга Дедяева, Анастасия Полякова, Лев Немчинов, </w:t>
      </w:r>
      <w:r w:rsidR="00446182">
        <w:t>Г</w:t>
      </w:r>
      <w:r>
        <w:t>алина Тимченко, Людмила Перемотина, Анастасия Кислякова, Оксана Забенко, Александр Смирнов, Анастасия Кратц.</w:t>
      </w:r>
    </w:p>
    <w:p w14:paraId="1BBBF8C8" w14:textId="53A67C2E" w:rsidR="00F550DC" w:rsidRDefault="00F550DC" w:rsidP="006C0B77">
      <w:pPr>
        <w:spacing w:after="0"/>
        <w:ind w:firstLine="709"/>
        <w:jc w:val="both"/>
      </w:pPr>
      <w:r>
        <w:t>Будете в Емве- обязательно загляните на огонёк!</w:t>
      </w:r>
    </w:p>
    <w:p w14:paraId="7C326477" w14:textId="77777777" w:rsidR="00F550DC" w:rsidRDefault="00F550DC" w:rsidP="006C0B77">
      <w:pPr>
        <w:spacing w:after="0"/>
        <w:ind w:firstLine="709"/>
        <w:jc w:val="both"/>
      </w:pPr>
    </w:p>
    <w:p w14:paraId="5E50221B" w14:textId="77777777" w:rsidR="00F550DC" w:rsidRDefault="00F550DC" w:rsidP="006C0B77">
      <w:pPr>
        <w:spacing w:after="0"/>
        <w:ind w:firstLine="709"/>
        <w:jc w:val="both"/>
      </w:pPr>
    </w:p>
    <w:p w14:paraId="062636A9" w14:textId="1587E87B" w:rsidR="00F550DC" w:rsidRDefault="00F550DC" w:rsidP="006C0B77">
      <w:pPr>
        <w:spacing w:after="0"/>
        <w:ind w:firstLine="709"/>
        <w:jc w:val="both"/>
      </w:pPr>
      <w:r>
        <w:t>Режиссер детского образцового театра «Этюд»</w:t>
      </w:r>
      <w:r w:rsidR="00624FA9">
        <w:t xml:space="preserve"> Республики </w:t>
      </w:r>
      <w:proofErr w:type="gramStart"/>
      <w:r w:rsidR="00624FA9">
        <w:t xml:space="preserve">Коми </w:t>
      </w:r>
      <w:r>
        <w:t xml:space="preserve"> Немчинова</w:t>
      </w:r>
      <w:proofErr w:type="gramEnd"/>
      <w:r>
        <w:t xml:space="preserve"> Т.В.</w:t>
      </w:r>
    </w:p>
    <w:p w14:paraId="60712BCD" w14:textId="77777777" w:rsidR="00902FE1" w:rsidRDefault="00902FE1" w:rsidP="006C0B77">
      <w:pPr>
        <w:spacing w:after="0"/>
        <w:ind w:firstLine="709"/>
        <w:jc w:val="both"/>
      </w:pPr>
    </w:p>
    <w:p w14:paraId="0E66C745" w14:textId="77777777" w:rsidR="00F550DC" w:rsidRDefault="00F550DC" w:rsidP="006C0B77">
      <w:pPr>
        <w:spacing w:after="0"/>
        <w:ind w:firstLine="709"/>
        <w:jc w:val="both"/>
      </w:pPr>
    </w:p>
    <w:p w14:paraId="21BA0F2B" w14:textId="1048270B" w:rsidR="00F550DC" w:rsidRDefault="00F550DC" w:rsidP="006C0B77">
      <w:pPr>
        <w:spacing w:after="0"/>
        <w:ind w:firstLine="709"/>
        <w:jc w:val="both"/>
      </w:pPr>
      <w:r>
        <w:t xml:space="preserve"> </w:t>
      </w:r>
    </w:p>
    <w:sectPr w:rsidR="00F550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9A"/>
    <w:rsid w:val="0026409A"/>
    <w:rsid w:val="00446182"/>
    <w:rsid w:val="00624FA9"/>
    <w:rsid w:val="006C0B77"/>
    <w:rsid w:val="006C3340"/>
    <w:rsid w:val="00767D00"/>
    <w:rsid w:val="008242FF"/>
    <w:rsid w:val="00870751"/>
    <w:rsid w:val="00902FE1"/>
    <w:rsid w:val="00922C48"/>
    <w:rsid w:val="00944482"/>
    <w:rsid w:val="00B915B7"/>
    <w:rsid w:val="00C258E2"/>
    <w:rsid w:val="00DE1283"/>
    <w:rsid w:val="00EA59DF"/>
    <w:rsid w:val="00EE4070"/>
    <w:rsid w:val="00F067CD"/>
    <w:rsid w:val="00F12C76"/>
    <w:rsid w:val="00F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DCF2"/>
  <w15:chartTrackingRefBased/>
  <w15:docId w15:val="{2DA0C491-4403-4B88-A1C7-798C2A66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NTV</cp:lastModifiedBy>
  <cp:revision>7</cp:revision>
  <dcterms:created xsi:type="dcterms:W3CDTF">2024-01-25T09:54:00Z</dcterms:created>
  <dcterms:modified xsi:type="dcterms:W3CDTF">2025-03-07T11:02:00Z</dcterms:modified>
</cp:coreProperties>
</file>