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BA" w:rsidRDefault="00E058BA" w:rsidP="00242CF7">
      <w:pPr>
        <w:spacing w:after="0"/>
        <w:ind w:hanging="851"/>
        <w:jc w:val="center"/>
      </w:pPr>
      <w:r>
        <w:t>«Первое освобождение Ростова-на-Дону от немецко-фашистских захватчиков»</w:t>
      </w:r>
    </w:p>
    <w:p w:rsidR="00E058BA" w:rsidRDefault="00E058BA" w:rsidP="00E058BA">
      <w:pPr>
        <w:spacing w:after="0"/>
        <w:ind w:firstLine="709"/>
        <w:jc w:val="both"/>
      </w:pPr>
    </w:p>
    <w:p w:rsidR="00E058BA" w:rsidRDefault="00E058BA" w:rsidP="00E058BA">
      <w:pPr>
        <w:spacing w:after="0"/>
        <w:ind w:firstLine="709"/>
        <w:jc w:val="both"/>
      </w:pPr>
    </w:p>
    <w:p w:rsidR="00E058BA" w:rsidRDefault="00E058BA" w:rsidP="00E058BA">
      <w:pPr>
        <w:spacing w:after="0"/>
        <w:ind w:firstLine="709"/>
        <w:jc w:val="both"/>
      </w:pPr>
      <w:r>
        <w:t xml:space="preserve">Форма мероприятия: </w:t>
      </w:r>
      <w:r w:rsidR="00335628">
        <w:t>классный час</w:t>
      </w:r>
    </w:p>
    <w:p w:rsidR="00E058BA" w:rsidRDefault="00E058BA" w:rsidP="00E058BA">
      <w:pPr>
        <w:spacing w:after="0"/>
        <w:ind w:firstLine="709"/>
        <w:jc w:val="both"/>
      </w:pPr>
    </w:p>
    <w:p w:rsidR="00E058BA" w:rsidRDefault="00E058BA" w:rsidP="00242CF7">
      <w:pPr>
        <w:spacing w:after="0"/>
        <w:ind w:firstLine="709"/>
      </w:pPr>
      <w:r>
        <w:t>Цели мероприятия:</w:t>
      </w:r>
      <w:r w:rsidR="00242CF7">
        <w:t xml:space="preserve"> </w:t>
      </w:r>
      <w:r>
        <w:t>патриотическое воспитание подрастающего поколения</w:t>
      </w:r>
    </w:p>
    <w:p w:rsidR="00E058BA" w:rsidRDefault="00E058BA" w:rsidP="00E058BA">
      <w:pPr>
        <w:spacing w:after="0"/>
        <w:ind w:firstLine="709"/>
        <w:jc w:val="both"/>
      </w:pPr>
    </w:p>
    <w:p w:rsidR="00E058BA" w:rsidRDefault="00E058BA" w:rsidP="00E058BA">
      <w:pPr>
        <w:spacing w:after="0"/>
        <w:ind w:firstLine="709"/>
        <w:jc w:val="both"/>
      </w:pPr>
      <w:r>
        <w:t>Задачи:</w:t>
      </w:r>
    </w:p>
    <w:p w:rsidR="00E058BA" w:rsidRDefault="00E058BA" w:rsidP="00E058BA">
      <w:pPr>
        <w:spacing w:after="0"/>
        <w:ind w:firstLine="709"/>
        <w:jc w:val="both"/>
      </w:pPr>
    </w:p>
    <w:p w:rsidR="00E058BA" w:rsidRDefault="00E058BA" w:rsidP="00242CF7">
      <w:pPr>
        <w:pStyle w:val="a3"/>
      </w:pPr>
      <w:r>
        <w:t>ознакомить учащихся с историей освобождения</w:t>
      </w:r>
    </w:p>
    <w:p w:rsidR="00E058BA" w:rsidRDefault="00E058BA" w:rsidP="00242CF7">
      <w:pPr>
        <w:pStyle w:val="a3"/>
      </w:pPr>
    </w:p>
    <w:p w:rsidR="00E058BA" w:rsidRDefault="00E058BA" w:rsidP="00242CF7">
      <w:pPr>
        <w:pStyle w:val="a3"/>
      </w:pPr>
      <w:r>
        <w:t>чтить память и подвиг земляков.</w:t>
      </w:r>
    </w:p>
    <w:p w:rsidR="00CA57E6" w:rsidRDefault="00CA57E6" w:rsidP="00CA57E6">
      <w:pPr>
        <w:spacing w:after="0"/>
        <w:ind w:firstLine="709"/>
        <w:jc w:val="both"/>
      </w:pPr>
    </w:p>
    <w:p w:rsidR="00E058BA" w:rsidRDefault="00E058BA" w:rsidP="00242CF7">
      <w:pPr>
        <w:spacing w:after="0"/>
        <w:ind w:firstLine="709"/>
        <w:jc w:val="center"/>
      </w:pPr>
      <w:r>
        <w:t>Ход мероприятия</w:t>
      </w:r>
    </w:p>
    <w:p w:rsidR="00E058BA" w:rsidRDefault="00E058BA" w:rsidP="00242CF7">
      <w:pPr>
        <w:spacing w:after="0"/>
        <w:jc w:val="center"/>
      </w:pPr>
    </w:p>
    <w:p w:rsidR="00E058BA" w:rsidRDefault="00E058BA" w:rsidP="00242CF7">
      <w:pPr>
        <w:spacing w:after="0"/>
        <w:ind w:firstLine="709"/>
        <w:jc w:val="center"/>
      </w:pPr>
      <w:r>
        <w:t>Ведущий</w:t>
      </w:r>
    </w:p>
    <w:p w:rsidR="00E058BA" w:rsidRDefault="00E058BA" w:rsidP="00E058BA">
      <w:pPr>
        <w:spacing w:after="0"/>
        <w:ind w:firstLine="709"/>
        <w:jc w:val="both"/>
      </w:pPr>
    </w:p>
    <w:p w:rsidR="00E058BA" w:rsidRDefault="00E058BA" w:rsidP="00E058BA">
      <w:pPr>
        <w:spacing w:after="0"/>
        <w:ind w:firstLine="709"/>
        <w:jc w:val="both"/>
      </w:pPr>
      <w:r>
        <w:t>Добрый день, дорогие гости и участники нашей встречи, посвященной первому освобождению Ростова-на-Дону, «Города воинской славы», от немецко-фашистских захватчиков.</w:t>
      </w:r>
    </w:p>
    <w:p w:rsidR="00E058BA" w:rsidRDefault="00E058BA" w:rsidP="00E058BA">
      <w:pPr>
        <w:spacing w:after="0"/>
        <w:ind w:firstLine="709"/>
        <w:jc w:val="both"/>
      </w:pPr>
    </w:p>
    <w:p w:rsidR="00E058BA" w:rsidRDefault="00E058BA" w:rsidP="00E058BA">
      <w:pPr>
        <w:spacing w:after="0"/>
        <w:ind w:firstLine="709"/>
        <w:jc w:val="both"/>
      </w:pPr>
    </w:p>
    <w:p w:rsidR="00E058BA" w:rsidRDefault="00E058BA" w:rsidP="00E058BA">
      <w:pPr>
        <w:spacing w:after="0"/>
        <w:ind w:firstLine="709"/>
        <w:jc w:val="both"/>
      </w:pPr>
      <w:r>
        <w:t>Ведущий</w:t>
      </w:r>
    </w:p>
    <w:p w:rsidR="00E058BA" w:rsidRDefault="00E058BA" w:rsidP="00E058BA">
      <w:pPr>
        <w:spacing w:after="0"/>
        <w:ind w:firstLine="709"/>
        <w:jc w:val="both"/>
      </w:pPr>
    </w:p>
    <w:p w:rsidR="00E058BA" w:rsidRDefault="00E058BA" w:rsidP="00E058BA">
      <w:pPr>
        <w:spacing w:after="0"/>
        <w:ind w:firstLine="709"/>
        <w:jc w:val="both"/>
      </w:pPr>
      <w:r>
        <w:t>Годы проходят, но люди помнят и понимают ценность Великой Победы. Это прежде всего память о подвиге людей, защищавших наш город.</w:t>
      </w:r>
    </w:p>
    <w:p w:rsidR="00E058BA" w:rsidRDefault="00E058BA" w:rsidP="00E058BA">
      <w:pPr>
        <w:spacing w:after="0"/>
        <w:ind w:firstLine="709"/>
        <w:jc w:val="both"/>
      </w:pPr>
    </w:p>
    <w:p w:rsidR="00E058BA" w:rsidRDefault="00E058BA" w:rsidP="00335628">
      <w:pPr>
        <w:spacing w:after="0"/>
        <w:ind w:firstLine="709"/>
        <w:jc w:val="both"/>
      </w:pPr>
      <w:r>
        <w:t>Сегодня у нас в гостях ветераны Великой Отечественной войны, тру</w:t>
      </w:r>
      <w:r w:rsidR="00335628">
        <w:t xml:space="preserve">женики тыла. </w:t>
      </w:r>
      <w:proofErr w:type="gramStart"/>
      <w:r w:rsidR="00335628">
        <w:t>По</w:t>
      </w:r>
      <w:proofErr w:type="gramEnd"/>
      <w:r w:rsidR="00335628">
        <w:t xml:space="preserve"> приветствуем их</w:t>
      </w:r>
    </w:p>
    <w:p w:rsidR="00E058BA" w:rsidRDefault="00E058BA" w:rsidP="00E058BA">
      <w:pPr>
        <w:spacing w:after="0"/>
        <w:ind w:firstLine="709"/>
        <w:jc w:val="both"/>
      </w:pPr>
    </w:p>
    <w:p w:rsidR="00E058BA" w:rsidRDefault="00E058BA" w:rsidP="00E058BA">
      <w:pPr>
        <w:spacing w:after="0"/>
        <w:ind w:firstLine="709"/>
        <w:jc w:val="both"/>
      </w:pPr>
      <w:r>
        <w:t>(вовремя представления гостей, идет вручение цветов и подарков)</w:t>
      </w:r>
    </w:p>
    <w:p w:rsidR="00E058BA" w:rsidRDefault="00E058BA" w:rsidP="00E058BA">
      <w:pPr>
        <w:spacing w:after="0"/>
        <w:ind w:firstLine="709"/>
        <w:jc w:val="both"/>
      </w:pPr>
    </w:p>
    <w:p w:rsidR="00E058BA" w:rsidRDefault="00E058BA" w:rsidP="00E058BA">
      <w:pPr>
        <w:spacing w:after="0"/>
        <w:ind w:firstLine="709"/>
        <w:jc w:val="both"/>
      </w:pPr>
      <w:r>
        <w:t>Ведущий</w:t>
      </w:r>
    </w:p>
    <w:p w:rsidR="00E058BA" w:rsidRDefault="00E058BA" w:rsidP="00E058BA">
      <w:pPr>
        <w:spacing w:after="0"/>
        <w:ind w:firstLine="709"/>
        <w:jc w:val="both"/>
      </w:pPr>
    </w:p>
    <w:p w:rsidR="00E058BA" w:rsidRDefault="00E058BA" w:rsidP="00E058BA">
      <w:pPr>
        <w:spacing w:after="0"/>
        <w:ind w:firstLine="709"/>
        <w:jc w:val="both"/>
      </w:pPr>
      <w:r>
        <w:t xml:space="preserve">Не всем было суждено вернуться с той страшной войны. Память о них, в фотографиях, хранящихся в наших семьях, в памятниках, названиях улиц и площадей </w:t>
      </w:r>
      <w:proofErr w:type="gramStart"/>
      <w:r>
        <w:t>и</w:t>
      </w:r>
      <w:proofErr w:type="gramEnd"/>
      <w:r>
        <w:t xml:space="preserve"> конечно же в наших сердцах.</w:t>
      </w:r>
    </w:p>
    <w:p w:rsidR="00E058BA" w:rsidRDefault="00E058BA" w:rsidP="00335628">
      <w:pPr>
        <w:spacing w:after="0"/>
        <w:jc w:val="both"/>
      </w:pPr>
    </w:p>
    <w:p w:rsidR="00E058BA" w:rsidRDefault="00E058BA" w:rsidP="00E058BA">
      <w:pPr>
        <w:spacing w:after="0"/>
        <w:ind w:firstLine="709"/>
        <w:jc w:val="both"/>
      </w:pPr>
    </w:p>
    <w:p w:rsidR="00E058BA" w:rsidRDefault="00E058BA" w:rsidP="00E058BA">
      <w:pPr>
        <w:spacing w:after="0"/>
        <w:ind w:firstLine="709"/>
        <w:jc w:val="both"/>
      </w:pPr>
      <w:r>
        <w:t>Ведущий</w:t>
      </w:r>
    </w:p>
    <w:p w:rsidR="00E058BA" w:rsidRDefault="00E058BA" w:rsidP="00E058BA">
      <w:pPr>
        <w:spacing w:after="0"/>
        <w:ind w:firstLine="709"/>
        <w:jc w:val="both"/>
      </w:pPr>
    </w:p>
    <w:p w:rsidR="00E058BA" w:rsidRDefault="00E058BA" w:rsidP="003F6904">
      <w:pPr>
        <w:spacing w:after="0"/>
        <w:ind w:firstLine="709"/>
        <w:jc w:val="both"/>
      </w:pPr>
      <w:r>
        <w:t>22 июня 1941 года в 4 часа утра Фашистская Германия без объявления войны вероломно вторглась в пределы СССР …</w:t>
      </w:r>
      <w:bookmarkStart w:id="0" w:name="_GoBack"/>
      <w:bookmarkEnd w:id="0"/>
    </w:p>
    <w:p w:rsidR="00E058BA" w:rsidRDefault="00E058BA" w:rsidP="00E058BA">
      <w:pPr>
        <w:spacing w:after="0"/>
        <w:ind w:firstLine="709"/>
        <w:jc w:val="both"/>
      </w:pPr>
      <w:r>
        <w:lastRenderedPageBreak/>
        <w:t>Открыли огонь тысячи артиллерийских орудий. Авиация атаковала аэродромы, военные гарнизоны, узлы связи, командные пункты Красной Армии, крупнейшие промышленные объекты Украины, Белоруссии, Прибалтики. Началась Великая Отечественная война советского народа, продолжавшаяся 1418 дней и ночей.</w:t>
      </w:r>
    </w:p>
    <w:p w:rsidR="00E058BA" w:rsidRDefault="00E058BA" w:rsidP="00E058BA">
      <w:pPr>
        <w:spacing w:after="0"/>
        <w:ind w:firstLine="709"/>
        <w:jc w:val="both"/>
      </w:pPr>
    </w:p>
    <w:p w:rsidR="00E058BA" w:rsidRDefault="00E058BA" w:rsidP="00E058BA">
      <w:pPr>
        <w:spacing w:after="0"/>
        <w:ind w:firstLine="709"/>
        <w:jc w:val="both"/>
      </w:pPr>
      <w:r>
        <w:t>Чтец</w:t>
      </w:r>
    </w:p>
    <w:p w:rsidR="00E058BA" w:rsidRDefault="00E058BA" w:rsidP="00E058BA">
      <w:pPr>
        <w:spacing w:after="0"/>
        <w:ind w:firstLine="709"/>
        <w:jc w:val="both"/>
      </w:pPr>
    </w:p>
    <w:p w:rsidR="00E058BA" w:rsidRDefault="00E058BA" w:rsidP="00E058BA">
      <w:pPr>
        <w:spacing w:after="0"/>
        <w:ind w:firstLine="709"/>
        <w:jc w:val="both"/>
      </w:pPr>
      <w:r>
        <w:t>В тот страшный день земля рванула в небо.</w:t>
      </w:r>
    </w:p>
    <w:p w:rsidR="00E058BA" w:rsidRDefault="00E058BA" w:rsidP="00E058BA">
      <w:pPr>
        <w:spacing w:after="0"/>
        <w:ind w:firstLine="709"/>
        <w:jc w:val="both"/>
      </w:pPr>
      <w:r>
        <w:t>От грохота застыла в жилах кровь.</w:t>
      </w:r>
    </w:p>
    <w:p w:rsidR="00E058BA" w:rsidRDefault="00E058BA" w:rsidP="00E058BA">
      <w:pPr>
        <w:spacing w:after="0"/>
        <w:ind w:firstLine="709"/>
        <w:jc w:val="both"/>
      </w:pPr>
      <w:r>
        <w:t>Июнь цветастый сразу канул в небыль,</w:t>
      </w:r>
    </w:p>
    <w:p w:rsidR="00E058BA" w:rsidRDefault="00E058BA" w:rsidP="00E058BA">
      <w:pPr>
        <w:spacing w:after="0"/>
        <w:ind w:firstLine="709"/>
        <w:jc w:val="both"/>
      </w:pPr>
      <w:r>
        <w:t>И смерть, вдруг, оттеснила жизнь, любовь.</w:t>
      </w:r>
    </w:p>
    <w:p w:rsidR="00E058BA" w:rsidRDefault="00E058BA" w:rsidP="00E058BA">
      <w:pPr>
        <w:spacing w:after="0"/>
        <w:ind w:firstLine="709"/>
        <w:jc w:val="both"/>
      </w:pPr>
      <w:r>
        <w:t>Надели гимнастёрки и шинели</w:t>
      </w:r>
    </w:p>
    <w:p w:rsidR="00E058BA" w:rsidRDefault="00E058BA" w:rsidP="00E058BA">
      <w:pPr>
        <w:spacing w:after="0"/>
        <w:ind w:firstLine="709"/>
        <w:jc w:val="both"/>
      </w:pPr>
      <w:r>
        <w:t>Вчерашние  мальчишки – цвет страны.</w:t>
      </w:r>
    </w:p>
    <w:p w:rsidR="00E058BA" w:rsidRDefault="00E058BA" w:rsidP="00E058BA">
      <w:pPr>
        <w:spacing w:after="0"/>
        <w:ind w:firstLine="709"/>
        <w:jc w:val="both"/>
      </w:pPr>
      <w:r>
        <w:t>Девчонки на прощанье песни пели,</w:t>
      </w:r>
    </w:p>
    <w:p w:rsidR="00E058BA" w:rsidRDefault="00E058BA" w:rsidP="00E058BA">
      <w:pPr>
        <w:spacing w:after="0"/>
        <w:ind w:firstLine="709"/>
        <w:jc w:val="both"/>
      </w:pPr>
      <w:r>
        <w:t>Желали выжить в грозный час войны.</w:t>
      </w:r>
    </w:p>
    <w:p w:rsidR="00E058BA" w:rsidRDefault="00E058BA" w:rsidP="00E058BA">
      <w:pPr>
        <w:spacing w:after="0"/>
        <w:ind w:firstLine="709"/>
        <w:jc w:val="both"/>
      </w:pPr>
      <w:r>
        <w:t>Война, как ком, катилась по дорогам,</w:t>
      </w:r>
    </w:p>
    <w:p w:rsidR="00E058BA" w:rsidRDefault="00E058BA" w:rsidP="00E058BA">
      <w:pPr>
        <w:spacing w:after="0"/>
        <w:ind w:firstLine="709"/>
        <w:jc w:val="both"/>
      </w:pPr>
      <w:r>
        <w:t>Неся разруху, голод, смерть и боль.</w:t>
      </w:r>
    </w:p>
    <w:p w:rsidR="00E058BA" w:rsidRDefault="00E058BA" w:rsidP="00E058BA">
      <w:pPr>
        <w:spacing w:after="0"/>
        <w:ind w:firstLine="709"/>
        <w:jc w:val="both"/>
      </w:pPr>
      <w:r>
        <w:t>Осталось их в живых совсем немного,</w:t>
      </w:r>
    </w:p>
    <w:p w:rsidR="00E058BA" w:rsidRDefault="00E058BA" w:rsidP="00E058BA">
      <w:pPr>
        <w:spacing w:after="0"/>
        <w:ind w:firstLine="709"/>
        <w:jc w:val="both"/>
      </w:pPr>
      <w:r>
        <w:t>Принявших первый, самый страшный бой!</w:t>
      </w:r>
    </w:p>
    <w:p w:rsidR="00E058BA" w:rsidRDefault="00E058BA" w:rsidP="00E058BA">
      <w:pPr>
        <w:spacing w:after="0"/>
        <w:ind w:firstLine="709"/>
        <w:jc w:val="both"/>
      </w:pPr>
      <w:r>
        <w:t>В атаку шли за правду, за Отчизну,</w:t>
      </w:r>
    </w:p>
    <w:p w:rsidR="00E058BA" w:rsidRDefault="00E058BA" w:rsidP="00E058BA">
      <w:pPr>
        <w:spacing w:after="0"/>
        <w:ind w:firstLine="709"/>
        <w:jc w:val="both"/>
      </w:pPr>
      <w:r>
        <w:t>За мир, за мать с отцом, за добрый дом.</w:t>
      </w:r>
    </w:p>
    <w:p w:rsidR="00E058BA" w:rsidRDefault="00E058BA" w:rsidP="00E058BA">
      <w:pPr>
        <w:spacing w:after="0"/>
        <w:ind w:firstLine="709"/>
        <w:jc w:val="both"/>
      </w:pPr>
      <w:r>
        <w:t>Чтоб защитить от ужасов фашизма</w:t>
      </w:r>
    </w:p>
    <w:p w:rsidR="00E058BA" w:rsidRDefault="00E058BA" w:rsidP="00E058BA">
      <w:pPr>
        <w:spacing w:after="0"/>
        <w:ind w:firstLine="709"/>
        <w:jc w:val="both"/>
      </w:pPr>
      <w:r>
        <w:t>Права на жизнь, что рушилась кругом.</w:t>
      </w:r>
    </w:p>
    <w:p w:rsidR="00E058BA" w:rsidRDefault="00E058BA" w:rsidP="00E058BA">
      <w:pPr>
        <w:spacing w:after="0"/>
        <w:ind w:firstLine="709"/>
        <w:jc w:val="both"/>
      </w:pPr>
      <w:r>
        <w:t>Сирень, гвоздики, нежные тюльпаны…</w:t>
      </w:r>
    </w:p>
    <w:p w:rsidR="00E058BA" w:rsidRDefault="00E058BA" w:rsidP="00E058BA">
      <w:pPr>
        <w:spacing w:after="0"/>
        <w:ind w:firstLine="709"/>
        <w:jc w:val="both"/>
      </w:pPr>
      <w:r>
        <w:t>Начало лета, жизнь вокруг кипит.</w:t>
      </w:r>
    </w:p>
    <w:p w:rsidR="00E058BA" w:rsidRDefault="00E058BA" w:rsidP="00E058BA">
      <w:pPr>
        <w:spacing w:after="0"/>
        <w:ind w:firstLine="709"/>
        <w:jc w:val="both"/>
      </w:pPr>
      <w:r>
        <w:t>Жива любовь, зарубцевались раны,</w:t>
      </w:r>
    </w:p>
    <w:p w:rsidR="00E058BA" w:rsidRDefault="00E058BA" w:rsidP="00E058BA">
      <w:pPr>
        <w:spacing w:after="0"/>
        <w:ind w:firstLine="709"/>
        <w:jc w:val="both"/>
      </w:pPr>
      <w:r>
        <w:t>Но этот день июня не забыт!</w:t>
      </w:r>
    </w:p>
    <w:p w:rsidR="00E058BA" w:rsidRDefault="00E058BA" w:rsidP="00E058BA">
      <w:pPr>
        <w:spacing w:after="0"/>
        <w:ind w:firstLine="709"/>
        <w:jc w:val="both"/>
      </w:pPr>
    </w:p>
    <w:p w:rsidR="00E058BA" w:rsidRDefault="00E058BA" w:rsidP="00242CF7">
      <w:pPr>
        <w:spacing w:after="0"/>
        <w:ind w:firstLine="709"/>
        <w:jc w:val="both"/>
      </w:pPr>
      <w:r>
        <w:t>1.Ведущий</w:t>
      </w:r>
    </w:p>
    <w:p w:rsidR="00E058BA" w:rsidRDefault="00E058BA" w:rsidP="00E058BA">
      <w:pPr>
        <w:spacing w:after="0"/>
        <w:ind w:firstLine="709"/>
        <w:jc w:val="both"/>
      </w:pPr>
    </w:p>
    <w:p w:rsidR="00E058BA" w:rsidRDefault="00E058BA" w:rsidP="00E058BA">
      <w:pPr>
        <w:spacing w:after="0"/>
        <w:ind w:firstLine="709"/>
        <w:jc w:val="both"/>
      </w:pPr>
      <w:r>
        <w:t>Начав наступление 5 ноября 1941 года в направлении Ростова, немецкие войска 21 ноября захватили город. ростовчане отважно сражались и защищали свой город. Несмотря на многотысячные потери с обеих сторон, гитлеровцы восемь дней удерживали донскую столицу, и этот период вошел в историю как «кровавая неделя»</w:t>
      </w:r>
    </w:p>
    <w:p w:rsidR="00E058BA" w:rsidRDefault="00E058BA" w:rsidP="00242CF7">
      <w:pPr>
        <w:spacing w:after="0"/>
        <w:jc w:val="both"/>
      </w:pPr>
    </w:p>
    <w:p w:rsidR="00E058BA" w:rsidRDefault="00E058BA" w:rsidP="00E058BA">
      <w:pPr>
        <w:spacing w:after="0"/>
        <w:ind w:firstLine="709"/>
        <w:jc w:val="both"/>
      </w:pPr>
      <w:r>
        <w:t>Чтец</w:t>
      </w:r>
    </w:p>
    <w:p w:rsidR="00E058BA" w:rsidRDefault="00E058BA" w:rsidP="00E058BA">
      <w:pPr>
        <w:spacing w:after="0"/>
        <w:ind w:firstLine="709"/>
        <w:jc w:val="both"/>
      </w:pPr>
    </w:p>
    <w:p w:rsidR="00E058BA" w:rsidRDefault="00E058BA" w:rsidP="00E058BA">
      <w:pPr>
        <w:spacing w:after="0"/>
        <w:ind w:firstLine="709"/>
        <w:jc w:val="both"/>
      </w:pPr>
      <w:r>
        <w:t>Когда фашисты рвались к Дону,</w:t>
      </w:r>
    </w:p>
    <w:p w:rsidR="00E058BA" w:rsidRDefault="00E058BA" w:rsidP="00E058BA">
      <w:pPr>
        <w:spacing w:after="0"/>
        <w:ind w:firstLine="709"/>
        <w:jc w:val="both"/>
      </w:pPr>
      <w:r>
        <w:t xml:space="preserve">Чтоб захватить потом Кавказ, </w:t>
      </w:r>
    </w:p>
    <w:p w:rsidR="00E058BA" w:rsidRDefault="00E058BA" w:rsidP="00E058BA">
      <w:pPr>
        <w:spacing w:after="0"/>
        <w:ind w:firstLine="709"/>
        <w:jc w:val="both"/>
      </w:pPr>
      <w:r>
        <w:t>Наш город стал для них заслоном,</w:t>
      </w:r>
    </w:p>
    <w:p w:rsidR="00E058BA" w:rsidRDefault="00E058BA" w:rsidP="00E058BA">
      <w:pPr>
        <w:spacing w:after="0"/>
        <w:ind w:firstLine="709"/>
        <w:jc w:val="both"/>
      </w:pPr>
      <w:r>
        <w:t>Такое было много раз:</w:t>
      </w:r>
    </w:p>
    <w:p w:rsidR="00E058BA" w:rsidRDefault="00E058BA" w:rsidP="00E058BA">
      <w:pPr>
        <w:spacing w:after="0"/>
        <w:ind w:firstLine="709"/>
        <w:jc w:val="both"/>
      </w:pPr>
    </w:p>
    <w:p w:rsidR="00E058BA" w:rsidRDefault="00E058BA" w:rsidP="00E058BA">
      <w:pPr>
        <w:spacing w:after="0"/>
        <w:ind w:firstLine="709"/>
        <w:jc w:val="both"/>
      </w:pPr>
      <w:r>
        <w:t>Ростов бомбили самолеты,</w:t>
      </w:r>
    </w:p>
    <w:p w:rsidR="00E058BA" w:rsidRDefault="00E058BA" w:rsidP="00E058BA">
      <w:pPr>
        <w:spacing w:after="0"/>
        <w:ind w:firstLine="709"/>
        <w:jc w:val="both"/>
      </w:pPr>
      <w:r>
        <w:lastRenderedPageBreak/>
        <w:t>Стреляли пушки, танки жгли…</w:t>
      </w:r>
    </w:p>
    <w:p w:rsidR="00E058BA" w:rsidRDefault="00E058BA" w:rsidP="00E058BA">
      <w:pPr>
        <w:spacing w:after="0"/>
        <w:ind w:firstLine="709"/>
        <w:jc w:val="both"/>
      </w:pPr>
      <w:r>
        <w:t>Сражались русские пилоты</w:t>
      </w:r>
    </w:p>
    <w:p w:rsidR="00E058BA" w:rsidRDefault="00E058BA" w:rsidP="00E058BA">
      <w:pPr>
        <w:spacing w:after="0"/>
        <w:ind w:firstLine="709"/>
        <w:jc w:val="both"/>
      </w:pPr>
      <w:r>
        <w:t>За каждый метр родной земли</w:t>
      </w:r>
    </w:p>
    <w:p w:rsidR="00E058BA" w:rsidRDefault="00E058BA" w:rsidP="00E058BA">
      <w:pPr>
        <w:spacing w:after="0"/>
        <w:ind w:firstLine="709"/>
        <w:jc w:val="both"/>
      </w:pPr>
      <w:r>
        <w:t xml:space="preserve">Они – солдаты </w:t>
      </w:r>
      <w:proofErr w:type="spellStart"/>
      <w:r>
        <w:t>ополченья</w:t>
      </w:r>
      <w:proofErr w:type="spellEnd"/>
      <w:r>
        <w:t xml:space="preserve"> –</w:t>
      </w:r>
    </w:p>
    <w:p w:rsidR="00E058BA" w:rsidRDefault="00E058BA" w:rsidP="00E058BA">
      <w:pPr>
        <w:spacing w:after="0"/>
        <w:ind w:firstLine="709"/>
        <w:jc w:val="both"/>
      </w:pPr>
      <w:r>
        <w:t>Отдали жизнь свою без слов.</w:t>
      </w:r>
    </w:p>
    <w:p w:rsidR="00E058BA" w:rsidRDefault="00E058BA" w:rsidP="00E058BA">
      <w:pPr>
        <w:spacing w:after="0"/>
        <w:ind w:firstLine="709"/>
        <w:jc w:val="both"/>
      </w:pPr>
      <w:r>
        <w:t>Придет к ним в день освобождения</w:t>
      </w:r>
    </w:p>
    <w:p w:rsidR="00E058BA" w:rsidRDefault="00E058BA" w:rsidP="00E058BA">
      <w:pPr>
        <w:spacing w:after="0"/>
        <w:ind w:firstLine="709"/>
        <w:jc w:val="both"/>
      </w:pPr>
      <w:r>
        <w:t>Ростов с букетами цветов</w:t>
      </w:r>
    </w:p>
    <w:p w:rsidR="00E058BA" w:rsidRDefault="00E058BA" w:rsidP="00E058BA">
      <w:pPr>
        <w:spacing w:after="0"/>
        <w:ind w:firstLine="709"/>
        <w:jc w:val="both"/>
      </w:pPr>
      <w:r>
        <w:t>И вспомнит всех их поименно,</w:t>
      </w:r>
    </w:p>
    <w:p w:rsidR="00E058BA" w:rsidRDefault="00E058BA" w:rsidP="00E058BA">
      <w:pPr>
        <w:spacing w:after="0"/>
        <w:ind w:firstLine="709"/>
        <w:jc w:val="both"/>
      </w:pPr>
      <w:r>
        <w:t>И дань их подвигу отдаст.</w:t>
      </w:r>
    </w:p>
    <w:p w:rsidR="00E058BA" w:rsidRDefault="00E058BA" w:rsidP="00E058BA">
      <w:pPr>
        <w:spacing w:after="0"/>
        <w:ind w:firstLine="709"/>
        <w:jc w:val="both"/>
      </w:pPr>
      <w:r>
        <w:t>Приспустят флаги и знамена</w:t>
      </w:r>
    </w:p>
    <w:p w:rsidR="00E058BA" w:rsidRDefault="00E058BA" w:rsidP="00E058BA">
      <w:pPr>
        <w:spacing w:after="0"/>
        <w:ind w:firstLine="709"/>
        <w:jc w:val="both"/>
      </w:pPr>
      <w:r>
        <w:t>И Дон, и Волга, и Кавказ!</w:t>
      </w:r>
    </w:p>
    <w:p w:rsidR="00E058BA" w:rsidRDefault="00E058BA" w:rsidP="00242CF7">
      <w:pPr>
        <w:spacing w:after="0"/>
        <w:jc w:val="both"/>
      </w:pPr>
    </w:p>
    <w:p w:rsidR="00E058BA" w:rsidRDefault="00E058BA" w:rsidP="00E058BA">
      <w:pPr>
        <w:spacing w:after="0"/>
        <w:ind w:firstLine="709"/>
        <w:jc w:val="both"/>
      </w:pPr>
      <w:r>
        <w:t>Ведущий</w:t>
      </w:r>
    </w:p>
    <w:p w:rsidR="00E058BA" w:rsidRDefault="00E058BA" w:rsidP="00E058BA">
      <w:pPr>
        <w:spacing w:after="0"/>
        <w:ind w:firstLine="709"/>
        <w:jc w:val="both"/>
      </w:pPr>
    </w:p>
    <w:p w:rsidR="00E058BA" w:rsidRDefault="00E058BA" w:rsidP="00E058BA">
      <w:pPr>
        <w:spacing w:after="0"/>
        <w:ind w:firstLine="709"/>
        <w:jc w:val="both"/>
      </w:pPr>
      <w:r>
        <w:t>Наш город стал первым областным центром и первым крупным городом, отбитым у немцев во всей Великой Отечественной и во Второй Мировой войне. Красная Армия доказала это не только своему народу, но и другим народам Мира. В Европе не освобождали городов, а немецкая армия - Вермахт считалась непобедимой.</w:t>
      </w:r>
    </w:p>
    <w:p w:rsidR="00E058BA" w:rsidRDefault="00E058BA" w:rsidP="00242CF7">
      <w:pPr>
        <w:spacing w:after="0"/>
        <w:jc w:val="both"/>
      </w:pPr>
    </w:p>
    <w:p w:rsidR="00E058BA" w:rsidRDefault="00E058BA" w:rsidP="00E058BA">
      <w:pPr>
        <w:spacing w:after="0"/>
        <w:ind w:firstLine="709"/>
        <w:jc w:val="both"/>
      </w:pPr>
      <w:r>
        <w:t>Чтец</w:t>
      </w:r>
    </w:p>
    <w:p w:rsidR="00E058BA" w:rsidRDefault="00E058BA" w:rsidP="00E058BA">
      <w:pPr>
        <w:spacing w:after="0"/>
        <w:ind w:firstLine="709"/>
        <w:jc w:val="both"/>
      </w:pPr>
    </w:p>
    <w:p w:rsidR="00E058BA" w:rsidRDefault="00E058BA" w:rsidP="00E058BA">
      <w:pPr>
        <w:spacing w:after="0"/>
        <w:ind w:firstLine="709"/>
        <w:jc w:val="both"/>
      </w:pPr>
      <w:r>
        <w:t>Наш город любимый, у тихого Дона,</w:t>
      </w:r>
    </w:p>
    <w:p w:rsidR="00E058BA" w:rsidRDefault="00E058BA" w:rsidP="00E058BA">
      <w:pPr>
        <w:spacing w:after="0"/>
        <w:ind w:firstLine="709"/>
        <w:jc w:val="both"/>
      </w:pPr>
    </w:p>
    <w:p w:rsidR="00E058BA" w:rsidRDefault="00E058BA" w:rsidP="00E058BA">
      <w:pPr>
        <w:spacing w:after="0"/>
        <w:ind w:firstLine="709"/>
        <w:jc w:val="both"/>
      </w:pPr>
      <w:r>
        <w:t>На юге России надёжный форпост.</w:t>
      </w:r>
    </w:p>
    <w:p w:rsidR="00E058BA" w:rsidRDefault="00E058BA" w:rsidP="00E058BA">
      <w:pPr>
        <w:spacing w:after="0"/>
        <w:ind w:firstLine="709"/>
        <w:jc w:val="both"/>
      </w:pPr>
    </w:p>
    <w:p w:rsidR="00E058BA" w:rsidRDefault="00E058BA" w:rsidP="00E058BA">
      <w:pPr>
        <w:spacing w:after="0"/>
        <w:ind w:firstLine="709"/>
        <w:jc w:val="both"/>
      </w:pPr>
      <w:r>
        <w:t>В труде он, и в битвах с врагом, закалённый,</w:t>
      </w:r>
    </w:p>
    <w:p w:rsidR="00E058BA" w:rsidRDefault="00E058BA" w:rsidP="00E058BA">
      <w:pPr>
        <w:spacing w:after="0"/>
        <w:ind w:firstLine="709"/>
        <w:jc w:val="both"/>
      </w:pPr>
    </w:p>
    <w:p w:rsidR="00E058BA" w:rsidRDefault="00E058BA" w:rsidP="00242CF7">
      <w:pPr>
        <w:spacing w:after="0"/>
        <w:ind w:firstLine="709"/>
        <w:jc w:val="both"/>
      </w:pPr>
      <w:r>
        <w:t>С Кавказом надёжно связующий мост.</w:t>
      </w:r>
    </w:p>
    <w:p w:rsidR="00E058BA" w:rsidRDefault="00E058BA" w:rsidP="00E058BA">
      <w:pPr>
        <w:spacing w:after="0"/>
        <w:ind w:firstLine="709"/>
        <w:jc w:val="both"/>
      </w:pPr>
    </w:p>
    <w:p w:rsidR="00E058BA" w:rsidRDefault="00E058BA" w:rsidP="00E058BA">
      <w:pPr>
        <w:spacing w:after="0"/>
        <w:ind w:firstLine="709"/>
        <w:jc w:val="both"/>
      </w:pPr>
      <w:r>
        <w:t>Ростов -  это город Российской Державы,</w:t>
      </w:r>
    </w:p>
    <w:p w:rsidR="00E058BA" w:rsidRDefault="00E058BA" w:rsidP="00E058BA">
      <w:pPr>
        <w:spacing w:after="0"/>
        <w:ind w:firstLine="709"/>
        <w:jc w:val="both"/>
      </w:pPr>
    </w:p>
    <w:p w:rsidR="00E058BA" w:rsidRDefault="00E058BA" w:rsidP="00E058BA">
      <w:pPr>
        <w:spacing w:after="0"/>
        <w:ind w:firstLine="709"/>
        <w:jc w:val="both"/>
      </w:pPr>
      <w:r>
        <w:t>Твердыня героев, обитель творцов.</w:t>
      </w:r>
    </w:p>
    <w:p w:rsidR="00E058BA" w:rsidRDefault="00E058BA" w:rsidP="00E058BA">
      <w:pPr>
        <w:spacing w:after="0"/>
        <w:ind w:firstLine="709"/>
        <w:jc w:val="both"/>
      </w:pPr>
    </w:p>
    <w:p w:rsidR="00E058BA" w:rsidRDefault="00E058BA" w:rsidP="00E058BA">
      <w:pPr>
        <w:spacing w:after="0"/>
        <w:ind w:firstLine="709"/>
        <w:jc w:val="both"/>
      </w:pPr>
      <w:r>
        <w:t>Дано ему звание Воинской Славы</w:t>
      </w:r>
    </w:p>
    <w:p w:rsidR="00E058BA" w:rsidRDefault="00E058BA" w:rsidP="00E058BA">
      <w:pPr>
        <w:spacing w:after="0"/>
        <w:ind w:firstLine="709"/>
        <w:jc w:val="both"/>
      </w:pPr>
    </w:p>
    <w:p w:rsidR="00E058BA" w:rsidRDefault="00E058BA" w:rsidP="00E058BA">
      <w:pPr>
        <w:spacing w:after="0"/>
        <w:ind w:firstLine="709"/>
        <w:jc w:val="both"/>
      </w:pPr>
      <w:r>
        <w:t xml:space="preserve">За подвиги ратные наших отцов. </w:t>
      </w:r>
    </w:p>
    <w:p w:rsidR="00E058BA" w:rsidRDefault="00E058BA" w:rsidP="00242CF7">
      <w:pPr>
        <w:spacing w:after="0"/>
        <w:jc w:val="both"/>
      </w:pPr>
    </w:p>
    <w:p w:rsidR="00E058BA" w:rsidRDefault="00E058BA" w:rsidP="00E058BA">
      <w:pPr>
        <w:spacing w:after="0"/>
        <w:ind w:firstLine="709"/>
        <w:jc w:val="both"/>
      </w:pPr>
      <w:r>
        <w:t>Мы славу ушедших отцов приумножим,</w:t>
      </w:r>
    </w:p>
    <w:p w:rsidR="00E058BA" w:rsidRDefault="00E058BA" w:rsidP="00E058BA">
      <w:pPr>
        <w:spacing w:after="0"/>
        <w:ind w:firstLine="709"/>
        <w:jc w:val="both"/>
      </w:pPr>
    </w:p>
    <w:p w:rsidR="00E058BA" w:rsidRDefault="00E058BA" w:rsidP="00E058BA">
      <w:pPr>
        <w:spacing w:after="0"/>
        <w:ind w:firstLine="709"/>
        <w:jc w:val="both"/>
      </w:pPr>
      <w:r>
        <w:t>И каждый достойно бороться готов.</w:t>
      </w:r>
    </w:p>
    <w:p w:rsidR="00E058BA" w:rsidRDefault="00E058BA" w:rsidP="00E058BA">
      <w:pPr>
        <w:spacing w:after="0"/>
        <w:ind w:firstLine="709"/>
        <w:jc w:val="both"/>
      </w:pPr>
    </w:p>
    <w:p w:rsidR="00E058BA" w:rsidRDefault="00E058BA" w:rsidP="00E058BA">
      <w:pPr>
        <w:spacing w:after="0"/>
        <w:ind w:firstLine="709"/>
        <w:jc w:val="both"/>
      </w:pPr>
      <w:r>
        <w:t>На поприще этом  пусть Бог нам поможет</w:t>
      </w:r>
    </w:p>
    <w:p w:rsidR="00E058BA" w:rsidRDefault="00E058BA" w:rsidP="00E058BA">
      <w:pPr>
        <w:spacing w:after="0"/>
        <w:ind w:firstLine="709"/>
        <w:jc w:val="both"/>
      </w:pPr>
    </w:p>
    <w:p w:rsidR="00E058BA" w:rsidRDefault="00E058BA" w:rsidP="00242CF7">
      <w:pPr>
        <w:spacing w:after="0"/>
        <w:ind w:firstLine="709"/>
        <w:jc w:val="both"/>
      </w:pPr>
      <w:r>
        <w:t>Прославить наш город, прекрасный Ростов!</w:t>
      </w:r>
    </w:p>
    <w:p w:rsidR="00E058BA" w:rsidRDefault="00E058BA" w:rsidP="00E058BA">
      <w:pPr>
        <w:spacing w:after="0"/>
        <w:ind w:firstLine="709"/>
        <w:jc w:val="both"/>
      </w:pPr>
      <w:r>
        <w:lastRenderedPageBreak/>
        <w:t>Ведущий</w:t>
      </w:r>
    </w:p>
    <w:p w:rsidR="00E058BA" w:rsidRDefault="00E058BA" w:rsidP="00E058BA">
      <w:pPr>
        <w:spacing w:after="0"/>
        <w:ind w:firstLine="709"/>
        <w:jc w:val="both"/>
      </w:pPr>
    </w:p>
    <w:p w:rsidR="00E058BA" w:rsidRDefault="00E058BA" w:rsidP="00E058BA">
      <w:pPr>
        <w:spacing w:after="0"/>
        <w:ind w:firstLine="709"/>
        <w:jc w:val="both"/>
      </w:pPr>
      <w:r>
        <w:t xml:space="preserve">Из воспоминаний Клавдии Николаевны </w:t>
      </w:r>
      <w:proofErr w:type="spellStart"/>
      <w:r>
        <w:t>Дилейко</w:t>
      </w:r>
      <w:proofErr w:type="spellEnd"/>
      <w:r>
        <w:t>, «Мне было 11 лет, когда фашистская Германия напала на мою Родину. Вместе с моим городом я пережила ту войну и две немецкие оккупации.</w:t>
      </w:r>
    </w:p>
    <w:p w:rsidR="00E058BA" w:rsidRDefault="00E058BA" w:rsidP="00E058BA">
      <w:pPr>
        <w:spacing w:after="0"/>
        <w:ind w:firstLine="709"/>
        <w:jc w:val="both"/>
      </w:pPr>
    </w:p>
    <w:p w:rsidR="00E058BA" w:rsidRDefault="00E058BA" w:rsidP="00242CF7">
      <w:pPr>
        <w:spacing w:after="0"/>
        <w:ind w:firstLine="709"/>
        <w:jc w:val="both"/>
      </w:pPr>
      <w:r>
        <w:t xml:space="preserve">Я была свидетелем первой сдачи города фашистам. Это был ноябрь 1941 года. Было очень холодно. Снега не было, а мороз был градусов 15 – 17. Немцы вошли в город почти без боя. Еще вчера мы с мамой ходили в магазин за продуктами, утром встали, а в городе фашисты. Но, слава богу, в городе они были недолго, всего неделю. Но за эту неделю они принесли городу и его жителям много несчастий. Зверствовали они особенно в центре города и в Нахичевани, где расстреливали мирных, ни в чем не повинных жителей. Именно в те дни погиб юный герой Витя </w:t>
      </w:r>
      <w:proofErr w:type="spellStart"/>
      <w:r>
        <w:t>Черевичкин</w:t>
      </w:r>
      <w:proofErr w:type="spellEnd"/>
      <w:r>
        <w:t>. В родном городе его помнят и чтят: есть улица, носящая его имя, парк. После освобождения города, а было это 29 ноября, всех погибших от рук оккупантов похоронили в братской могиле в парке им. Фрунзе на площади Карла Маркса. Теперь это святое место в городе – пост памяти №1»</w:t>
      </w:r>
    </w:p>
    <w:p w:rsidR="00E058BA" w:rsidRDefault="00E058BA" w:rsidP="00E058BA">
      <w:pPr>
        <w:spacing w:after="0"/>
        <w:ind w:firstLine="709"/>
        <w:jc w:val="both"/>
      </w:pPr>
    </w:p>
    <w:p w:rsidR="00E058BA" w:rsidRDefault="00E058BA" w:rsidP="00E058BA">
      <w:pPr>
        <w:spacing w:after="0"/>
        <w:ind w:firstLine="709"/>
        <w:jc w:val="both"/>
      </w:pPr>
      <w:r>
        <w:t>Чтец</w:t>
      </w:r>
    </w:p>
    <w:p w:rsidR="00E058BA" w:rsidRDefault="00E058BA" w:rsidP="00E058BA">
      <w:pPr>
        <w:spacing w:after="0"/>
        <w:ind w:firstLine="709"/>
        <w:jc w:val="both"/>
      </w:pPr>
    </w:p>
    <w:p w:rsidR="00E058BA" w:rsidRDefault="00E058BA" w:rsidP="00E058BA">
      <w:pPr>
        <w:spacing w:after="0"/>
        <w:ind w:firstLine="709"/>
        <w:jc w:val="both"/>
      </w:pPr>
      <w:r>
        <w:t>Сколько лет уж прошло, с той поры,</w:t>
      </w:r>
    </w:p>
    <w:p w:rsidR="00E058BA" w:rsidRDefault="00E058BA" w:rsidP="00E058BA">
      <w:pPr>
        <w:spacing w:after="0"/>
        <w:ind w:firstLine="709"/>
        <w:jc w:val="both"/>
      </w:pPr>
      <w:r>
        <w:t>Как горела земля под ногами,</w:t>
      </w:r>
    </w:p>
    <w:p w:rsidR="00E058BA" w:rsidRDefault="00E058BA" w:rsidP="00E058BA">
      <w:pPr>
        <w:spacing w:after="0"/>
        <w:ind w:firstLine="709"/>
        <w:jc w:val="both"/>
      </w:pPr>
      <w:r>
        <w:t>Многих нет ветеранов войны,</w:t>
      </w:r>
    </w:p>
    <w:p w:rsidR="00E058BA" w:rsidRDefault="00E058BA" w:rsidP="00E058BA">
      <w:pPr>
        <w:spacing w:after="0"/>
        <w:ind w:firstLine="709"/>
        <w:jc w:val="both"/>
      </w:pPr>
      <w:r>
        <w:t>Но, мы помним о них, они с нами.</w:t>
      </w:r>
    </w:p>
    <w:p w:rsidR="00E058BA" w:rsidRDefault="00E058BA" w:rsidP="00E058BA">
      <w:pPr>
        <w:spacing w:after="0"/>
        <w:ind w:firstLine="709"/>
        <w:jc w:val="both"/>
      </w:pPr>
    </w:p>
    <w:p w:rsidR="00E058BA" w:rsidRDefault="00E058BA" w:rsidP="00E058BA">
      <w:pPr>
        <w:spacing w:after="0"/>
        <w:ind w:firstLine="709"/>
        <w:jc w:val="both"/>
      </w:pPr>
      <w:r>
        <w:t>И, листая альбомы в семье,</w:t>
      </w:r>
    </w:p>
    <w:p w:rsidR="00E058BA" w:rsidRDefault="00E058BA" w:rsidP="00E058BA">
      <w:pPr>
        <w:spacing w:after="0"/>
        <w:ind w:firstLine="709"/>
        <w:jc w:val="both"/>
      </w:pPr>
      <w:r>
        <w:t>Вдруг заметит нечаянно кто-то,</w:t>
      </w:r>
    </w:p>
    <w:p w:rsidR="00E058BA" w:rsidRDefault="00E058BA" w:rsidP="00E058BA">
      <w:pPr>
        <w:spacing w:after="0"/>
        <w:ind w:firstLine="709"/>
        <w:jc w:val="both"/>
      </w:pPr>
      <w:r>
        <w:t>Притаилась война в уголке,</w:t>
      </w:r>
    </w:p>
    <w:p w:rsidR="00E058BA" w:rsidRDefault="00E058BA" w:rsidP="00E058BA">
      <w:pPr>
        <w:spacing w:after="0"/>
        <w:ind w:firstLine="709"/>
        <w:jc w:val="both"/>
      </w:pPr>
      <w:r>
        <w:t>В пожелтевшем от времени фото.</w:t>
      </w:r>
    </w:p>
    <w:p w:rsidR="00E058BA" w:rsidRDefault="00E058BA" w:rsidP="00E058BA">
      <w:pPr>
        <w:spacing w:after="0"/>
        <w:ind w:firstLine="709"/>
        <w:jc w:val="both"/>
      </w:pPr>
    </w:p>
    <w:p w:rsidR="00E058BA" w:rsidRDefault="00E058BA" w:rsidP="00E058BA">
      <w:pPr>
        <w:spacing w:after="0"/>
        <w:ind w:firstLine="709"/>
        <w:jc w:val="both"/>
      </w:pPr>
      <w:r>
        <w:t>С фотографий с улыбкой глядят,</w:t>
      </w:r>
    </w:p>
    <w:p w:rsidR="00E058BA" w:rsidRDefault="00E058BA" w:rsidP="00E058BA">
      <w:pPr>
        <w:spacing w:after="0"/>
        <w:ind w:firstLine="709"/>
        <w:jc w:val="both"/>
      </w:pPr>
      <w:r>
        <w:t>Те, кто жизни своей не щадил,</w:t>
      </w:r>
    </w:p>
    <w:p w:rsidR="00E058BA" w:rsidRDefault="00E058BA" w:rsidP="00E058BA">
      <w:pPr>
        <w:spacing w:after="0"/>
        <w:ind w:firstLine="709"/>
        <w:jc w:val="both"/>
      </w:pPr>
      <w:r>
        <w:t>В тех далёких жестоких боях,</w:t>
      </w:r>
    </w:p>
    <w:p w:rsidR="00E058BA" w:rsidRDefault="00E058BA" w:rsidP="00E058BA">
      <w:pPr>
        <w:spacing w:after="0"/>
        <w:ind w:firstLine="709"/>
        <w:jc w:val="both"/>
      </w:pPr>
      <w:r>
        <w:t>От фашистов страну защитил.</w:t>
      </w:r>
    </w:p>
    <w:p w:rsidR="00E058BA" w:rsidRDefault="00E058BA" w:rsidP="00E058BA">
      <w:pPr>
        <w:spacing w:after="0"/>
        <w:ind w:firstLine="709"/>
        <w:jc w:val="both"/>
      </w:pPr>
    </w:p>
    <w:p w:rsidR="00E058BA" w:rsidRDefault="00E058BA" w:rsidP="00E058BA">
      <w:pPr>
        <w:spacing w:after="0"/>
        <w:ind w:firstLine="709"/>
        <w:jc w:val="both"/>
      </w:pPr>
      <w:r>
        <w:t>Не померкнет их слава в сердцах.</w:t>
      </w:r>
    </w:p>
    <w:p w:rsidR="00E058BA" w:rsidRDefault="00E058BA" w:rsidP="00E058BA">
      <w:pPr>
        <w:spacing w:after="0"/>
        <w:ind w:firstLine="709"/>
        <w:jc w:val="both"/>
      </w:pPr>
      <w:r>
        <w:t>Укрепляется память с годами,</w:t>
      </w:r>
    </w:p>
    <w:p w:rsidR="00E058BA" w:rsidRDefault="00E058BA" w:rsidP="00E058BA">
      <w:pPr>
        <w:spacing w:after="0"/>
        <w:ind w:firstLine="709"/>
        <w:jc w:val="both"/>
      </w:pPr>
      <w:r>
        <w:t>У народа жить будет в веках,</w:t>
      </w:r>
    </w:p>
    <w:p w:rsidR="00E058BA" w:rsidRDefault="00E058BA" w:rsidP="00E058BA">
      <w:pPr>
        <w:spacing w:after="0"/>
        <w:ind w:firstLine="709"/>
        <w:jc w:val="both"/>
      </w:pPr>
      <w:r>
        <w:t>Тот, кто бился жестоко с врагами.</w:t>
      </w:r>
    </w:p>
    <w:p w:rsidR="00E058BA" w:rsidRDefault="00E058BA" w:rsidP="00242CF7">
      <w:pPr>
        <w:spacing w:after="0"/>
        <w:jc w:val="both"/>
      </w:pPr>
    </w:p>
    <w:p w:rsidR="00E058BA" w:rsidRDefault="00E058BA" w:rsidP="00E058BA">
      <w:pPr>
        <w:spacing w:after="0"/>
        <w:ind w:firstLine="709"/>
        <w:jc w:val="both"/>
      </w:pPr>
      <w:r>
        <w:t>Ведущий</w:t>
      </w:r>
    </w:p>
    <w:p w:rsidR="00E058BA" w:rsidRDefault="00E058BA" w:rsidP="00E058BA">
      <w:pPr>
        <w:spacing w:after="0"/>
        <w:ind w:firstLine="709"/>
        <w:jc w:val="both"/>
      </w:pPr>
    </w:p>
    <w:p w:rsidR="00E058BA" w:rsidRDefault="00E058BA" w:rsidP="00242CF7">
      <w:pPr>
        <w:spacing w:after="0"/>
        <w:jc w:val="both"/>
      </w:pPr>
      <w:r>
        <w:t>Идут года, но кровоточат раны,</w:t>
      </w:r>
    </w:p>
    <w:p w:rsidR="00E058BA" w:rsidRDefault="00E058BA" w:rsidP="00E058BA">
      <w:pPr>
        <w:spacing w:after="0"/>
        <w:ind w:firstLine="709"/>
        <w:jc w:val="both"/>
      </w:pPr>
      <w:r>
        <w:t>Врагами нанесенные в бою,</w:t>
      </w:r>
    </w:p>
    <w:p w:rsidR="00E058BA" w:rsidRDefault="00E058BA" w:rsidP="00E058BA">
      <w:pPr>
        <w:spacing w:after="0"/>
        <w:ind w:firstLine="709"/>
        <w:jc w:val="both"/>
      </w:pPr>
      <w:r>
        <w:lastRenderedPageBreak/>
        <w:t>Спасибо, дорогие ветераны,</w:t>
      </w:r>
    </w:p>
    <w:p w:rsidR="00E058BA" w:rsidRDefault="00E058BA" w:rsidP="00242CF7">
      <w:pPr>
        <w:spacing w:after="0"/>
        <w:ind w:firstLine="709"/>
        <w:jc w:val="both"/>
      </w:pPr>
      <w:r>
        <w:t>За молодость беспечную мою!</w:t>
      </w:r>
    </w:p>
    <w:p w:rsidR="00E058BA" w:rsidRDefault="00E058BA" w:rsidP="00E058BA">
      <w:pPr>
        <w:spacing w:after="0"/>
        <w:ind w:firstLine="709"/>
        <w:jc w:val="both"/>
      </w:pPr>
      <w:r>
        <w:t>За то, что не стреляют автоматы,</w:t>
      </w:r>
    </w:p>
    <w:p w:rsidR="00E058BA" w:rsidRDefault="00E058BA" w:rsidP="00E058BA">
      <w:pPr>
        <w:spacing w:after="0"/>
        <w:ind w:firstLine="709"/>
        <w:jc w:val="both"/>
      </w:pPr>
      <w:r>
        <w:t>Что мины не взрывают тишину,</w:t>
      </w:r>
    </w:p>
    <w:p w:rsidR="00E058BA" w:rsidRDefault="00E058BA" w:rsidP="00E058BA">
      <w:pPr>
        <w:spacing w:after="0"/>
        <w:ind w:firstLine="709"/>
        <w:jc w:val="both"/>
      </w:pPr>
      <w:r>
        <w:t>Вы были молоды, ни в чем не виноваты,</w:t>
      </w:r>
    </w:p>
    <w:p w:rsidR="00E058BA" w:rsidRDefault="00E058BA" w:rsidP="00E058BA">
      <w:pPr>
        <w:spacing w:after="0"/>
        <w:ind w:firstLine="709"/>
        <w:jc w:val="both"/>
      </w:pPr>
      <w:r>
        <w:t>За что судьба вам уготовила войну?</w:t>
      </w:r>
    </w:p>
    <w:p w:rsidR="00E058BA" w:rsidRDefault="00E058BA" w:rsidP="00242CF7">
      <w:pPr>
        <w:spacing w:after="0"/>
        <w:jc w:val="both"/>
      </w:pPr>
    </w:p>
    <w:p w:rsidR="00E058BA" w:rsidRDefault="00E058BA" w:rsidP="00E058BA">
      <w:pPr>
        <w:spacing w:after="0"/>
        <w:ind w:firstLine="709"/>
        <w:jc w:val="both"/>
      </w:pPr>
      <w:r>
        <w:t>Чтоб дать нам право жить на этом свете,</w:t>
      </w:r>
    </w:p>
    <w:p w:rsidR="00E058BA" w:rsidRDefault="00E058BA" w:rsidP="00E058BA">
      <w:pPr>
        <w:spacing w:after="0"/>
        <w:ind w:firstLine="709"/>
        <w:jc w:val="both"/>
      </w:pPr>
      <w:r>
        <w:t>Вы шли сражаться, грудью на врага,</w:t>
      </w:r>
    </w:p>
    <w:p w:rsidR="00E058BA" w:rsidRDefault="00E058BA" w:rsidP="00E058BA">
      <w:pPr>
        <w:spacing w:after="0"/>
        <w:ind w:firstLine="709"/>
        <w:jc w:val="both"/>
      </w:pPr>
      <w:r>
        <w:t>Вас ждали дома мамы, жены, дети…</w:t>
      </w:r>
    </w:p>
    <w:p w:rsidR="00E058BA" w:rsidRDefault="00E058BA" w:rsidP="00E058BA">
      <w:pPr>
        <w:spacing w:after="0"/>
        <w:ind w:firstLine="709"/>
        <w:jc w:val="both"/>
      </w:pPr>
      <w:r>
        <w:t>Храня тепло родного очага…</w:t>
      </w:r>
    </w:p>
    <w:p w:rsidR="00E058BA" w:rsidRDefault="00E058BA" w:rsidP="00242CF7">
      <w:pPr>
        <w:spacing w:after="0"/>
        <w:jc w:val="both"/>
      </w:pPr>
    </w:p>
    <w:p w:rsidR="00E058BA" w:rsidRDefault="00E058BA" w:rsidP="00E058BA">
      <w:pPr>
        <w:spacing w:after="0"/>
        <w:ind w:firstLine="709"/>
        <w:jc w:val="both"/>
      </w:pPr>
      <w:r>
        <w:t>За то, чтоб звезды в небе нам сияли,</w:t>
      </w:r>
    </w:p>
    <w:p w:rsidR="00E058BA" w:rsidRDefault="00E058BA" w:rsidP="00E058BA">
      <w:pPr>
        <w:spacing w:after="0"/>
        <w:ind w:firstLine="709"/>
        <w:jc w:val="both"/>
      </w:pPr>
      <w:r>
        <w:t>За то, чтоб на дворе цвела весна,</w:t>
      </w:r>
    </w:p>
    <w:p w:rsidR="00E058BA" w:rsidRDefault="00E058BA" w:rsidP="00E058BA">
      <w:pPr>
        <w:spacing w:after="0"/>
        <w:ind w:firstLine="709"/>
        <w:jc w:val="both"/>
      </w:pPr>
      <w:r>
        <w:t>Сражались вы, и «за ценой не постояли»,</w:t>
      </w:r>
    </w:p>
    <w:p w:rsidR="00E058BA" w:rsidRDefault="00E058BA" w:rsidP="00E058BA">
      <w:pPr>
        <w:spacing w:after="0"/>
        <w:ind w:firstLine="709"/>
        <w:jc w:val="both"/>
      </w:pPr>
      <w:r>
        <w:t>Но непомерно высока цена…</w:t>
      </w:r>
    </w:p>
    <w:p w:rsidR="00E058BA" w:rsidRDefault="00E058BA" w:rsidP="00242CF7">
      <w:pPr>
        <w:spacing w:after="0"/>
        <w:jc w:val="both"/>
      </w:pPr>
    </w:p>
    <w:p w:rsidR="00E058BA" w:rsidRDefault="00E058BA" w:rsidP="00E058BA">
      <w:pPr>
        <w:spacing w:after="0"/>
        <w:ind w:firstLine="709"/>
        <w:jc w:val="both"/>
      </w:pPr>
      <w:r>
        <w:t>И каждый год весной, в начале мая,</w:t>
      </w:r>
    </w:p>
    <w:p w:rsidR="00E058BA" w:rsidRDefault="00E058BA" w:rsidP="00E058BA">
      <w:pPr>
        <w:spacing w:after="0"/>
        <w:ind w:firstLine="709"/>
        <w:jc w:val="both"/>
      </w:pPr>
      <w:r>
        <w:t>Объединяет праздник всю страну,</w:t>
      </w:r>
    </w:p>
    <w:p w:rsidR="00E058BA" w:rsidRDefault="00E058BA" w:rsidP="00E058BA">
      <w:pPr>
        <w:spacing w:after="0"/>
        <w:ind w:firstLine="709"/>
        <w:jc w:val="both"/>
      </w:pPr>
      <w:r>
        <w:t>Смотря на вас, я всякий раз не понимаю,</w:t>
      </w:r>
    </w:p>
    <w:p w:rsidR="00E058BA" w:rsidRDefault="00E058BA" w:rsidP="00E058BA">
      <w:pPr>
        <w:spacing w:after="0"/>
        <w:ind w:firstLine="709"/>
        <w:jc w:val="both"/>
      </w:pPr>
      <w:r>
        <w:t>За что судьба вам уготовила войну?!!!</w:t>
      </w:r>
    </w:p>
    <w:p w:rsidR="00E058BA" w:rsidRDefault="00E058BA" w:rsidP="00242CF7">
      <w:pPr>
        <w:spacing w:after="0"/>
        <w:jc w:val="both"/>
      </w:pPr>
    </w:p>
    <w:p w:rsidR="00E058BA" w:rsidRDefault="00E058BA" w:rsidP="00E058BA">
      <w:pPr>
        <w:spacing w:after="0"/>
        <w:ind w:firstLine="709"/>
        <w:jc w:val="both"/>
      </w:pPr>
      <w:r>
        <w:t>И слезы всякий раз встают туманом,</w:t>
      </w:r>
    </w:p>
    <w:p w:rsidR="00E058BA" w:rsidRDefault="00E058BA" w:rsidP="00E058BA">
      <w:pPr>
        <w:spacing w:after="0"/>
        <w:ind w:firstLine="709"/>
        <w:jc w:val="both"/>
      </w:pPr>
      <w:r>
        <w:t>Готовы ливнем грусти течь из глаз,</w:t>
      </w:r>
    </w:p>
    <w:p w:rsidR="00E058BA" w:rsidRDefault="00E058BA" w:rsidP="00E058BA">
      <w:pPr>
        <w:spacing w:after="0"/>
        <w:ind w:firstLine="709"/>
        <w:jc w:val="both"/>
      </w:pPr>
      <w:r>
        <w:t>Спасибо, дорогие ветераны,</w:t>
      </w:r>
    </w:p>
    <w:p w:rsidR="00E058BA" w:rsidRDefault="00E058BA" w:rsidP="00242CF7">
      <w:pPr>
        <w:spacing w:after="0"/>
        <w:ind w:firstLine="709"/>
        <w:jc w:val="both"/>
      </w:pPr>
      <w:r>
        <w:t>Вам всем! Отдельно каждому из вас…</w:t>
      </w:r>
    </w:p>
    <w:p w:rsidR="00E058BA" w:rsidRDefault="00E058BA" w:rsidP="00E058BA">
      <w:pPr>
        <w:spacing w:after="0"/>
        <w:ind w:firstLine="709"/>
        <w:jc w:val="both"/>
      </w:pPr>
    </w:p>
    <w:p w:rsidR="00E058BA" w:rsidRDefault="00E058BA" w:rsidP="00E058BA">
      <w:pPr>
        <w:spacing w:after="0"/>
        <w:ind w:firstLine="709"/>
        <w:jc w:val="both"/>
      </w:pPr>
      <w:r>
        <w:t>Как кровь, сияют красные тюльпаны,</w:t>
      </w:r>
    </w:p>
    <w:p w:rsidR="00E058BA" w:rsidRDefault="00E058BA" w:rsidP="00E058BA">
      <w:pPr>
        <w:spacing w:after="0"/>
        <w:ind w:firstLine="709"/>
        <w:jc w:val="both"/>
      </w:pPr>
      <w:r>
        <w:t>Возложенные к «Вечному огню»,</w:t>
      </w:r>
    </w:p>
    <w:p w:rsidR="00E058BA" w:rsidRDefault="00E058BA" w:rsidP="00E058BA">
      <w:pPr>
        <w:spacing w:after="0"/>
        <w:ind w:firstLine="709"/>
        <w:jc w:val="both"/>
      </w:pPr>
      <w:r>
        <w:t>Спасибо, дорогие ветераны,</w:t>
      </w:r>
    </w:p>
    <w:p w:rsidR="00E058BA" w:rsidRDefault="00E058BA" w:rsidP="00E058BA">
      <w:pPr>
        <w:spacing w:after="0"/>
        <w:ind w:firstLine="709"/>
        <w:jc w:val="both"/>
      </w:pPr>
      <w:r>
        <w:t>За молодость беспечную мою…</w:t>
      </w:r>
    </w:p>
    <w:p w:rsidR="00E058BA" w:rsidRDefault="00E058BA" w:rsidP="00E058BA">
      <w:pPr>
        <w:spacing w:after="0"/>
        <w:ind w:firstLine="709"/>
        <w:jc w:val="both"/>
      </w:pPr>
      <w:r>
        <w:t>Я никогда, поверьте, не устану,</w:t>
      </w:r>
    </w:p>
    <w:p w:rsidR="00E058BA" w:rsidRDefault="00E058BA" w:rsidP="00E058BA">
      <w:pPr>
        <w:spacing w:after="0"/>
        <w:ind w:firstLine="709"/>
        <w:jc w:val="both"/>
      </w:pPr>
      <w:r>
        <w:t>За ваши подвиги вас всех благодарить,</w:t>
      </w:r>
    </w:p>
    <w:p w:rsidR="00E058BA" w:rsidRDefault="00E058BA" w:rsidP="00E058BA">
      <w:pPr>
        <w:spacing w:after="0"/>
        <w:ind w:firstLine="709"/>
        <w:jc w:val="both"/>
      </w:pPr>
      <w:r>
        <w:t>Спасибо, дорогие ветераны,</w:t>
      </w:r>
    </w:p>
    <w:p w:rsidR="00E058BA" w:rsidRDefault="00E058BA" w:rsidP="00242CF7">
      <w:pPr>
        <w:spacing w:after="0"/>
        <w:ind w:firstLine="709"/>
        <w:jc w:val="both"/>
      </w:pPr>
      <w:r>
        <w:t>За этот шанс под мирным небом жить!</w:t>
      </w:r>
    </w:p>
    <w:p w:rsidR="00E058BA" w:rsidRDefault="00E058BA" w:rsidP="00E058BA">
      <w:pPr>
        <w:spacing w:after="0"/>
        <w:ind w:firstLine="709"/>
        <w:jc w:val="both"/>
      </w:pPr>
    </w:p>
    <w:p w:rsidR="00E058BA" w:rsidRDefault="00E058BA" w:rsidP="00242CF7">
      <w:pPr>
        <w:spacing w:after="0"/>
        <w:ind w:firstLine="709"/>
        <w:jc w:val="both"/>
      </w:pPr>
      <w:r w:rsidRPr="00242CF7">
        <w:rPr>
          <w:b/>
        </w:rPr>
        <w:t>Ведущий</w:t>
      </w:r>
      <w:proofErr w:type="gramStart"/>
      <w:r w:rsidR="00242CF7">
        <w:t xml:space="preserve">  </w:t>
      </w:r>
      <w:r>
        <w:t>В</w:t>
      </w:r>
      <w:proofErr w:type="gramEnd"/>
      <w:r>
        <w:t xml:space="preserve"> память о всех, кто подарил нам мирное небо и кого нет уже с нами, минута молчания.</w:t>
      </w:r>
    </w:p>
    <w:p w:rsidR="00E058BA" w:rsidRDefault="00E058BA" w:rsidP="00E058BA">
      <w:pPr>
        <w:spacing w:after="0"/>
        <w:ind w:firstLine="709"/>
        <w:jc w:val="both"/>
      </w:pPr>
    </w:p>
    <w:p w:rsidR="00E058BA" w:rsidRPr="00242CF7" w:rsidRDefault="00E058BA" w:rsidP="00E058BA">
      <w:pPr>
        <w:spacing w:after="0"/>
        <w:ind w:firstLine="709"/>
        <w:jc w:val="both"/>
        <w:rPr>
          <w:b/>
        </w:rPr>
      </w:pPr>
      <w:r w:rsidRPr="00242CF7">
        <w:rPr>
          <w:b/>
        </w:rPr>
        <w:t>Метроном.</w:t>
      </w:r>
    </w:p>
    <w:p w:rsidR="00E058BA" w:rsidRDefault="00E058BA" w:rsidP="00242CF7">
      <w:pPr>
        <w:spacing w:after="0"/>
        <w:jc w:val="both"/>
      </w:pPr>
      <w:r>
        <w:t>Спасибо Вам ветераны. Бессмертная слава и светлая память о героях Великой Отечественной войны, защищавших Ростов-на-Дону, останутся на века!</w:t>
      </w:r>
    </w:p>
    <w:p w:rsidR="00E058BA" w:rsidRDefault="00E058BA" w:rsidP="00E058BA">
      <w:pPr>
        <w:spacing w:after="0"/>
        <w:ind w:firstLine="709"/>
        <w:jc w:val="both"/>
      </w:pPr>
    </w:p>
    <w:p w:rsidR="00F12C76" w:rsidRDefault="00E058BA" w:rsidP="00242CF7">
      <w:pPr>
        <w:spacing w:after="0"/>
        <w:ind w:firstLine="709"/>
        <w:jc w:val="both"/>
      </w:pPr>
      <w:r>
        <w:t>Спасибо всем кто пришел сегодня к нам. До новых встреч.</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02A83"/>
    <w:rsid w:val="00096286"/>
    <w:rsid w:val="00242CF7"/>
    <w:rsid w:val="0030786E"/>
    <w:rsid w:val="00335628"/>
    <w:rsid w:val="003F6904"/>
    <w:rsid w:val="006C0B77"/>
    <w:rsid w:val="008242FF"/>
    <w:rsid w:val="00870751"/>
    <w:rsid w:val="00902A83"/>
    <w:rsid w:val="00922C48"/>
    <w:rsid w:val="00B915B7"/>
    <w:rsid w:val="00CA57E6"/>
    <w:rsid w:val="00E058BA"/>
    <w:rsid w:val="00EA59DF"/>
    <w:rsid w:val="00EE4070"/>
    <w:rsid w:val="00F12C76"/>
    <w:rsid w:val="00F355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CF7"/>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966</Words>
  <Characters>5508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User</cp:lastModifiedBy>
  <cp:revision>5</cp:revision>
  <dcterms:created xsi:type="dcterms:W3CDTF">2021-01-28T15:37:00Z</dcterms:created>
  <dcterms:modified xsi:type="dcterms:W3CDTF">2025-03-02T17:03:00Z</dcterms:modified>
</cp:coreProperties>
</file>