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F" w:rsidRPr="00E8302C" w:rsidRDefault="00E8302C" w:rsidP="00B82D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02C">
        <w:rPr>
          <w:rFonts w:ascii="Times New Roman" w:hAnsi="Times New Roman" w:cs="Times New Roman"/>
          <w:b/>
          <w:sz w:val="28"/>
          <w:szCs w:val="28"/>
        </w:rPr>
        <w:t>Интеграция речевого развития детей старшего дошколь</w:t>
      </w:r>
      <w:r w:rsidR="00550B12">
        <w:rPr>
          <w:rFonts w:ascii="Times New Roman" w:hAnsi="Times New Roman" w:cs="Times New Roman"/>
          <w:b/>
          <w:sz w:val="28"/>
          <w:szCs w:val="28"/>
        </w:rPr>
        <w:t>ного возраста в художественно</w:t>
      </w:r>
      <w:r w:rsidR="00C1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B12">
        <w:rPr>
          <w:rFonts w:ascii="Times New Roman" w:hAnsi="Times New Roman" w:cs="Times New Roman"/>
          <w:b/>
          <w:sz w:val="28"/>
          <w:szCs w:val="28"/>
        </w:rPr>
        <w:t xml:space="preserve">- продуктивной  </w:t>
      </w:r>
      <w:r w:rsidRPr="00E8302C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E8302C" w:rsidRDefault="00E8302C" w:rsidP="00B82D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Абрамова Татьяна Валерьевна,</w:t>
      </w:r>
    </w:p>
    <w:p w:rsidR="00E8302C" w:rsidRDefault="00E8302C" w:rsidP="00B82D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 ДО «Алёнушка»</w:t>
      </w:r>
    </w:p>
    <w:p w:rsidR="00E8302C" w:rsidRDefault="00E8302C" w:rsidP="00B82D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ФМАОУ «СШ №1 им. М. Аверина г. Валдай</w:t>
      </w:r>
      <w:r w:rsidR="00B82D3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8302C" w:rsidRDefault="00E8302C" w:rsidP="00C137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важным аспектом является интеграция  различных видов деятельности, что позволяет</w:t>
      </w:r>
      <w:r w:rsidR="00E01D16">
        <w:rPr>
          <w:rFonts w:ascii="Times New Roman" w:hAnsi="Times New Roman" w:cs="Times New Roman"/>
          <w:sz w:val="28"/>
          <w:szCs w:val="28"/>
        </w:rPr>
        <w:t xml:space="preserve"> дошкольникам </w:t>
      </w:r>
      <w:r>
        <w:rPr>
          <w:rFonts w:ascii="Times New Roman" w:hAnsi="Times New Roman" w:cs="Times New Roman"/>
          <w:sz w:val="28"/>
          <w:szCs w:val="28"/>
        </w:rPr>
        <w:t>не только развивать навыки в художественно</w:t>
      </w:r>
      <w:r w:rsidR="00E0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эст</w:t>
      </w:r>
      <w:r w:rsidR="00E01D16">
        <w:rPr>
          <w:rFonts w:ascii="Times New Roman" w:hAnsi="Times New Roman" w:cs="Times New Roman"/>
          <w:sz w:val="28"/>
          <w:szCs w:val="28"/>
        </w:rPr>
        <w:t>етической деятельности, но и расширять свои речевые возможности, обогащая свой внутренний мир.</w:t>
      </w:r>
    </w:p>
    <w:p w:rsidR="00C87535" w:rsidRDefault="00E01D16" w:rsidP="00C137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ярких примеров такой интеграции является сочетание изобразительного творчества и речевого развития. Изобразительное творчество – это возможность выразить детям через лепку, рисование и аппликацию свои чувства и эмоции, а речевая активность  сопутствующая такой де</w:t>
      </w:r>
      <w:r w:rsidR="00F6185B">
        <w:rPr>
          <w:rFonts w:ascii="Times New Roman" w:hAnsi="Times New Roman" w:cs="Times New Roman"/>
          <w:sz w:val="28"/>
          <w:szCs w:val="28"/>
        </w:rPr>
        <w:t xml:space="preserve">ятельности способна развивать </w:t>
      </w:r>
      <w:r>
        <w:rPr>
          <w:rFonts w:ascii="Times New Roman" w:hAnsi="Times New Roman" w:cs="Times New Roman"/>
          <w:sz w:val="28"/>
          <w:szCs w:val="28"/>
        </w:rPr>
        <w:t>речевые навыки.</w:t>
      </w:r>
      <w:r w:rsidR="00C87535">
        <w:rPr>
          <w:rFonts w:ascii="Times New Roman" w:hAnsi="Times New Roman" w:cs="Times New Roman"/>
          <w:sz w:val="28"/>
          <w:szCs w:val="28"/>
        </w:rPr>
        <w:t xml:space="preserve"> Речь, как важный инструмент  обще</w:t>
      </w:r>
      <w:r w:rsidR="00550B12">
        <w:rPr>
          <w:rFonts w:ascii="Times New Roman" w:hAnsi="Times New Roman" w:cs="Times New Roman"/>
          <w:sz w:val="28"/>
          <w:szCs w:val="28"/>
        </w:rPr>
        <w:t>ния,</w:t>
      </w:r>
      <w:r w:rsidR="00C87535">
        <w:rPr>
          <w:rFonts w:ascii="Times New Roman" w:hAnsi="Times New Roman" w:cs="Times New Roman"/>
          <w:sz w:val="28"/>
          <w:szCs w:val="28"/>
        </w:rPr>
        <w:t xml:space="preserve"> формируется в процессе активной деятельности. Приведу примеры постепенного речевого сопровождения  у старших дошкольников. Когда дети занимаются творчеством, они учатся сначала  определяться с тематикой,</w:t>
      </w:r>
      <w:r w:rsidR="00550B12">
        <w:rPr>
          <w:rFonts w:ascii="Times New Roman" w:hAnsi="Times New Roman" w:cs="Times New Roman"/>
          <w:sz w:val="28"/>
          <w:szCs w:val="28"/>
        </w:rPr>
        <w:t xml:space="preserve"> рассказывают о своих задумках, </w:t>
      </w:r>
      <w:r w:rsidR="00550B12">
        <w:rPr>
          <w:rFonts w:ascii="Times New Roman" w:hAnsi="Times New Roman" w:cs="Times New Roman"/>
          <w:sz w:val="28"/>
          <w:szCs w:val="28"/>
        </w:rPr>
        <w:t>обсуждая цвета, формы и материалы, они учатся правильно называть предметы и явления.</w:t>
      </w:r>
      <w:r w:rsidR="00F6185B">
        <w:rPr>
          <w:rFonts w:ascii="Times New Roman" w:hAnsi="Times New Roman" w:cs="Times New Roman"/>
          <w:sz w:val="28"/>
          <w:szCs w:val="28"/>
        </w:rPr>
        <w:t xml:space="preserve"> Дошкольники </w:t>
      </w:r>
      <w:r w:rsidR="00C87535">
        <w:rPr>
          <w:rFonts w:ascii="Times New Roman" w:hAnsi="Times New Roman" w:cs="Times New Roman"/>
          <w:sz w:val="28"/>
          <w:szCs w:val="28"/>
        </w:rPr>
        <w:t>учатся планировать, проговаривать свою подготовку к работе</w:t>
      </w:r>
      <w:r w:rsidR="00F6185B">
        <w:rPr>
          <w:rFonts w:ascii="Times New Roman" w:hAnsi="Times New Roman" w:cs="Times New Roman"/>
          <w:sz w:val="28"/>
          <w:szCs w:val="28"/>
        </w:rPr>
        <w:t xml:space="preserve">, </w:t>
      </w:r>
      <w:r w:rsidR="00C87535">
        <w:rPr>
          <w:rFonts w:ascii="Times New Roman" w:hAnsi="Times New Roman" w:cs="Times New Roman"/>
          <w:sz w:val="28"/>
          <w:szCs w:val="28"/>
        </w:rPr>
        <w:t xml:space="preserve">называют материалы необходимые для какой- либо художественной деятельности, а </w:t>
      </w:r>
      <w:r w:rsidR="002A2D91">
        <w:rPr>
          <w:rFonts w:ascii="Times New Roman" w:hAnsi="Times New Roman" w:cs="Times New Roman"/>
          <w:sz w:val="28"/>
          <w:szCs w:val="28"/>
        </w:rPr>
        <w:t>потом самостоятельно гото</w:t>
      </w:r>
      <w:r w:rsidR="00F6185B">
        <w:rPr>
          <w:rFonts w:ascii="Times New Roman" w:hAnsi="Times New Roman" w:cs="Times New Roman"/>
          <w:sz w:val="28"/>
          <w:szCs w:val="28"/>
        </w:rPr>
        <w:t xml:space="preserve">вят их. </w:t>
      </w:r>
      <w:r w:rsidR="002A2D91">
        <w:rPr>
          <w:rFonts w:ascii="Times New Roman" w:hAnsi="Times New Roman" w:cs="Times New Roman"/>
          <w:sz w:val="28"/>
          <w:szCs w:val="28"/>
        </w:rPr>
        <w:t xml:space="preserve">В ходе творческой   деятельности приветствуется </w:t>
      </w:r>
      <w:proofErr w:type="gramStart"/>
      <w:r w:rsidR="002A2D91">
        <w:rPr>
          <w:rFonts w:ascii="Times New Roman" w:hAnsi="Times New Roman" w:cs="Times New Roman"/>
          <w:sz w:val="28"/>
          <w:szCs w:val="28"/>
        </w:rPr>
        <w:t>проговаривание</w:t>
      </w:r>
      <w:proofErr w:type="gramEnd"/>
      <w:r w:rsidR="00F6185B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2A2D91">
        <w:rPr>
          <w:rFonts w:ascii="Times New Roman" w:hAnsi="Times New Roman" w:cs="Times New Roman"/>
          <w:sz w:val="28"/>
          <w:szCs w:val="28"/>
        </w:rPr>
        <w:t xml:space="preserve"> этапов своей работы</w:t>
      </w:r>
      <w:r w:rsidR="00F6185B">
        <w:rPr>
          <w:rFonts w:ascii="Times New Roman" w:hAnsi="Times New Roman" w:cs="Times New Roman"/>
          <w:sz w:val="28"/>
          <w:szCs w:val="28"/>
        </w:rPr>
        <w:t>, рассказывая о том, что они  рисуют или лепят дети развивают умения строить предложения, правильно использовать глагольный словарь.</w:t>
      </w:r>
      <w:r w:rsidR="00F6185B" w:rsidRPr="00F6185B">
        <w:rPr>
          <w:rFonts w:ascii="Times New Roman" w:hAnsi="Times New Roman" w:cs="Times New Roman"/>
          <w:sz w:val="28"/>
          <w:szCs w:val="28"/>
        </w:rPr>
        <w:t xml:space="preserve"> </w:t>
      </w:r>
      <w:r w:rsidR="00F6185B">
        <w:rPr>
          <w:rFonts w:ascii="Times New Roman" w:hAnsi="Times New Roman" w:cs="Times New Roman"/>
          <w:sz w:val="28"/>
          <w:szCs w:val="28"/>
        </w:rPr>
        <w:t>В процессе и</w:t>
      </w:r>
      <w:r w:rsidR="00F6185B">
        <w:rPr>
          <w:rFonts w:ascii="Times New Roman" w:hAnsi="Times New Roman" w:cs="Times New Roman"/>
          <w:sz w:val="28"/>
          <w:szCs w:val="28"/>
        </w:rPr>
        <w:t>зобразительной деятельности ребёнок  обогащае</w:t>
      </w:r>
      <w:r w:rsidR="00F6185B">
        <w:rPr>
          <w:rFonts w:ascii="Times New Roman" w:hAnsi="Times New Roman" w:cs="Times New Roman"/>
          <w:sz w:val="28"/>
          <w:szCs w:val="28"/>
        </w:rPr>
        <w:t>т свой словарь новыми словами и терминами</w:t>
      </w:r>
      <w:r w:rsidR="002A2D91">
        <w:rPr>
          <w:rFonts w:ascii="Times New Roman" w:hAnsi="Times New Roman" w:cs="Times New Roman"/>
          <w:sz w:val="28"/>
          <w:szCs w:val="28"/>
        </w:rPr>
        <w:t>. Он может попросить поддержки или помощи у педагога или сверстника, рассказать воспитателю о  том, что он сейчас делает, выслушать советы. По окончании художественной деятельности очень важно продемострировать  работы детей, развивая их умение описывать, рассказывать</w:t>
      </w:r>
      <w:r w:rsidR="00550B12">
        <w:rPr>
          <w:rFonts w:ascii="Times New Roman" w:hAnsi="Times New Roman" w:cs="Times New Roman"/>
          <w:sz w:val="28"/>
          <w:szCs w:val="28"/>
        </w:rPr>
        <w:t xml:space="preserve"> о том, что у них получилось, а что - нет,</w:t>
      </w:r>
      <w:r w:rsidR="002A2D91">
        <w:rPr>
          <w:rFonts w:ascii="Times New Roman" w:hAnsi="Times New Roman" w:cs="Times New Roman"/>
          <w:sz w:val="28"/>
          <w:szCs w:val="28"/>
        </w:rPr>
        <w:t xml:space="preserve"> а сверстников делится своим мнением.</w:t>
      </w:r>
      <w:r w:rsidR="00F6185B">
        <w:rPr>
          <w:rFonts w:ascii="Times New Roman" w:hAnsi="Times New Roman" w:cs="Times New Roman"/>
          <w:sz w:val="28"/>
          <w:szCs w:val="28"/>
        </w:rPr>
        <w:t xml:space="preserve"> Дети обсуждают свои работы, высказывают мнение о работах сверстников</w:t>
      </w:r>
      <w:r w:rsidR="007A4921">
        <w:rPr>
          <w:rFonts w:ascii="Times New Roman" w:hAnsi="Times New Roman" w:cs="Times New Roman"/>
          <w:sz w:val="28"/>
          <w:szCs w:val="28"/>
        </w:rPr>
        <w:t xml:space="preserve">,  активно развивается монологическая речь. </w:t>
      </w:r>
      <w:r w:rsidR="00550B12">
        <w:rPr>
          <w:rFonts w:ascii="Times New Roman" w:hAnsi="Times New Roman" w:cs="Times New Roman"/>
          <w:sz w:val="28"/>
          <w:szCs w:val="28"/>
        </w:rPr>
        <w:t xml:space="preserve"> Старшие дошкольники должны научиться  принимать критику. Это поможет им  правильно воспринимать оценки  учителя </w:t>
      </w:r>
      <w:r w:rsidR="00F6185B">
        <w:rPr>
          <w:rFonts w:ascii="Times New Roman" w:hAnsi="Times New Roman" w:cs="Times New Roman"/>
          <w:sz w:val="28"/>
          <w:szCs w:val="28"/>
        </w:rPr>
        <w:t>в начальной школе,</w:t>
      </w:r>
    </w:p>
    <w:p w:rsidR="00F6185B" w:rsidRDefault="00F6185B" w:rsidP="00C137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по созданию коллективных творческих работ способствует развитию коммуникативных компетентностей ребёнка. </w:t>
      </w:r>
      <w:r w:rsidR="007A4921">
        <w:rPr>
          <w:rFonts w:ascii="Times New Roman" w:hAnsi="Times New Roman" w:cs="Times New Roman"/>
          <w:sz w:val="28"/>
          <w:szCs w:val="28"/>
        </w:rPr>
        <w:t>В ходе такой деятельности развивается диалогическая речь, общение  со сверстниками и педагогом.  Одним из интересных видов  коллективного творчества я считаю создание коллажей.  Именно,  создавая коллаж</w:t>
      </w:r>
      <w:proofErr w:type="gramStart"/>
      <w:r w:rsidR="007A4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4921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7A4921">
        <w:rPr>
          <w:rFonts w:ascii="Times New Roman" w:hAnsi="Times New Roman" w:cs="Times New Roman"/>
          <w:sz w:val="28"/>
          <w:szCs w:val="28"/>
        </w:rPr>
        <w:lastRenderedPageBreak/>
        <w:t>ребёнок, может проявить  не только  свои  художественные творческие  способности, но и речевые, рассказывая о своей  частичке  коллажа, а я пропечатываю его  слова</w:t>
      </w:r>
      <w:r w:rsidR="00987F61">
        <w:rPr>
          <w:rFonts w:ascii="Times New Roman" w:hAnsi="Times New Roman" w:cs="Times New Roman"/>
          <w:sz w:val="28"/>
          <w:szCs w:val="28"/>
        </w:rPr>
        <w:t xml:space="preserve"> или даже маленькие рассказики  прямо</w:t>
      </w:r>
      <w:r w:rsidR="0011699F">
        <w:rPr>
          <w:rFonts w:ascii="Times New Roman" w:hAnsi="Times New Roman" w:cs="Times New Roman"/>
          <w:sz w:val="28"/>
          <w:szCs w:val="28"/>
        </w:rPr>
        <w:t xml:space="preserve"> на большом листе коллажа </w:t>
      </w:r>
      <w:r w:rsidR="00987F61">
        <w:rPr>
          <w:rFonts w:ascii="Times New Roman" w:hAnsi="Times New Roman" w:cs="Times New Roman"/>
          <w:sz w:val="28"/>
          <w:szCs w:val="28"/>
        </w:rPr>
        <w:t xml:space="preserve"> или на цветных </w:t>
      </w:r>
      <w:proofErr w:type="spellStart"/>
      <w:r w:rsidR="00987F61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987F61">
        <w:rPr>
          <w:rFonts w:ascii="Times New Roman" w:hAnsi="Times New Roman" w:cs="Times New Roman"/>
          <w:sz w:val="28"/>
          <w:szCs w:val="28"/>
        </w:rPr>
        <w:t xml:space="preserve"> ( Тематика таких работ</w:t>
      </w:r>
      <w:r w:rsidR="0011699F">
        <w:rPr>
          <w:rFonts w:ascii="Times New Roman" w:hAnsi="Times New Roman" w:cs="Times New Roman"/>
          <w:sz w:val="28"/>
          <w:szCs w:val="28"/>
        </w:rPr>
        <w:t>:</w:t>
      </w:r>
      <w:r w:rsidR="00987F61">
        <w:rPr>
          <w:rFonts w:ascii="Times New Roman" w:hAnsi="Times New Roman" w:cs="Times New Roman"/>
          <w:sz w:val="28"/>
          <w:szCs w:val="28"/>
        </w:rPr>
        <w:t xml:space="preserve"> «Зимние и летние виды спорта», « Наши любимые игрушки», « Наши мальчики и девочки», «Пришла весна», «Дикие животные нашего края» и </w:t>
      </w:r>
      <w:proofErr w:type="spellStart"/>
      <w:r w:rsidR="00987F6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987F61">
        <w:rPr>
          <w:rFonts w:ascii="Times New Roman" w:hAnsi="Times New Roman" w:cs="Times New Roman"/>
          <w:sz w:val="28"/>
          <w:szCs w:val="28"/>
        </w:rPr>
        <w:t>). Родители оценивают на выставке не только художественные возможности своего ребёнка, но и  его речевое развитие, а дети получают от такой работы не только эмоциональное и эстетическое удовлетворение, но  и осознание</w:t>
      </w:r>
      <w:r w:rsidR="0011699F">
        <w:rPr>
          <w:rFonts w:ascii="Times New Roman" w:hAnsi="Times New Roman" w:cs="Times New Roman"/>
          <w:sz w:val="28"/>
          <w:szCs w:val="28"/>
        </w:rPr>
        <w:t xml:space="preserve"> своей значимости  в коллективной  работе </w:t>
      </w:r>
      <w:r w:rsidR="00987F61">
        <w:rPr>
          <w:rFonts w:ascii="Times New Roman" w:hAnsi="Times New Roman" w:cs="Times New Roman"/>
          <w:sz w:val="28"/>
          <w:szCs w:val="28"/>
        </w:rPr>
        <w:t>группы.</w:t>
      </w:r>
    </w:p>
    <w:p w:rsidR="0011699F" w:rsidRDefault="0011699F" w:rsidP="00C137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речевого развития в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продуктивной деятельности – это эффективный способ формирования у детей старшего дошкольного возраста не только художественных навыков, но и речевых умений. Такая деятельность способствует всестороннему развитию личности каждого ребёнка, формированию его креативности, коммуникативных навыков. Важно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каждый ребёнок уникален, и задача воспитателя – создать условия для раскрытия его потенциала через разнообразные виды деятельности.</w:t>
      </w:r>
    </w:p>
    <w:sectPr w:rsidR="0011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2C"/>
    <w:rsid w:val="0011017F"/>
    <w:rsid w:val="0011699F"/>
    <w:rsid w:val="002A2D91"/>
    <w:rsid w:val="00550B12"/>
    <w:rsid w:val="007A4921"/>
    <w:rsid w:val="00987F61"/>
    <w:rsid w:val="00B82D3B"/>
    <w:rsid w:val="00C1374A"/>
    <w:rsid w:val="00C87535"/>
    <w:rsid w:val="00E01D16"/>
    <w:rsid w:val="00E8302C"/>
    <w:rsid w:val="00F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2024-11-14T19:45:00Z</dcterms:created>
  <dcterms:modified xsi:type="dcterms:W3CDTF">2024-11-14T21:15:00Z</dcterms:modified>
</cp:coreProperties>
</file>