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A6" w:rsidRPr="00BE6393" w:rsidRDefault="00CC07A6" w:rsidP="00CC07A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6393">
        <w:rPr>
          <w:rStyle w:val="c0"/>
          <w:b/>
          <w:bCs/>
          <w:color w:val="000000"/>
          <w:sz w:val="28"/>
          <w:szCs w:val="28"/>
        </w:rPr>
        <w:t>Развлечение старшей группы</w:t>
      </w:r>
    </w:p>
    <w:p w:rsidR="00CC07A6" w:rsidRPr="00BE6393" w:rsidRDefault="00CC07A6" w:rsidP="00CC07A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6393">
        <w:rPr>
          <w:rStyle w:val="c0"/>
          <w:b/>
          <w:bCs/>
          <w:color w:val="000000"/>
          <w:sz w:val="28"/>
          <w:szCs w:val="28"/>
        </w:rPr>
        <w:t>"Широкая Масленица!"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Цель: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5"/>
          <w:rFonts w:ascii="Cambria Math" w:hAnsi="Cambria Math" w:cs="Cambria Math"/>
          <w:color w:val="000000"/>
          <w:sz w:val="28"/>
          <w:szCs w:val="28"/>
        </w:rPr>
        <w:t>⦁</w:t>
      </w:r>
      <w:r w:rsidRPr="00BE6393">
        <w:rPr>
          <w:rStyle w:val="c0"/>
          <w:color w:val="000000"/>
          <w:sz w:val="28"/>
          <w:szCs w:val="28"/>
        </w:rPr>
        <w:t>        Продолжать знакомить детей с русскими праздниками, традициями, обрядами.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3"/>
          <w:rFonts w:ascii="Cambria Math" w:hAnsi="Cambria Math" w:cs="Cambria Math"/>
          <w:color w:val="000000"/>
          <w:sz w:val="28"/>
          <w:szCs w:val="28"/>
        </w:rPr>
        <w:t>⦁</w:t>
      </w:r>
      <w:r w:rsidRPr="00BE6393">
        <w:rPr>
          <w:rStyle w:val="c0"/>
          <w:color w:val="000000"/>
          <w:sz w:val="28"/>
          <w:szCs w:val="28"/>
        </w:rPr>
        <w:t>        Вовлечь детей принять участие в русских народных играх.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5"/>
          <w:rFonts w:ascii="Cambria Math" w:hAnsi="Cambria Math" w:cs="Cambria Math"/>
          <w:color w:val="000000"/>
          <w:sz w:val="28"/>
          <w:szCs w:val="28"/>
        </w:rPr>
        <w:t>⦁</w:t>
      </w:r>
      <w:r w:rsidRPr="00BE6393">
        <w:rPr>
          <w:rStyle w:val="c0"/>
          <w:color w:val="000000"/>
          <w:sz w:val="28"/>
          <w:szCs w:val="28"/>
        </w:rPr>
        <w:t>        Создать атмосферу веселья, дружеские состязания и удовольствие.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Задачи: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5"/>
          <w:rFonts w:ascii="Cambria Math" w:hAnsi="Cambria Math" w:cs="Cambria Math"/>
          <w:color w:val="000000"/>
          <w:sz w:val="28"/>
          <w:szCs w:val="28"/>
        </w:rPr>
        <w:t>⦁</w:t>
      </w:r>
      <w:r w:rsidRPr="00BE6393">
        <w:rPr>
          <w:rStyle w:val="c0"/>
          <w:color w:val="000000"/>
          <w:sz w:val="28"/>
          <w:szCs w:val="28"/>
        </w:rPr>
        <w:t>        Продолжать знакомить  детей с народными календарно-обрядовыми праздниками через игру.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5"/>
          <w:rFonts w:ascii="Cambria Math" w:hAnsi="Cambria Math" w:cs="Cambria Math"/>
          <w:color w:val="000000"/>
          <w:sz w:val="28"/>
          <w:szCs w:val="28"/>
        </w:rPr>
        <w:t>⦁</w:t>
      </w:r>
      <w:r w:rsidRPr="00BE6393">
        <w:rPr>
          <w:rStyle w:val="c0"/>
          <w:color w:val="000000"/>
          <w:sz w:val="28"/>
          <w:szCs w:val="28"/>
        </w:rPr>
        <w:t>        Развивать  интерес к народным играм.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5"/>
          <w:rFonts w:ascii="Cambria Math" w:hAnsi="Cambria Math" w:cs="Cambria Math"/>
          <w:color w:val="000000"/>
          <w:sz w:val="28"/>
          <w:szCs w:val="28"/>
        </w:rPr>
        <w:t>⦁</w:t>
      </w:r>
      <w:r w:rsidRPr="00BE6393">
        <w:rPr>
          <w:rStyle w:val="c0"/>
          <w:color w:val="000000"/>
          <w:sz w:val="28"/>
          <w:szCs w:val="28"/>
        </w:rPr>
        <w:t>        Воспитывать  желание проявить свою активность через участие в праздничных мероприятиях.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5"/>
          <w:rFonts w:ascii="Cambria Math" w:hAnsi="Cambria Math" w:cs="Cambria Math"/>
          <w:color w:val="000000"/>
          <w:sz w:val="28"/>
          <w:szCs w:val="28"/>
        </w:rPr>
        <w:t>⦁</w:t>
      </w:r>
      <w:r w:rsidRPr="00BE6393">
        <w:rPr>
          <w:rStyle w:val="c0"/>
          <w:color w:val="000000"/>
          <w:sz w:val="28"/>
          <w:szCs w:val="28"/>
        </w:rPr>
        <w:t>        Способствовать развитию эмоциональной сферы через участие в играх различной двигательной активности.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мат-л: 2 метлы, мягкие модули, канат, ленточная карусель,   музыкальный центр, Масленица-</w:t>
      </w:r>
      <w:proofErr w:type="spellStart"/>
      <w:r w:rsidRPr="00BE6393">
        <w:rPr>
          <w:rStyle w:val="c0"/>
          <w:color w:val="000000"/>
          <w:sz w:val="28"/>
          <w:szCs w:val="28"/>
        </w:rPr>
        <w:t>чучело</w:t>
      </w:r>
      <w:proofErr w:type="gramStart"/>
      <w:r w:rsidRPr="00BE6393">
        <w:rPr>
          <w:rStyle w:val="c0"/>
          <w:color w:val="000000"/>
          <w:sz w:val="28"/>
          <w:szCs w:val="28"/>
        </w:rPr>
        <w:t>,к</w:t>
      </w:r>
      <w:proofErr w:type="gramEnd"/>
      <w:r w:rsidRPr="00BE6393">
        <w:rPr>
          <w:rStyle w:val="c0"/>
          <w:color w:val="000000"/>
          <w:sz w:val="28"/>
          <w:szCs w:val="28"/>
        </w:rPr>
        <w:t>анат</w:t>
      </w:r>
      <w:proofErr w:type="spellEnd"/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Участники: Дети старшей группы, воспитатели, родители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Продолжительность: 25 - 30 минут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Ход:</w:t>
      </w:r>
    </w:p>
    <w:p w:rsidR="00CC07A6" w:rsidRPr="00BE6393" w:rsidRDefault="00CC07A6" w:rsidP="00CC0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Дети выходят на улицу и становятся в круг.</w:t>
      </w:r>
      <w:r w:rsidRPr="00BE6393">
        <w:rPr>
          <w:color w:val="000000"/>
          <w:sz w:val="28"/>
          <w:szCs w:val="28"/>
        </w:rPr>
        <w:t xml:space="preserve"> </w:t>
      </w:r>
    </w:p>
    <w:p w:rsidR="00CC07A6" w:rsidRPr="00BE6393" w:rsidRDefault="00CC07A6" w:rsidP="00CC0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393">
        <w:rPr>
          <w:b/>
          <w:bCs/>
          <w:color w:val="000000"/>
          <w:sz w:val="28"/>
          <w:szCs w:val="28"/>
        </w:rPr>
        <w:t>Скоморох:</w:t>
      </w:r>
    </w:p>
    <w:p w:rsidR="00CC07A6" w:rsidRPr="00BE6393" w:rsidRDefault="00CC07A6" w:rsidP="00CC0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393">
        <w:rPr>
          <w:color w:val="000000"/>
          <w:sz w:val="28"/>
          <w:szCs w:val="28"/>
        </w:rPr>
        <w:t>К нам, сюда! Собирайся, народ!</w:t>
      </w:r>
    </w:p>
    <w:p w:rsidR="00CC07A6" w:rsidRPr="00BE6393" w:rsidRDefault="00CC07A6" w:rsidP="00CC0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393">
        <w:rPr>
          <w:color w:val="000000"/>
          <w:sz w:val="28"/>
          <w:szCs w:val="28"/>
        </w:rPr>
        <w:t>Сегодня вас интересное ждет!</w:t>
      </w:r>
    </w:p>
    <w:p w:rsidR="00CC07A6" w:rsidRPr="00BE6393" w:rsidRDefault="00CC07A6" w:rsidP="00CC0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393">
        <w:rPr>
          <w:color w:val="000000"/>
          <w:sz w:val="28"/>
          <w:szCs w:val="28"/>
        </w:rPr>
        <w:t>Игры, забавы, веселье и смех,</w:t>
      </w:r>
    </w:p>
    <w:p w:rsidR="00CC07A6" w:rsidRPr="00BE6393" w:rsidRDefault="00CC07A6" w:rsidP="00CC0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393">
        <w:rPr>
          <w:color w:val="000000"/>
          <w:sz w:val="28"/>
          <w:szCs w:val="28"/>
        </w:rPr>
        <w:t>Праздника хватит у нас для всех.</w:t>
      </w:r>
    </w:p>
    <w:p w:rsidR="00CC07A6" w:rsidRPr="00BE6393" w:rsidRDefault="00CC07A6" w:rsidP="00CC0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C07A6" w:rsidRPr="00BE6393" w:rsidRDefault="00CC07A6" w:rsidP="00CC0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393">
        <w:rPr>
          <w:color w:val="000000"/>
          <w:sz w:val="28"/>
          <w:szCs w:val="28"/>
        </w:rPr>
        <w:t>Собирайся, народ! Весна красная идет!</w:t>
      </w:r>
    </w:p>
    <w:p w:rsidR="00CC07A6" w:rsidRPr="00BE6393" w:rsidRDefault="00CC07A6" w:rsidP="00CC0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393">
        <w:rPr>
          <w:color w:val="000000"/>
          <w:sz w:val="28"/>
          <w:szCs w:val="28"/>
        </w:rPr>
        <w:t xml:space="preserve">Надо зимушку </w:t>
      </w:r>
      <w:proofErr w:type="gramStart"/>
      <w:r w:rsidRPr="00BE6393">
        <w:rPr>
          <w:color w:val="000000"/>
          <w:sz w:val="28"/>
          <w:szCs w:val="28"/>
        </w:rPr>
        <w:t>спровадить</w:t>
      </w:r>
      <w:proofErr w:type="gramEnd"/>
      <w:r w:rsidRPr="00BE6393">
        <w:rPr>
          <w:color w:val="000000"/>
          <w:sz w:val="28"/>
          <w:szCs w:val="28"/>
        </w:rPr>
        <w:t>,</w:t>
      </w:r>
    </w:p>
    <w:p w:rsidR="00CC07A6" w:rsidRPr="00BE6393" w:rsidRDefault="00CC07A6" w:rsidP="00CC0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393">
        <w:rPr>
          <w:color w:val="000000"/>
          <w:sz w:val="28"/>
          <w:szCs w:val="28"/>
        </w:rPr>
        <w:t>Дружно Масленицу сладить!</w:t>
      </w:r>
    </w:p>
    <w:p w:rsidR="00CC07A6" w:rsidRPr="00BE6393" w:rsidRDefault="00CC07A6" w:rsidP="00CC0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E6393">
        <w:rPr>
          <w:color w:val="000000"/>
          <w:sz w:val="28"/>
          <w:szCs w:val="28"/>
        </w:rPr>
        <w:t>Ох</w:t>
      </w:r>
      <w:proofErr w:type="gramEnd"/>
      <w:r w:rsidRPr="00BE6393">
        <w:rPr>
          <w:color w:val="000000"/>
          <w:sz w:val="28"/>
          <w:szCs w:val="28"/>
        </w:rPr>
        <w:t xml:space="preserve"> честной народ, заводи хоровод!</w:t>
      </w:r>
    </w:p>
    <w:p w:rsidR="00CC07A6" w:rsidRPr="00BE6393" w:rsidRDefault="00CC07A6" w:rsidP="00CC0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C07A6" w:rsidRPr="00BE6393" w:rsidRDefault="00CC07A6" w:rsidP="00CC07A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E6393">
        <w:rPr>
          <w:b/>
          <w:bCs/>
          <w:i/>
          <w:iCs/>
          <w:color w:val="000000"/>
          <w:sz w:val="28"/>
          <w:szCs w:val="28"/>
        </w:rPr>
        <w:t>Хоровод «Вот уж зимушка проходит»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 xml:space="preserve">Чтобы не было </w:t>
      </w:r>
      <w:proofErr w:type="gramStart"/>
      <w:r w:rsidRPr="00BE6393">
        <w:rPr>
          <w:rStyle w:val="c0"/>
          <w:color w:val="000000"/>
          <w:sz w:val="28"/>
          <w:szCs w:val="28"/>
        </w:rPr>
        <w:t>нам</w:t>
      </w:r>
      <w:proofErr w:type="gramEnd"/>
      <w:r w:rsidRPr="00BE6393">
        <w:rPr>
          <w:rStyle w:val="c0"/>
          <w:color w:val="000000"/>
          <w:sz w:val="28"/>
          <w:szCs w:val="28"/>
        </w:rPr>
        <w:t xml:space="preserve"> скучно будем мы сейчас играть.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Эстафетная игра.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Дети делятся на две команды</w:t>
      </w:r>
      <w:proofErr w:type="gramStart"/>
      <w:r w:rsidRPr="00BE6393">
        <w:rPr>
          <w:rStyle w:val="c0"/>
          <w:color w:val="000000"/>
          <w:sz w:val="28"/>
          <w:szCs w:val="28"/>
        </w:rPr>
        <w:t>.</w:t>
      </w:r>
      <w:proofErr w:type="gramEnd"/>
      <w:r w:rsidRPr="00BE6393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BE6393">
        <w:rPr>
          <w:rStyle w:val="c0"/>
          <w:color w:val="000000"/>
          <w:sz w:val="28"/>
          <w:szCs w:val="28"/>
        </w:rPr>
        <w:t>п</w:t>
      </w:r>
      <w:proofErr w:type="gramEnd"/>
      <w:r w:rsidRPr="00BE6393">
        <w:rPr>
          <w:rStyle w:val="c0"/>
          <w:color w:val="000000"/>
          <w:sz w:val="28"/>
          <w:szCs w:val="28"/>
        </w:rPr>
        <w:t xml:space="preserve">еред ними лежат модули на расстоянии 1 м, 4-5 шт. У первых </w:t>
      </w:r>
      <w:proofErr w:type="spellStart"/>
      <w:r w:rsidRPr="00BE6393">
        <w:rPr>
          <w:rStyle w:val="c0"/>
          <w:color w:val="000000"/>
          <w:sz w:val="28"/>
          <w:szCs w:val="28"/>
        </w:rPr>
        <w:t>играков</w:t>
      </w:r>
      <w:proofErr w:type="spellEnd"/>
      <w:r w:rsidRPr="00BE6393">
        <w:rPr>
          <w:rStyle w:val="c0"/>
          <w:color w:val="000000"/>
          <w:sz w:val="28"/>
          <w:szCs w:val="28"/>
        </w:rPr>
        <w:t xml:space="preserve"> метла в руках. Нужно пробежать сидя на метле между модулями и вернуться обратно.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lastRenderedPageBreak/>
        <w:t>Ведущая: Что устали?! Отдохнем? А загадки вы отгадывать умеете?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Дети: Да!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Ведущая: А вот мы и посмотрим!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Загадки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1.        И с икрой, и со сметаной –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Всякие они вкусны!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Ноздреваты и румяны –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    Наши солнышки-…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                     (Блины)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  2. Прогони от нас метели,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     Прокати на карусели.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     Растопи холодный лёд,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     Пусть весна скорей придёт!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                     (Масленица)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  3. Желтый, круглый, ароматный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     И на вкус такой приятный!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     Только мама испечет,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 xml:space="preserve">      А он </w:t>
      </w:r>
      <w:proofErr w:type="gramStart"/>
      <w:r w:rsidRPr="00BE6393">
        <w:rPr>
          <w:rStyle w:val="c0"/>
          <w:color w:val="000000"/>
          <w:sz w:val="28"/>
          <w:szCs w:val="28"/>
        </w:rPr>
        <w:t>прыг</w:t>
      </w:r>
      <w:proofErr w:type="gramEnd"/>
      <w:r w:rsidRPr="00BE6393">
        <w:rPr>
          <w:rStyle w:val="c0"/>
          <w:color w:val="000000"/>
          <w:sz w:val="28"/>
          <w:szCs w:val="28"/>
        </w:rPr>
        <w:t xml:space="preserve"> и прямо в рот!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                      (Блин)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  4. Масленица — объеденье!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     Напечем блины с утра.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     К ним — сметана и варенье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     И, конечно же, …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                       (Икра)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  5.  Без него не обойтись,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      Чтоб блины все удались,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      Тесто, прежде чем месить,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      Его нужно прикупить,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      Сей продукт дает корова,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      Он на солнышке блестит.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      Улучшает вкус он блинный,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      В холодильнике лежит.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                        (Масло)</w:t>
      </w:r>
    </w:p>
    <w:p w:rsidR="00CC07A6" w:rsidRPr="00BE6393" w:rsidRDefault="00CC07A6" w:rsidP="00CC0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Ведущая: Вот какие молодцы! Все загадки отгадали!</w:t>
      </w:r>
      <w:r w:rsidRPr="00BE6393">
        <w:rPr>
          <w:color w:val="000000"/>
          <w:sz w:val="28"/>
          <w:szCs w:val="28"/>
        </w:rPr>
        <w:t xml:space="preserve"> </w:t>
      </w:r>
      <w:r w:rsidRPr="00BE6393">
        <w:rPr>
          <w:color w:val="000000"/>
          <w:sz w:val="28"/>
          <w:szCs w:val="28"/>
        </w:rPr>
        <w:t>Ребята, давайте позовем, покличем весну!</w:t>
      </w:r>
    </w:p>
    <w:p w:rsidR="00CC07A6" w:rsidRPr="00BE6393" w:rsidRDefault="00CC07A6" w:rsidP="00CC0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393">
        <w:rPr>
          <w:b/>
          <w:bCs/>
          <w:color w:val="000000"/>
          <w:sz w:val="28"/>
          <w:szCs w:val="28"/>
        </w:rPr>
        <w:t>Скоморох вместе с детьми:</w:t>
      </w:r>
    </w:p>
    <w:p w:rsidR="00CC07A6" w:rsidRPr="00BE6393" w:rsidRDefault="00CC07A6" w:rsidP="00CC07A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E6393">
        <w:rPr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BE6393">
        <w:rPr>
          <w:b/>
          <w:bCs/>
          <w:i/>
          <w:iCs/>
          <w:color w:val="000000"/>
          <w:sz w:val="28"/>
          <w:szCs w:val="28"/>
        </w:rPr>
        <w:t>Закличка</w:t>
      </w:r>
      <w:proofErr w:type="spellEnd"/>
      <w:r w:rsidRPr="00BE6393">
        <w:rPr>
          <w:b/>
          <w:bCs/>
          <w:i/>
          <w:iCs/>
          <w:color w:val="000000"/>
          <w:sz w:val="28"/>
          <w:szCs w:val="28"/>
        </w:rPr>
        <w:t>»</w:t>
      </w:r>
    </w:p>
    <w:p w:rsidR="00CC07A6" w:rsidRPr="00BE6393" w:rsidRDefault="00CC07A6" w:rsidP="00CC0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393">
        <w:rPr>
          <w:color w:val="000000"/>
          <w:sz w:val="28"/>
          <w:szCs w:val="28"/>
        </w:rPr>
        <w:t xml:space="preserve">Приди, </w:t>
      </w:r>
      <w:proofErr w:type="gramStart"/>
      <w:r w:rsidRPr="00BE6393">
        <w:rPr>
          <w:color w:val="000000"/>
          <w:sz w:val="28"/>
          <w:szCs w:val="28"/>
        </w:rPr>
        <w:t>Весна-Красна</w:t>
      </w:r>
      <w:proofErr w:type="gramEnd"/>
      <w:r w:rsidRPr="00BE6393">
        <w:rPr>
          <w:color w:val="000000"/>
          <w:sz w:val="28"/>
          <w:szCs w:val="28"/>
        </w:rPr>
        <w:t>,</w:t>
      </w:r>
    </w:p>
    <w:p w:rsidR="00CC07A6" w:rsidRPr="00BE6393" w:rsidRDefault="00CC07A6" w:rsidP="00CC0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393">
        <w:rPr>
          <w:color w:val="000000"/>
          <w:sz w:val="28"/>
          <w:szCs w:val="28"/>
        </w:rPr>
        <w:t>Принеси нам тепла!</w:t>
      </w:r>
    </w:p>
    <w:p w:rsidR="00CC07A6" w:rsidRPr="00BE6393" w:rsidRDefault="00CC07A6" w:rsidP="00CC0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393">
        <w:rPr>
          <w:color w:val="000000"/>
          <w:sz w:val="28"/>
          <w:szCs w:val="28"/>
        </w:rPr>
        <w:t>Приди, погода ясная,</w:t>
      </w:r>
    </w:p>
    <w:p w:rsidR="00CC07A6" w:rsidRPr="00BE6393" w:rsidRDefault="00CC07A6" w:rsidP="00CC0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393">
        <w:rPr>
          <w:color w:val="000000"/>
          <w:sz w:val="28"/>
          <w:szCs w:val="28"/>
        </w:rPr>
        <w:t>Приди, солнце красное!</w:t>
      </w:r>
    </w:p>
    <w:p w:rsidR="00CC07A6" w:rsidRPr="00BE6393" w:rsidRDefault="00CC07A6" w:rsidP="00CC0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393">
        <w:rPr>
          <w:color w:val="000000"/>
          <w:sz w:val="28"/>
          <w:szCs w:val="28"/>
        </w:rPr>
        <w:lastRenderedPageBreak/>
        <w:t>Солнце, землю согревай,</w:t>
      </w:r>
    </w:p>
    <w:p w:rsidR="00CC07A6" w:rsidRPr="00BE6393" w:rsidRDefault="00CC07A6" w:rsidP="00CC0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393">
        <w:rPr>
          <w:color w:val="000000"/>
          <w:sz w:val="28"/>
          <w:szCs w:val="28"/>
        </w:rPr>
        <w:t>Дай богатый урожай!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 xml:space="preserve"> 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Ведущая: Издавна любили русские богатыри силой своей богатырской мериться! Вот и наши мальчики тоже хотят.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"Перетягивание каната"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 xml:space="preserve">Мальчики делятся на две команды и  берутся за канат с обеих сторон. Ведущая </w:t>
      </w:r>
      <w:proofErr w:type="spellStart"/>
      <w:r w:rsidRPr="00BE6393">
        <w:rPr>
          <w:rStyle w:val="c0"/>
          <w:color w:val="000000"/>
          <w:sz w:val="28"/>
          <w:szCs w:val="28"/>
        </w:rPr>
        <w:t>становитися</w:t>
      </w:r>
      <w:proofErr w:type="spellEnd"/>
      <w:r w:rsidRPr="00BE6393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BE6393">
        <w:rPr>
          <w:rStyle w:val="c0"/>
          <w:color w:val="000000"/>
          <w:sz w:val="28"/>
          <w:szCs w:val="28"/>
        </w:rPr>
        <w:t>по середине</w:t>
      </w:r>
      <w:proofErr w:type="gramEnd"/>
      <w:r w:rsidRPr="00BE6393">
        <w:rPr>
          <w:rStyle w:val="c0"/>
          <w:color w:val="000000"/>
          <w:sz w:val="28"/>
          <w:szCs w:val="28"/>
        </w:rPr>
        <w:t>. Девочки стоят в сторонке и подбадривают мальчиков.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Ведущая: А знаете ли вы, ребята, почему Масленицу называли Масленицей? Этот праздник пришел к нам из далеких языческих времен, на этот праздник делали специальное чучело из соломы, которое наряжали в женскую одежду.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Всю неделю ее величали, блинами одаривали, в санях возили, развлекали.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 xml:space="preserve">Слышу шум, слышу звон! Это масленица - </w:t>
      </w:r>
      <w:proofErr w:type="spellStart"/>
      <w:r w:rsidRPr="00BE6393">
        <w:rPr>
          <w:rStyle w:val="c0"/>
          <w:color w:val="000000"/>
          <w:sz w:val="28"/>
          <w:szCs w:val="28"/>
        </w:rPr>
        <w:t>кривошейка</w:t>
      </w:r>
      <w:proofErr w:type="spellEnd"/>
      <w:r w:rsidRPr="00BE6393">
        <w:rPr>
          <w:rStyle w:val="c0"/>
          <w:color w:val="000000"/>
          <w:sz w:val="28"/>
          <w:szCs w:val="28"/>
        </w:rPr>
        <w:t xml:space="preserve"> к нам идет!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Выносят масленицу.</w:t>
      </w:r>
    </w:p>
    <w:p w:rsidR="00CC07A6" w:rsidRPr="00BE6393" w:rsidRDefault="00CC07A6" w:rsidP="00CC0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Ведущая: Вот красавица наша, Масленица! Масл</w:t>
      </w:r>
      <w:r w:rsidRPr="00BE6393">
        <w:rPr>
          <w:rStyle w:val="c0"/>
          <w:color w:val="000000"/>
          <w:sz w:val="28"/>
          <w:szCs w:val="28"/>
        </w:rPr>
        <w:t xml:space="preserve">еницу встречаем — зиму </w:t>
      </w:r>
      <w:proofErr w:type="spellStart"/>
      <w:r w:rsidRPr="00BE6393">
        <w:rPr>
          <w:rStyle w:val="c0"/>
          <w:color w:val="000000"/>
          <w:sz w:val="28"/>
          <w:szCs w:val="28"/>
        </w:rPr>
        <w:t>провожаем</w:t>
      </w:r>
      <w:proofErr w:type="gramStart"/>
      <w:r w:rsidRPr="00BE6393">
        <w:rPr>
          <w:rStyle w:val="c0"/>
          <w:color w:val="000000"/>
          <w:sz w:val="28"/>
          <w:szCs w:val="28"/>
        </w:rPr>
        <w:t>.</w:t>
      </w:r>
      <w:r w:rsidRPr="00BE6393">
        <w:rPr>
          <w:rStyle w:val="c0"/>
          <w:color w:val="000000"/>
          <w:sz w:val="28"/>
          <w:szCs w:val="28"/>
        </w:rPr>
        <w:t>А</w:t>
      </w:r>
      <w:proofErr w:type="spellEnd"/>
      <w:proofErr w:type="gramEnd"/>
      <w:r w:rsidRPr="00BE6393">
        <w:rPr>
          <w:rStyle w:val="c0"/>
          <w:color w:val="000000"/>
          <w:sz w:val="28"/>
          <w:szCs w:val="28"/>
        </w:rPr>
        <w:t xml:space="preserve"> теперь давайте поиграем в русскую народную игру «Карусель», в нее как раз играли на Масленицу.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393">
        <w:rPr>
          <w:rStyle w:val="c0"/>
          <w:color w:val="000000"/>
          <w:sz w:val="28"/>
          <w:szCs w:val="28"/>
        </w:rPr>
        <w:t>и</w:t>
      </w:r>
      <w:proofErr w:type="gramEnd"/>
      <w:r w:rsidRPr="00BE6393">
        <w:rPr>
          <w:rStyle w:val="c0"/>
          <w:color w:val="000000"/>
          <w:sz w:val="28"/>
          <w:szCs w:val="28"/>
        </w:rPr>
        <w:t>гра "Карусель"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Выносят ленточную карусель, дети берут ленточки в руки.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Еле-еле-еле-еле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Завертелись карусели,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А потом, потом, потом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Все бегом, бегом, бегом!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Побежали, побежали,</w:t>
      </w:r>
      <w:bookmarkStart w:id="0" w:name="_GoBack"/>
      <w:bookmarkEnd w:id="0"/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Побежали, побежали...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Тише, тише, не спешите!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Карусель ос-та-но-</w:t>
      </w:r>
      <w:proofErr w:type="spellStart"/>
      <w:r w:rsidRPr="00BE6393">
        <w:rPr>
          <w:rStyle w:val="c0"/>
          <w:color w:val="000000"/>
          <w:sz w:val="28"/>
          <w:szCs w:val="28"/>
        </w:rPr>
        <w:t>ви</w:t>
      </w:r>
      <w:proofErr w:type="spellEnd"/>
      <w:r w:rsidRPr="00BE6393">
        <w:rPr>
          <w:rStyle w:val="c0"/>
          <w:color w:val="000000"/>
          <w:sz w:val="28"/>
          <w:szCs w:val="28"/>
        </w:rPr>
        <w:t>-те.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Раз-два, раз-два (пауза),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 Вот и кончена игра.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Карусель сначала медленно движется в правую сторону, с нарастанием темпа речи движения постепенно ускоряются. Темп движения постепенно замедляется, и на слова «раз-два» все останавливаются и кланяются.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 xml:space="preserve">Ведущая: Из </w:t>
      </w:r>
      <w:proofErr w:type="spellStart"/>
      <w:r w:rsidRPr="00BE6393">
        <w:rPr>
          <w:rStyle w:val="c0"/>
          <w:color w:val="000000"/>
          <w:sz w:val="28"/>
          <w:szCs w:val="28"/>
        </w:rPr>
        <w:t>покон</w:t>
      </w:r>
      <w:proofErr w:type="spellEnd"/>
      <w:r w:rsidRPr="00BE6393">
        <w:rPr>
          <w:rStyle w:val="c0"/>
          <w:color w:val="000000"/>
          <w:sz w:val="28"/>
          <w:szCs w:val="28"/>
        </w:rPr>
        <w:t xml:space="preserve"> веков, праздник заканчивалась сожжением масленицы. Это делали в знак того, что зима прошла и чтоб земля в этом году плодородной была. Мы тоже исполним эту традицию!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Не держите на сердце обиды,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Слезы больше никто пусть не видит,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Попросите вы сами прощенье,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Улыбнитесь улыбкой весенней!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Масленичный костер зажигаю,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t>Хоровод у костра объявляю!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E6393">
        <w:rPr>
          <w:rStyle w:val="c0"/>
          <w:color w:val="000000"/>
          <w:sz w:val="28"/>
          <w:szCs w:val="28"/>
        </w:rPr>
        <w:lastRenderedPageBreak/>
        <w:t>Все плохое ушедшего года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E6393" w:rsidRPr="00BE6393" w:rsidRDefault="00BE6393" w:rsidP="00BE63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393">
        <w:rPr>
          <w:b/>
          <w:bCs/>
          <w:color w:val="000000"/>
          <w:sz w:val="28"/>
          <w:szCs w:val="28"/>
        </w:rPr>
        <w:t>Скоморох:</w:t>
      </w:r>
      <w:r w:rsidRPr="00BE6393">
        <w:rPr>
          <w:color w:val="000000"/>
          <w:sz w:val="28"/>
          <w:szCs w:val="28"/>
        </w:rPr>
        <w:t> Ну что, ребята, мы с вами зиму проводили, повеселились, по</w:t>
      </w:r>
      <w:r w:rsidRPr="00BE6393">
        <w:rPr>
          <w:color w:val="000000"/>
          <w:sz w:val="28"/>
          <w:szCs w:val="28"/>
        </w:rPr>
        <w:t>играли, поплясали,</w:t>
      </w:r>
      <w:r w:rsidRPr="00BE6393">
        <w:rPr>
          <w:color w:val="000000"/>
          <w:sz w:val="28"/>
          <w:szCs w:val="28"/>
        </w:rPr>
        <w:t>….</w:t>
      </w:r>
    </w:p>
    <w:p w:rsidR="00BE6393" w:rsidRPr="00BE6393" w:rsidRDefault="00BE6393" w:rsidP="00BE63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E6393" w:rsidRPr="00BE6393" w:rsidRDefault="00BE6393" w:rsidP="00BE63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393">
        <w:rPr>
          <w:color w:val="000000"/>
          <w:sz w:val="28"/>
          <w:szCs w:val="28"/>
        </w:rPr>
        <w:t>Настала пора с Масленицей проститься, давайте все дружно скажем:</w:t>
      </w:r>
    </w:p>
    <w:p w:rsidR="00BE6393" w:rsidRPr="00BE6393" w:rsidRDefault="00BE6393" w:rsidP="00BE63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393">
        <w:rPr>
          <w:color w:val="000000"/>
          <w:sz w:val="28"/>
          <w:szCs w:val="28"/>
        </w:rPr>
        <w:t>«Ты прощай, прощай наша масленица!»</w:t>
      </w:r>
    </w:p>
    <w:p w:rsidR="00BE6393" w:rsidRPr="00BE6393" w:rsidRDefault="00BE6393" w:rsidP="00BE63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E6393" w:rsidRPr="00BE6393" w:rsidRDefault="00BE6393" w:rsidP="00BE63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393">
        <w:rPr>
          <w:color w:val="000000"/>
          <w:sz w:val="28"/>
          <w:szCs w:val="28"/>
        </w:rPr>
        <w:t>Ждем тебя в следующем году!</w:t>
      </w:r>
    </w:p>
    <w:p w:rsidR="00CC07A6" w:rsidRPr="00BE6393" w:rsidRDefault="00CC07A6" w:rsidP="00CC07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5A36" w:rsidRPr="00BE6393" w:rsidRDefault="00FC5A36">
      <w:pPr>
        <w:rPr>
          <w:rFonts w:ascii="Times New Roman" w:hAnsi="Times New Roman" w:cs="Times New Roman"/>
          <w:sz w:val="28"/>
          <w:szCs w:val="28"/>
        </w:rPr>
      </w:pPr>
    </w:p>
    <w:sectPr w:rsidR="00FC5A36" w:rsidRPr="00BE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A6"/>
    <w:rsid w:val="00BE6393"/>
    <w:rsid w:val="00CC07A6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C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07A6"/>
  </w:style>
  <w:style w:type="character" w:customStyle="1" w:styleId="c4">
    <w:name w:val="c4"/>
    <w:basedOn w:val="a0"/>
    <w:rsid w:val="00CC07A6"/>
  </w:style>
  <w:style w:type="paragraph" w:customStyle="1" w:styleId="c1">
    <w:name w:val="c1"/>
    <w:basedOn w:val="a"/>
    <w:rsid w:val="00CC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07A6"/>
  </w:style>
  <w:style w:type="character" w:customStyle="1" w:styleId="c3">
    <w:name w:val="c3"/>
    <w:basedOn w:val="a0"/>
    <w:rsid w:val="00CC07A6"/>
  </w:style>
  <w:style w:type="paragraph" w:styleId="a3">
    <w:name w:val="Normal (Web)"/>
    <w:basedOn w:val="a"/>
    <w:uiPriority w:val="99"/>
    <w:unhideWhenUsed/>
    <w:rsid w:val="00CC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C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07A6"/>
  </w:style>
  <w:style w:type="character" w:customStyle="1" w:styleId="c4">
    <w:name w:val="c4"/>
    <w:basedOn w:val="a0"/>
    <w:rsid w:val="00CC07A6"/>
  </w:style>
  <w:style w:type="paragraph" w:customStyle="1" w:styleId="c1">
    <w:name w:val="c1"/>
    <w:basedOn w:val="a"/>
    <w:rsid w:val="00CC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07A6"/>
  </w:style>
  <w:style w:type="character" w:customStyle="1" w:styleId="c3">
    <w:name w:val="c3"/>
    <w:basedOn w:val="a0"/>
    <w:rsid w:val="00CC07A6"/>
  </w:style>
  <w:style w:type="paragraph" w:styleId="a3">
    <w:name w:val="Normal (Web)"/>
    <w:basedOn w:val="a"/>
    <w:uiPriority w:val="99"/>
    <w:unhideWhenUsed/>
    <w:rsid w:val="00CC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2025-02-16T17:03:00Z</dcterms:created>
  <dcterms:modified xsi:type="dcterms:W3CDTF">2025-02-16T17:16:00Z</dcterms:modified>
</cp:coreProperties>
</file>