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D26F" w14:textId="5DD4F342" w:rsidR="00CB1306" w:rsidRDefault="00CB1306" w:rsidP="00CB1306">
      <w:pPr>
        <w:rPr>
          <w:rFonts w:ascii="Times New Roman" w:hAnsi="Times New Roman" w:cs="Times New Roman"/>
          <w:sz w:val="32"/>
          <w:szCs w:val="32"/>
        </w:rPr>
      </w:pPr>
      <w:r w:rsidRPr="00446670">
        <w:rPr>
          <w:rFonts w:ascii="Times New Roman" w:hAnsi="Times New Roman" w:cs="Times New Roman"/>
          <w:b/>
          <w:bCs/>
          <w:sz w:val="32"/>
          <w:szCs w:val="32"/>
        </w:rPr>
        <w:t xml:space="preserve"> “Оригами – искусство складывания из бумаги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46670">
        <w:rPr>
          <w:rFonts w:ascii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F6BEAC" w14:textId="77777777" w:rsidR="00CB1306" w:rsidRPr="00446670" w:rsidRDefault="00CB1306" w:rsidP="00CB1306">
      <w:pPr>
        <w:jc w:val="right"/>
        <w:rPr>
          <w:rFonts w:ascii="Times New Roman" w:hAnsi="Times New Roman" w:cs="Times New Roman"/>
          <w:sz w:val="28"/>
          <w:szCs w:val="28"/>
        </w:rPr>
      </w:pPr>
      <w:r w:rsidRPr="0044667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Бумага властвует над формой.</w:t>
      </w:r>
      <w:r w:rsidRPr="00446670">
        <w:rPr>
          <w:rFonts w:ascii="Times New Roman" w:hAnsi="Times New Roman" w:cs="Times New Roman"/>
          <w:sz w:val="28"/>
          <w:szCs w:val="28"/>
        </w:rPr>
        <w:t>”</w:t>
      </w:r>
    </w:p>
    <w:p w14:paraId="1EFD97DD" w14:textId="0A7DCDF5" w:rsidR="00CB1306" w:rsidRDefault="00CB1306" w:rsidP="00CB13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Лао Цзы</w:t>
      </w:r>
    </w:p>
    <w:p w14:paraId="6B38CB93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все мы запускали бумажные самолетики, кораблики по лужам и мастерили незамысловатые шапки из газет – вот только не знали, что это занятие имеет название и солидный возраст.</w:t>
      </w:r>
      <w:r w:rsidR="00281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BD67D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нравиться превращать обычный листок бумаги в самые различные фигурки, изображающие зверей и птиц, деревья и цветы, корабли и самолёты. Квадратный листочек бумаги, ловкие, почти неуловимые движения пальцев – и вот уже в руках появляются забавный зайчонок, непоседливый щенок или кораблик, готовый к отплытию. </w:t>
      </w:r>
    </w:p>
    <w:p w14:paraId="4CAB347F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кажется, что в этой забаве нет ничего сложного и для создания бумажных фигурок особого ума не требуется. Но так ли просто кажущееся легким искусство на самом деле?</w:t>
      </w:r>
    </w:p>
    <w:p w14:paraId="36CE4EED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оригами началась с изобретения бумаги. Это произошло в Китае </w:t>
      </w:r>
      <w:r w:rsidRPr="00035566">
        <w:rPr>
          <w:rFonts w:ascii="Times New Roman" w:hAnsi="Times New Roman" w:cs="Times New Roman"/>
          <w:sz w:val="28"/>
          <w:szCs w:val="28"/>
        </w:rPr>
        <w:t>около 1800 лет тому назад</w:t>
      </w:r>
      <w:r>
        <w:rPr>
          <w:rFonts w:ascii="Times New Roman" w:hAnsi="Times New Roman" w:cs="Times New Roman"/>
          <w:sz w:val="28"/>
          <w:szCs w:val="28"/>
        </w:rPr>
        <w:t xml:space="preserve">, где появилось сложение из бумаги ширмы, веера. Художественные изделия из сложенной бумаги (оригами) впервые стали изготавливать в Японии. </w:t>
      </w:r>
      <w:r w:rsidRPr="00035566">
        <w:rPr>
          <w:rFonts w:ascii="Times New Roman" w:hAnsi="Times New Roman" w:cs="Times New Roman"/>
          <w:sz w:val="28"/>
          <w:szCs w:val="28"/>
        </w:rPr>
        <w:t>Никто не знает, кто и когда придумал эту увлекательную игру – оригами. Многие поколения японцев вложили свой вклад, передавая умение складывать плоский лист бумаги в чудесную фигурку.</w:t>
      </w:r>
      <w:r>
        <w:rPr>
          <w:rFonts w:ascii="Times New Roman" w:hAnsi="Times New Roman" w:cs="Times New Roman"/>
          <w:sz w:val="28"/>
          <w:szCs w:val="28"/>
        </w:rPr>
        <w:t xml:space="preserve"> Бумажные фигурки и сегодня очень распространены в этой стране. Они используются и в повседневной жизни, и во время праздников, обрядов.</w:t>
      </w:r>
    </w:p>
    <w:p w14:paraId="0A274903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E68">
        <w:rPr>
          <w:rFonts w:ascii="Times New Roman" w:hAnsi="Times New Roman" w:cs="Times New Roman"/>
          <w:sz w:val="28"/>
          <w:szCs w:val="28"/>
        </w:rPr>
        <w:t>кладывания из бумаги</w:t>
      </w:r>
      <w:r>
        <w:rPr>
          <w:rFonts w:ascii="Times New Roman" w:hAnsi="Times New Roman" w:cs="Times New Roman"/>
          <w:sz w:val="28"/>
          <w:szCs w:val="28"/>
        </w:rPr>
        <w:t xml:space="preserve"> — это оригами</w:t>
      </w:r>
      <w:r w:rsidRPr="004B73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искусство превращения простого листа бумаги в игрушку. А волшебник – ты! Вообще-то оригами делает волшебниками всех, кто прикоснётся к нему.</w:t>
      </w:r>
      <w:r w:rsidRPr="004B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Оригами очень древнее искусство, но и сегодня оно молодо и необычно популярно во всём мире. </w:t>
      </w:r>
    </w:p>
    <w:p w14:paraId="7A761930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может быть интересно людям разного возраста. Во-первых, это дети. При помощи оригами ребёнок получает возможность развивать свои творческие навыки, создавать своими руками красивые игрушки и геометрические фигуры из бумаги. Во-вторых, это любители. Сделать оригинальный подарок близким и просто сделать что-то своими руками из бумаги – одно удовольствие. В-третьих, оригами — это всегда красиво и оригинально.</w:t>
      </w:r>
    </w:p>
    <w:p w14:paraId="642CAEAC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популярности оригами очень прост – несложные приёмы работы с бумагой и фантазия позволяют создавать увлекательный, ни на что не похожий мир, в котором дружно сосуществуют волки и зайцы, мыши и коты. </w:t>
      </w:r>
    </w:p>
    <w:p w14:paraId="6BAD164D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ребёнка – это самый доступный и универсальный материал. Малыш радуется тому, что сделанная собственными руками игрушка действует: самолёт летает, лодочка плывёт, лягушка скачет, а вертушка </w:t>
      </w:r>
      <w:r>
        <w:rPr>
          <w:rFonts w:ascii="Times New Roman" w:hAnsi="Times New Roman" w:cs="Times New Roman"/>
          <w:sz w:val="28"/>
          <w:szCs w:val="28"/>
        </w:rPr>
        <w:lastRenderedPageBreak/>
        <w:t>вращается даже от незначительного порыва ветра. Изготовление таких поделок доступно уже детям дошкольного возраста.</w:t>
      </w:r>
    </w:p>
    <w:p w14:paraId="6B3A2468" w14:textId="77777777" w:rsidR="002819AD" w:rsidRDefault="00CB1306" w:rsidP="0028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процесс оригами недолог, что особо привлекательно для дошкольников. За небольшой промежуток времени дети могут увидеть результат своего труда. С готовой моделью они могут играть, подарить её или даже разыграть сценки из любимых сказок. </w:t>
      </w:r>
    </w:p>
    <w:p w14:paraId="1C00DAE9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оригами приносят радость и удивление, новые знания и удовольствие. Они способствуют раннему и глубокому освоению дошкольниками геометрических понятий и построений. У них развивается абстрактное и образное мышление, перспективное и пространственное воображение.</w:t>
      </w:r>
    </w:p>
    <w:p w14:paraId="4E8C8DB7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надо обратить на то, что занятия оригами в первую очередь направлено на работу тонкой моторике, а также развивают пространственные представления, логическое мышление, воображение, память, - об этом давно известно. Как известно и то, что оригами развивает речь (речевой центр и центр, управляющий мелкими движениями пальцев, находятся рядом в головном мозге человека, взаимно влияя друг на друга).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1D419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– это такое занятие, которое способно дарить и щедро дарит людям радость одухотворённого соединения движения мысли, души, рук и использовать в этом больше сил и внимания, эта радость творчества возрастает ещё во много крат!</w:t>
      </w:r>
      <w:r w:rsidR="00281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C6B87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5C4">
        <w:rPr>
          <w:rFonts w:ascii="Times New Roman" w:hAnsi="Times New Roman" w:cs="Times New Roman"/>
          <w:sz w:val="28"/>
          <w:szCs w:val="28"/>
        </w:rPr>
        <w:t>Систематические занятия оригами с детьми дошкольного возраста является одним из важных компонентов развитие познавательных способностей, а следовательно, оказывают важное значение на успешную подготовку к школьному обучению.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CE8D5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– увлекательная, неожиданная игра с сюрпризами, создаваемая по четким законам математики. Если сложить листочки бумаги точно по линиям и аккуратно прогладить каждую складку, то можно получить оригинальную фигурку – изящного журавлика, забавного поросёнка.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46A87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оригами развиваются такие качества у детей, как аккуратность, усидчивость, внимательность, чувство прекрасного, хороший вкус. При складывании фигурок животных или растений, дети учатся находить характерные особенности и детали того или иного цветка, птицы, или насекомого.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A4C77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Оригами, как и любое другое искусство, отображает окружающий нас мир. Особенность бумажных моделей в том, что они не имеют мелких деталей, а показывают общий вид. Создаётся уникальный образ, который ни с чем не спутаешь.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50714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у этого искусства огромны. Миллионы вариантов, спрятанных до поры в плоском листе бумаги, таят загадку для новых поколений математиков, архитекторов, программистов, конструкторов и дизайнеров.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F3DB6" w14:textId="77777777" w:rsidR="009B2A30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Складывать поделки, не только следуя схемам и образцам, но и импровизировать с бумагой, получая огромное удовольствие и радость, держа в руках готовую игрушку.</w:t>
      </w:r>
      <w:r>
        <w:rPr>
          <w:rFonts w:ascii="Times New Roman" w:hAnsi="Times New Roman" w:cs="Times New Roman"/>
          <w:sz w:val="28"/>
          <w:szCs w:val="28"/>
        </w:rPr>
        <w:t xml:space="preserve"> Нужно только не бояться сочинять, творить, вносить в уже известные формы что-то оригинальное, пытаясь сочинить нечто новое.</w:t>
      </w:r>
      <w:r w:rsidR="009B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BC0C" w14:textId="79F2504B" w:rsidR="00CB1306" w:rsidRDefault="00CB1306" w:rsidP="009B2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искусство оригами не просто развлечение. Оно прививает художественный вкус, развивает творческие и логические способности, совершенствует трудовые умения ребенка. </w:t>
      </w:r>
    </w:p>
    <w:p w14:paraId="2940FF16" w14:textId="77777777" w:rsidR="00CB1306" w:rsidRDefault="00CB1306" w:rsidP="00CB13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79A1A29" w14:textId="77777777" w:rsidR="00EE0F1F" w:rsidRDefault="00EE0F1F" w:rsidP="00EE0F1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726A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EA4F3D" w14:textId="77777777" w:rsidR="00EE0F1F" w:rsidRDefault="00EE0F1F" w:rsidP="00EE0F1F">
      <w:pPr>
        <w:rPr>
          <w:rFonts w:ascii="Times New Roman" w:hAnsi="Times New Roman" w:cs="Times New Roman"/>
          <w:sz w:val="28"/>
          <w:szCs w:val="28"/>
        </w:rPr>
      </w:pPr>
      <w:r w:rsidRPr="00C443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АртёмовА.В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Декоративное прикладное искусство. – М., 1990.</w:t>
      </w:r>
    </w:p>
    <w:p w14:paraId="00EEC7C8" w14:textId="77777777" w:rsidR="00EE0F1F" w:rsidRDefault="00EE0F1F" w:rsidP="00EE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Афонькин С.Ю., Афонькина Е.Ю. Игрушки из бумаги. - СПб., 1999.</w:t>
      </w:r>
    </w:p>
    <w:p w14:paraId="6372F75B" w14:textId="77777777" w:rsidR="00EE0F1F" w:rsidRDefault="00EE0F1F" w:rsidP="00EE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Баранов Н.В. Искусство стран и народов мира. – М., 1989.</w:t>
      </w:r>
    </w:p>
    <w:p w14:paraId="4C8844A3" w14:textId="77777777" w:rsidR="00EE0F1F" w:rsidRDefault="00EE0F1F" w:rsidP="00EE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бумаги. – М., 1992.</w:t>
      </w:r>
    </w:p>
    <w:p w14:paraId="22BDF9B5" w14:textId="77777777" w:rsidR="00EE0F1F" w:rsidRDefault="00EE0F1F" w:rsidP="00EE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Мусиенко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Оригами в детском саду. – М.: Школьная Пресса, 2005.</w:t>
      </w:r>
    </w:p>
    <w:p w14:paraId="6D215C15" w14:textId="77777777" w:rsidR="00EE0F1F" w:rsidRPr="00F95B16" w:rsidRDefault="00EE0F1F" w:rsidP="00EE0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Оригами для всей семьи. – М.: Рольф, 2001.</w:t>
      </w:r>
    </w:p>
    <w:p w14:paraId="33D68ED6" w14:textId="77777777" w:rsidR="00EE0F1F" w:rsidRDefault="00EE0F1F" w:rsidP="00EE0F1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14:paraId="43834600" w14:textId="77777777" w:rsidR="009B2A30" w:rsidRDefault="009B2A30" w:rsidP="00CB130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7AB3D" w14:textId="77777777" w:rsidR="00CB1306" w:rsidRDefault="00CB1306" w:rsidP="00CB13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0AA6A9" w14:textId="77777777" w:rsidR="00CB1306" w:rsidRDefault="00CB1306" w:rsidP="00CB130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rFonts w:ascii="Arial" w:hAnsi="Arial" w:cs="Arial"/>
          <w:b/>
          <w:bCs/>
          <w:color w:val="FF0000"/>
          <w:sz w:val="56"/>
          <w:szCs w:val="56"/>
        </w:rPr>
      </w:pPr>
    </w:p>
    <w:p w14:paraId="62A896F5" w14:textId="77777777" w:rsidR="00CB1306" w:rsidRDefault="00CB1306" w:rsidP="00CB13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3E3C0C" w14:textId="609259B2" w:rsidR="00F118AB" w:rsidRDefault="00F118AB" w:rsidP="00B2490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987EA7D" w14:textId="1E3B9BAC" w:rsidR="00F118AB" w:rsidRDefault="00F118AB" w:rsidP="00B2490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FCFDC4A" w14:textId="77777777" w:rsidR="00F118AB" w:rsidRPr="00F118AB" w:rsidRDefault="00F118AB" w:rsidP="00B2490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F118AB" w:rsidRPr="00F1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F"/>
    <w:rsid w:val="000E4E1B"/>
    <w:rsid w:val="002819AD"/>
    <w:rsid w:val="00633F5F"/>
    <w:rsid w:val="008B2223"/>
    <w:rsid w:val="009B2A30"/>
    <w:rsid w:val="00B2490A"/>
    <w:rsid w:val="00CB1306"/>
    <w:rsid w:val="00DC1F0F"/>
    <w:rsid w:val="00EE0F1F"/>
    <w:rsid w:val="00F118AB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18A4"/>
  <w15:chartTrackingRefBased/>
  <w15:docId w15:val="{A996BE4A-EAE7-44D1-8606-4C7E23D1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B2490A"/>
  </w:style>
  <w:style w:type="character" w:customStyle="1" w:styleId="20">
    <w:name w:val="Заголовок 2 Знак"/>
    <w:basedOn w:val="a0"/>
    <w:link w:val="2"/>
    <w:uiPriority w:val="9"/>
    <w:semiHidden/>
    <w:rsid w:val="00F118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3">
    <w:name w:val="c13"/>
    <w:basedOn w:val="a"/>
    <w:rsid w:val="00CB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85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0179013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39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48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1108218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64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0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2023-12-25T08:43:00Z</dcterms:created>
  <dcterms:modified xsi:type="dcterms:W3CDTF">2024-03-10T10:37:00Z</dcterms:modified>
</cp:coreProperties>
</file>